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91B1A" w14:textId="77777777" w:rsidR="00BB1E26" w:rsidRPr="009E0253" w:rsidRDefault="00BB1E26" w:rsidP="006D689B">
      <w:pPr>
        <w:keepNext/>
        <w:keepLines/>
        <w:rPr>
          <w:rFonts w:ascii="Tahoma" w:hAnsi="Tahoma" w:cs="Tahoma"/>
          <w:sz w:val="18"/>
          <w:szCs w:val="18"/>
        </w:rPr>
      </w:pPr>
    </w:p>
    <w:p w14:paraId="6F817914" w14:textId="77777777" w:rsidR="00BB1E26" w:rsidRPr="009E0253" w:rsidRDefault="00BB1E26" w:rsidP="006D689B">
      <w:pPr>
        <w:keepNext/>
        <w:keepLines/>
        <w:rPr>
          <w:rFonts w:ascii="Tahoma" w:hAnsi="Tahoma" w:cs="Tahoma"/>
          <w:sz w:val="18"/>
          <w:szCs w:val="18"/>
        </w:rPr>
      </w:pPr>
    </w:p>
    <w:p w14:paraId="550EDCCA" w14:textId="77777777" w:rsidR="00BD7DB0" w:rsidRPr="009E0253" w:rsidRDefault="00BD7DB0" w:rsidP="006D689B">
      <w:pPr>
        <w:pStyle w:val="Brezrazmikov"/>
        <w:keepNext/>
        <w:keepLines/>
        <w:rPr>
          <w:rFonts w:ascii="Tahoma" w:hAnsi="Tahoma" w:cs="Tahoma"/>
          <w:sz w:val="18"/>
          <w:szCs w:val="18"/>
        </w:rPr>
      </w:pPr>
    </w:p>
    <w:p w14:paraId="36391A35" w14:textId="77777777" w:rsidR="00BD7DB0" w:rsidRPr="009E0253" w:rsidRDefault="00BD7DB0" w:rsidP="006D689B">
      <w:pPr>
        <w:pStyle w:val="Brezrazmikov"/>
        <w:keepNext/>
        <w:keepLines/>
        <w:rPr>
          <w:rFonts w:ascii="Tahoma" w:hAnsi="Tahoma" w:cs="Tahoma"/>
          <w:sz w:val="18"/>
          <w:szCs w:val="18"/>
        </w:rPr>
      </w:pPr>
    </w:p>
    <w:p w14:paraId="47AF4183" w14:textId="77777777" w:rsidR="00BD7DB0" w:rsidRPr="009E0253" w:rsidRDefault="00BD7DB0" w:rsidP="006D689B">
      <w:pPr>
        <w:pStyle w:val="Brezrazmikov"/>
        <w:keepNext/>
        <w:keepLines/>
        <w:rPr>
          <w:rFonts w:ascii="Tahoma" w:hAnsi="Tahoma" w:cs="Tahoma"/>
          <w:sz w:val="18"/>
          <w:szCs w:val="18"/>
        </w:rPr>
      </w:pPr>
    </w:p>
    <w:p w14:paraId="29712BC3" w14:textId="77777777" w:rsidR="00BD7DB0" w:rsidRPr="009E0253" w:rsidRDefault="00BD7DB0" w:rsidP="006D689B">
      <w:pPr>
        <w:pStyle w:val="Brezrazmikov"/>
        <w:keepNext/>
        <w:keepLines/>
        <w:rPr>
          <w:rFonts w:ascii="Tahoma" w:hAnsi="Tahoma" w:cs="Tahoma"/>
          <w:sz w:val="18"/>
          <w:szCs w:val="18"/>
        </w:rPr>
      </w:pPr>
    </w:p>
    <w:p w14:paraId="593626A1" w14:textId="0D74D837" w:rsidR="005442FE" w:rsidRDefault="005442FE" w:rsidP="006D689B">
      <w:pPr>
        <w:pStyle w:val="Brezrazmikov"/>
        <w:keepNext/>
        <w:keepLines/>
        <w:rPr>
          <w:rFonts w:ascii="Tahoma" w:hAnsi="Tahoma" w:cs="Tahoma"/>
          <w:sz w:val="18"/>
          <w:szCs w:val="18"/>
        </w:rPr>
      </w:pPr>
    </w:p>
    <w:p w14:paraId="569774C5" w14:textId="77777777" w:rsidR="005442FE" w:rsidRPr="009E0253" w:rsidRDefault="005442FE" w:rsidP="006D689B">
      <w:pPr>
        <w:pStyle w:val="Brezrazmikov"/>
        <w:keepNext/>
        <w:keepLines/>
        <w:rPr>
          <w:rFonts w:ascii="Tahoma" w:hAnsi="Tahoma" w:cs="Tahoma"/>
          <w:sz w:val="18"/>
          <w:szCs w:val="18"/>
        </w:rPr>
      </w:pPr>
    </w:p>
    <w:p w14:paraId="61B2A908" w14:textId="77777777" w:rsidR="00BD7DB0" w:rsidRPr="009E0253" w:rsidRDefault="00BD7DB0" w:rsidP="006D689B">
      <w:pPr>
        <w:pStyle w:val="Brezrazmikov"/>
        <w:keepNext/>
        <w:keepLines/>
        <w:rPr>
          <w:rFonts w:ascii="Tahoma" w:hAnsi="Tahoma" w:cs="Tahoma"/>
          <w:sz w:val="18"/>
          <w:szCs w:val="18"/>
        </w:rPr>
      </w:pPr>
    </w:p>
    <w:p w14:paraId="667403C4" w14:textId="77777777" w:rsidR="002718EA" w:rsidRDefault="002718EA" w:rsidP="006D689B">
      <w:pPr>
        <w:pStyle w:val="Brezrazmikov"/>
        <w:keepNext/>
        <w:keepLines/>
        <w:rPr>
          <w:rFonts w:ascii="Tahoma" w:hAnsi="Tahoma" w:cs="Tahoma"/>
          <w:sz w:val="18"/>
          <w:szCs w:val="18"/>
        </w:rPr>
      </w:pPr>
    </w:p>
    <w:p w14:paraId="128D2325" w14:textId="77777777" w:rsidR="002718EA" w:rsidRDefault="002718EA" w:rsidP="006D689B">
      <w:pPr>
        <w:pStyle w:val="Brezrazmikov"/>
        <w:keepNext/>
        <w:keepLines/>
        <w:rPr>
          <w:rFonts w:ascii="Tahoma" w:hAnsi="Tahoma" w:cs="Tahoma"/>
          <w:sz w:val="18"/>
          <w:szCs w:val="18"/>
        </w:rPr>
      </w:pPr>
    </w:p>
    <w:p w14:paraId="1E0B7A24" w14:textId="673A3C64" w:rsidR="00F55C05" w:rsidRDefault="00F55C05" w:rsidP="006D689B">
      <w:pPr>
        <w:pStyle w:val="Brezrazmikov"/>
        <w:keepNext/>
        <w:keepLines/>
        <w:rPr>
          <w:rFonts w:ascii="Tahoma" w:hAnsi="Tahoma" w:cs="Tahoma"/>
          <w:sz w:val="18"/>
          <w:szCs w:val="18"/>
        </w:rPr>
      </w:pPr>
      <w:r w:rsidRPr="0048609B">
        <w:rPr>
          <w:rFonts w:ascii="Tahoma" w:hAnsi="Tahoma" w:cs="Tahoma"/>
          <w:sz w:val="18"/>
          <w:szCs w:val="18"/>
        </w:rPr>
        <w:t>Datum</w:t>
      </w:r>
      <w:r w:rsidR="00051C30" w:rsidRPr="0048609B">
        <w:rPr>
          <w:rFonts w:ascii="Tahoma" w:hAnsi="Tahoma" w:cs="Tahoma"/>
          <w:sz w:val="18"/>
          <w:szCs w:val="18"/>
        </w:rPr>
        <w:t>:</w:t>
      </w:r>
      <w:r w:rsidRPr="0048609B">
        <w:rPr>
          <w:rFonts w:ascii="Tahoma" w:hAnsi="Tahoma" w:cs="Tahoma"/>
          <w:sz w:val="18"/>
          <w:szCs w:val="18"/>
        </w:rPr>
        <w:t xml:space="preserve"> </w:t>
      </w:r>
      <w:r w:rsidR="00F663CD" w:rsidRPr="00370411">
        <w:rPr>
          <w:rFonts w:ascii="Tahoma" w:hAnsi="Tahoma" w:cs="Tahoma"/>
          <w:sz w:val="18"/>
          <w:szCs w:val="18"/>
        </w:rPr>
        <w:t>2</w:t>
      </w:r>
      <w:r w:rsidR="008015E7" w:rsidRPr="00370411">
        <w:rPr>
          <w:rFonts w:ascii="Tahoma" w:hAnsi="Tahoma" w:cs="Tahoma"/>
          <w:sz w:val="18"/>
          <w:szCs w:val="18"/>
        </w:rPr>
        <w:t>0</w:t>
      </w:r>
      <w:r w:rsidR="00F663CD" w:rsidRPr="00370411">
        <w:rPr>
          <w:rFonts w:ascii="Tahoma" w:hAnsi="Tahoma" w:cs="Tahoma"/>
          <w:sz w:val="18"/>
          <w:szCs w:val="18"/>
        </w:rPr>
        <w:t xml:space="preserve">. </w:t>
      </w:r>
      <w:r w:rsidR="008015E7" w:rsidRPr="00370411">
        <w:rPr>
          <w:rFonts w:ascii="Tahoma" w:hAnsi="Tahoma" w:cs="Tahoma"/>
          <w:sz w:val="18"/>
          <w:szCs w:val="18"/>
        </w:rPr>
        <w:t>9</w:t>
      </w:r>
      <w:r w:rsidR="00F663CD" w:rsidRPr="00370411">
        <w:rPr>
          <w:rFonts w:ascii="Tahoma" w:hAnsi="Tahoma" w:cs="Tahoma"/>
          <w:sz w:val="18"/>
          <w:szCs w:val="18"/>
        </w:rPr>
        <w:t>. 2024</w:t>
      </w:r>
    </w:p>
    <w:p w14:paraId="41BF33F3" w14:textId="77777777" w:rsidR="00EA5407" w:rsidRPr="002718EA" w:rsidRDefault="00EA5407" w:rsidP="006D689B">
      <w:pPr>
        <w:pStyle w:val="Brezrazmikov"/>
        <w:keepNext/>
        <w:keepLines/>
        <w:rPr>
          <w:rFonts w:ascii="Tahoma" w:hAnsi="Tahoma" w:cs="Tahoma"/>
          <w:sz w:val="18"/>
          <w:szCs w:val="18"/>
        </w:rPr>
      </w:pPr>
    </w:p>
    <w:p w14:paraId="371A3298" w14:textId="388B4014" w:rsidR="00F55C05" w:rsidRDefault="00AD62C8" w:rsidP="006D689B">
      <w:pPr>
        <w:pStyle w:val="Brezrazmikov"/>
        <w:keepNext/>
        <w:keepLines/>
        <w:rPr>
          <w:rFonts w:ascii="Tahoma" w:hAnsi="Tahoma" w:cs="Tahoma"/>
          <w:sz w:val="18"/>
          <w:szCs w:val="18"/>
        </w:rPr>
      </w:pPr>
      <w:r w:rsidRPr="002718EA">
        <w:rPr>
          <w:rFonts w:ascii="Tahoma" w:hAnsi="Tahoma" w:cs="Tahoma"/>
          <w:sz w:val="18"/>
          <w:szCs w:val="18"/>
        </w:rPr>
        <w:t>Številka</w:t>
      </w:r>
      <w:r w:rsidR="00051C30" w:rsidRPr="000E1526">
        <w:rPr>
          <w:rFonts w:ascii="Tahoma" w:hAnsi="Tahoma" w:cs="Tahoma"/>
          <w:sz w:val="18"/>
          <w:szCs w:val="18"/>
        </w:rPr>
        <w:t xml:space="preserve">: </w:t>
      </w:r>
      <w:r w:rsidR="000E1526" w:rsidRPr="000E1526">
        <w:rPr>
          <w:rFonts w:ascii="Tahoma" w:hAnsi="Tahoma" w:cs="Tahoma"/>
          <w:sz w:val="18"/>
          <w:szCs w:val="18"/>
        </w:rPr>
        <w:t>7</w:t>
      </w:r>
      <w:r w:rsidR="00D85880" w:rsidRPr="000E1526">
        <w:rPr>
          <w:rFonts w:ascii="Tahoma" w:hAnsi="Tahoma" w:cs="Tahoma"/>
          <w:sz w:val="18"/>
          <w:szCs w:val="18"/>
        </w:rPr>
        <w:t>/202</w:t>
      </w:r>
      <w:r w:rsidR="00F663CD" w:rsidRPr="000E1526">
        <w:rPr>
          <w:rFonts w:ascii="Tahoma" w:hAnsi="Tahoma" w:cs="Tahoma"/>
          <w:sz w:val="18"/>
          <w:szCs w:val="18"/>
        </w:rPr>
        <w:t>4</w:t>
      </w:r>
    </w:p>
    <w:p w14:paraId="5B1D268F" w14:textId="77777777" w:rsidR="004206B1" w:rsidRPr="002718EA" w:rsidRDefault="004206B1" w:rsidP="006D689B">
      <w:pPr>
        <w:pStyle w:val="Brezrazmikov"/>
        <w:keepNext/>
        <w:keepLines/>
        <w:rPr>
          <w:rFonts w:ascii="Tahoma" w:hAnsi="Tahoma" w:cs="Tahoma"/>
          <w:color w:val="1F3864" w:themeColor="accent1" w:themeShade="80"/>
          <w:sz w:val="18"/>
          <w:szCs w:val="18"/>
        </w:rPr>
      </w:pPr>
    </w:p>
    <w:p w14:paraId="282E3DF6" w14:textId="77777777" w:rsidR="00F55C05" w:rsidRPr="009E0253" w:rsidRDefault="00F55C05" w:rsidP="006D689B">
      <w:pPr>
        <w:pStyle w:val="Brezrazmikov"/>
        <w:keepNext/>
        <w:keepLines/>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129"/>
      </w:tblGrid>
      <w:tr w:rsidR="00F55C05" w:rsidRPr="009E0253" w14:paraId="29C892C3" w14:textId="77777777" w:rsidTr="00AD62C8">
        <w:trPr>
          <w:trHeight w:val="4623"/>
        </w:trPr>
        <w:tc>
          <w:tcPr>
            <w:tcW w:w="9129" w:type="dxa"/>
            <w:tcBorders>
              <w:top w:val="single" w:sz="48" w:space="0" w:color="8496B0"/>
              <w:bottom w:val="single" w:sz="48" w:space="0" w:color="8496B0"/>
            </w:tcBorders>
            <w:vAlign w:val="bottom"/>
          </w:tcPr>
          <w:p w14:paraId="110BCC5B" w14:textId="77777777" w:rsidR="003E6612" w:rsidRPr="00E73EE4" w:rsidRDefault="003E6612" w:rsidP="006D689B">
            <w:pPr>
              <w:pStyle w:val="Paragraf"/>
              <w:keepNext/>
              <w:keepLines/>
              <w:jc w:val="right"/>
              <w:rPr>
                <w:rFonts w:ascii="Tahoma" w:hAnsi="Tahoma" w:cs="Tahoma"/>
                <w:b/>
                <w:color w:val="808080" w:themeColor="background1" w:themeShade="80"/>
              </w:rPr>
            </w:pPr>
            <w:r w:rsidRPr="00E73EE4">
              <w:rPr>
                <w:rFonts w:ascii="Tahoma" w:hAnsi="Tahoma" w:cs="Tahoma"/>
                <w:b/>
                <w:color w:val="808080" w:themeColor="background1" w:themeShade="80"/>
              </w:rPr>
              <w:t>RAZPISNA DOKUMENTACIJA V ZVEZI Z ODDAJO JAVNEGA NAROČILA</w:t>
            </w:r>
          </w:p>
          <w:p w14:paraId="0CAB7C34" w14:textId="1BEABED3" w:rsidR="00F55C05" w:rsidRPr="001D5746" w:rsidRDefault="00470B79" w:rsidP="006D689B">
            <w:pPr>
              <w:pStyle w:val="Paragraf"/>
              <w:keepNext/>
              <w:keepLines/>
              <w:jc w:val="right"/>
              <w:rPr>
                <w:rFonts w:ascii="Tahoma" w:hAnsi="Tahoma" w:cs="Tahoma"/>
                <w:b/>
                <w:color w:val="BFBFBF"/>
                <w:sz w:val="28"/>
                <w:szCs w:val="28"/>
              </w:rPr>
            </w:pPr>
            <w:r>
              <w:rPr>
                <w:rFonts w:ascii="Tahoma" w:hAnsi="Tahoma" w:cs="Tahoma"/>
                <w:b/>
                <w:sz w:val="28"/>
                <w:szCs w:val="28"/>
              </w:rPr>
              <w:t>Izvajanje zavarovalnih storitev</w:t>
            </w:r>
            <w:r w:rsidR="001D5746" w:rsidRPr="001D5746">
              <w:rPr>
                <w:rFonts w:ascii="Tahoma" w:hAnsi="Tahoma" w:cs="Tahoma"/>
                <w:b/>
                <w:sz w:val="28"/>
                <w:szCs w:val="28"/>
              </w:rPr>
              <w:t xml:space="preserve"> </w:t>
            </w:r>
          </w:p>
        </w:tc>
      </w:tr>
    </w:tbl>
    <w:p w14:paraId="0EB2FB57" w14:textId="77777777" w:rsidR="00990C82" w:rsidRPr="009E0253" w:rsidRDefault="00990C82" w:rsidP="006D689B">
      <w:pPr>
        <w:keepNext/>
        <w:keepLines/>
        <w:jc w:val="center"/>
        <w:rPr>
          <w:rFonts w:ascii="Tahoma" w:hAnsi="Tahoma" w:cs="Tahoma"/>
          <w:b/>
          <w:sz w:val="18"/>
          <w:szCs w:val="18"/>
        </w:rPr>
      </w:pPr>
    </w:p>
    <w:p w14:paraId="380E7626" w14:textId="2592E13F" w:rsidR="00AD62C8" w:rsidRPr="009E0253" w:rsidRDefault="00470B79" w:rsidP="00470B79">
      <w:pPr>
        <w:keepNext/>
        <w:keepLines/>
        <w:rPr>
          <w:rFonts w:ascii="Tahoma" w:hAnsi="Tahoma" w:cs="Tahoma"/>
          <w:b/>
          <w:sz w:val="18"/>
          <w:szCs w:val="18"/>
        </w:rPr>
      </w:pPr>
      <w:r w:rsidRPr="00470B79">
        <w:rPr>
          <w:rFonts w:ascii="Tahoma" w:hAnsi="Tahoma" w:cs="Tahoma"/>
          <w:sz w:val="18"/>
          <w:szCs w:val="18"/>
        </w:rPr>
        <w:t>po odprtem postopku skladno s 40. členom ZJN-3</w:t>
      </w:r>
    </w:p>
    <w:p w14:paraId="1DD750C5" w14:textId="77777777" w:rsidR="00AD62C8" w:rsidRPr="009E0253" w:rsidRDefault="00AD62C8" w:rsidP="006D689B">
      <w:pPr>
        <w:keepNext/>
        <w:keepLines/>
        <w:jc w:val="center"/>
        <w:rPr>
          <w:rFonts w:ascii="Tahoma" w:hAnsi="Tahoma" w:cs="Tahoma"/>
          <w:b/>
          <w:sz w:val="18"/>
          <w:szCs w:val="18"/>
        </w:rPr>
      </w:pPr>
    </w:p>
    <w:p w14:paraId="68425B8C" w14:textId="77777777" w:rsidR="00AD62C8" w:rsidRPr="009E0253" w:rsidRDefault="00AD62C8" w:rsidP="006D689B">
      <w:pPr>
        <w:keepNext/>
        <w:keepLines/>
        <w:jc w:val="center"/>
        <w:rPr>
          <w:rFonts w:ascii="Tahoma" w:hAnsi="Tahoma" w:cs="Tahoma"/>
          <w:b/>
          <w:sz w:val="18"/>
          <w:szCs w:val="18"/>
        </w:rPr>
      </w:pPr>
    </w:p>
    <w:p w14:paraId="54BEFCB9" w14:textId="77777777" w:rsidR="00AD62C8" w:rsidRPr="009E0253" w:rsidRDefault="00AD62C8" w:rsidP="006D689B">
      <w:pPr>
        <w:keepNext/>
        <w:keepLines/>
        <w:jc w:val="center"/>
        <w:rPr>
          <w:rFonts w:ascii="Tahoma" w:hAnsi="Tahoma" w:cs="Tahoma"/>
          <w:b/>
          <w:sz w:val="18"/>
          <w:szCs w:val="18"/>
        </w:rPr>
      </w:pPr>
    </w:p>
    <w:p w14:paraId="3DF23081" w14:textId="77777777" w:rsidR="00AD62C8" w:rsidRPr="009E0253" w:rsidRDefault="00AD62C8" w:rsidP="006D689B">
      <w:pPr>
        <w:keepNext/>
        <w:keepLines/>
        <w:jc w:val="center"/>
        <w:rPr>
          <w:rFonts w:ascii="Tahoma" w:hAnsi="Tahoma" w:cs="Tahoma"/>
          <w:b/>
          <w:sz w:val="18"/>
          <w:szCs w:val="18"/>
        </w:rPr>
      </w:pPr>
    </w:p>
    <w:p w14:paraId="0F3BA2E7" w14:textId="77777777" w:rsidR="00990C82" w:rsidRPr="009E0253" w:rsidRDefault="00990C82" w:rsidP="006D689B">
      <w:pPr>
        <w:keepNext/>
        <w:keepLines/>
        <w:jc w:val="center"/>
        <w:rPr>
          <w:rFonts w:ascii="Tahoma" w:hAnsi="Tahoma" w:cs="Tahoma"/>
          <w:b/>
          <w:sz w:val="18"/>
          <w:szCs w:val="18"/>
        </w:rPr>
      </w:pPr>
    </w:p>
    <w:p w14:paraId="7DE529D1" w14:textId="77777777" w:rsidR="00773521" w:rsidRPr="009E0253" w:rsidRDefault="00773521" w:rsidP="006D689B">
      <w:pPr>
        <w:keepNext/>
        <w:keepLines/>
        <w:jc w:val="center"/>
        <w:rPr>
          <w:rFonts w:ascii="Tahoma" w:hAnsi="Tahoma" w:cs="Tahoma"/>
          <w:b/>
          <w:sz w:val="18"/>
          <w:szCs w:val="18"/>
        </w:rPr>
      </w:pPr>
    </w:p>
    <w:p w14:paraId="5B823614" w14:textId="77777777" w:rsidR="00773521" w:rsidRPr="009E0253" w:rsidRDefault="00773521" w:rsidP="006D689B">
      <w:pPr>
        <w:keepNext/>
        <w:keepLines/>
        <w:jc w:val="center"/>
        <w:rPr>
          <w:rFonts w:ascii="Tahoma" w:hAnsi="Tahoma" w:cs="Tahoma"/>
          <w:b/>
          <w:sz w:val="18"/>
          <w:szCs w:val="18"/>
        </w:rPr>
      </w:pPr>
    </w:p>
    <w:p w14:paraId="2D61808C" w14:textId="77777777" w:rsidR="000B1BDF" w:rsidRPr="009E0253" w:rsidRDefault="000B1BDF" w:rsidP="006D689B">
      <w:pPr>
        <w:keepNext/>
        <w:keepLines/>
        <w:jc w:val="center"/>
        <w:rPr>
          <w:rFonts w:ascii="Tahoma" w:hAnsi="Tahoma" w:cs="Tahoma"/>
          <w:b/>
          <w:sz w:val="18"/>
          <w:szCs w:val="18"/>
        </w:rPr>
      </w:pPr>
    </w:p>
    <w:p w14:paraId="108D4830" w14:textId="77777777" w:rsidR="000B1BDF" w:rsidRPr="009E0253" w:rsidRDefault="000B1BDF" w:rsidP="006D689B">
      <w:pPr>
        <w:keepNext/>
        <w:keepLines/>
        <w:jc w:val="center"/>
        <w:rPr>
          <w:rFonts w:ascii="Tahoma" w:hAnsi="Tahoma" w:cs="Tahoma"/>
          <w:b/>
          <w:sz w:val="18"/>
          <w:szCs w:val="18"/>
        </w:rPr>
      </w:pPr>
    </w:p>
    <w:p w14:paraId="17171E4D" w14:textId="77777777" w:rsidR="00773521" w:rsidRPr="009E0253" w:rsidRDefault="00773521" w:rsidP="006D689B">
      <w:pPr>
        <w:keepNext/>
        <w:keepLines/>
        <w:jc w:val="center"/>
        <w:rPr>
          <w:rFonts w:ascii="Tahoma" w:hAnsi="Tahoma" w:cs="Tahoma"/>
          <w:b/>
          <w:sz w:val="18"/>
          <w:szCs w:val="18"/>
        </w:rPr>
      </w:pPr>
    </w:p>
    <w:p w14:paraId="6CF220AC" w14:textId="77777777" w:rsidR="00773521" w:rsidRPr="009E0253" w:rsidRDefault="00773521" w:rsidP="006D689B">
      <w:pPr>
        <w:keepNext/>
        <w:keepLines/>
        <w:jc w:val="center"/>
        <w:rPr>
          <w:rFonts w:ascii="Tahoma" w:hAnsi="Tahoma" w:cs="Tahoma"/>
          <w:b/>
          <w:sz w:val="18"/>
          <w:szCs w:val="18"/>
        </w:rPr>
      </w:pPr>
    </w:p>
    <w:p w14:paraId="1FDC693D" w14:textId="77777777" w:rsidR="003E6612" w:rsidRPr="009E0253" w:rsidRDefault="003E6612" w:rsidP="006D689B">
      <w:pPr>
        <w:keepNext/>
        <w:keepLines/>
        <w:jc w:val="center"/>
        <w:rPr>
          <w:rFonts w:ascii="Tahoma" w:hAnsi="Tahoma" w:cs="Tahoma"/>
          <w:b/>
          <w:sz w:val="18"/>
          <w:szCs w:val="18"/>
        </w:rPr>
      </w:pPr>
    </w:p>
    <w:p w14:paraId="65BDFB49" w14:textId="77777777" w:rsidR="003E6612" w:rsidRPr="009E0253" w:rsidRDefault="003E6612" w:rsidP="006D689B">
      <w:pPr>
        <w:keepNext/>
        <w:keepLines/>
        <w:jc w:val="center"/>
        <w:rPr>
          <w:rFonts w:ascii="Tahoma" w:hAnsi="Tahoma" w:cs="Tahoma"/>
          <w:b/>
          <w:sz w:val="18"/>
          <w:szCs w:val="18"/>
        </w:rPr>
      </w:pPr>
    </w:p>
    <w:p w14:paraId="445E0D37" w14:textId="77777777" w:rsidR="00773521" w:rsidRPr="009E0253" w:rsidRDefault="00773521" w:rsidP="006D689B">
      <w:pPr>
        <w:keepNext/>
        <w:keepLines/>
        <w:jc w:val="center"/>
        <w:rPr>
          <w:rFonts w:ascii="Tahoma" w:hAnsi="Tahoma" w:cs="Tahoma"/>
          <w:b/>
          <w:sz w:val="18"/>
          <w:szCs w:val="18"/>
        </w:rPr>
      </w:pPr>
    </w:p>
    <w:p w14:paraId="672DCDD2" w14:textId="77777777" w:rsidR="00773521" w:rsidRPr="009E0253" w:rsidRDefault="00773521" w:rsidP="006D689B">
      <w:pPr>
        <w:keepNext/>
        <w:keepLines/>
        <w:jc w:val="center"/>
        <w:rPr>
          <w:rFonts w:ascii="Tahoma" w:hAnsi="Tahoma" w:cs="Tahoma"/>
          <w:b/>
          <w:sz w:val="18"/>
          <w:szCs w:val="18"/>
        </w:rPr>
      </w:pPr>
    </w:p>
    <w:p w14:paraId="633DDF22" w14:textId="77777777" w:rsidR="00773521" w:rsidRPr="009E0253" w:rsidRDefault="00773521" w:rsidP="006D689B">
      <w:pPr>
        <w:keepNext/>
        <w:keepLines/>
        <w:jc w:val="center"/>
        <w:rPr>
          <w:rFonts w:ascii="Tahoma" w:hAnsi="Tahoma" w:cs="Tahoma"/>
          <w:b/>
          <w:sz w:val="18"/>
          <w:szCs w:val="18"/>
        </w:rPr>
      </w:pPr>
    </w:p>
    <w:p w14:paraId="57A60021" w14:textId="77777777" w:rsidR="00773521" w:rsidRPr="009E0253" w:rsidRDefault="00773521" w:rsidP="006D689B">
      <w:pPr>
        <w:keepNext/>
        <w:keepLines/>
        <w:jc w:val="center"/>
        <w:rPr>
          <w:rFonts w:ascii="Tahoma" w:hAnsi="Tahoma" w:cs="Tahoma"/>
          <w:b/>
          <w:sz w:val="18"/>
          <w:szCs w:val="18"/>
        </w:rPr>
      </w:pPr>
    </w:p>
    <w:p w14:paraId="165FD798" w14:textId="77777777" w:rsidR="00D85880" w:rsidRPr="009E0253" w:rsidRDefault="00D85880" w:rsidP="006D689B">
      <w:pPr>
        <w:keepNext/>
        <w:keepLines/>
        <w:jc w:val="center"/>
        <w:rPr>
          <w:rFonts w:ascii="Tahoma" w:hAnsi="Tahoma" w:cs="Tahoma"/>
          <w:b/>
          <w:sz w:val="18"/>
          <w:szCs w:val="18"/>
        </w:rPr>
      </w:pPr>
    </w:p>
    <w:p w14:paraId="75DEA161" w14:textId="77777777" w:rsidR="00D85880" w:rsidRPr="009E0253" w:rsidRDefault="00D85880" w:rsidP="006D689B">
      <w:pPr>
        <w:keepNext/>
        <w:keepLines/>
        <w:jc w:val="center"/>
        <w:rPr>
          <w:rFonts w:ascii="Tahoma" w:hAnsi="Tahoma" w:cs="Tahoma"/>
          <w:b/>
          <w:sz w:val="18"/>
          <w:szCs w:val="18"/>
        </w:rPr>
      </w:pPr>
    </w:p>
    <w:p w14:paraId="78E20B28" w14:textId="77777777" w:rsidR="00D85880" w:rsidRPr="009E0253" w:rsidRDefault="00D85880" w:rsidP="006D689B">
      <w:pPr>
        <w:keepNext/>
        <w:keepLines/>
        <w:jc w:val="center"/>
        <w:rPr>
          <w:rFonts w:ascii="Tahoma" w:hAnsi="Tahoma" w:cs="Tahoma"/>
          <w:b/>
          <w:sz w:val="18"/>
          <w:szCs w:val="18"/>
        </w:rPr>
      </w:pPr>
    </w:p>
    <w:p w14:paraId="12D306BA" w14:textId="77777777" w:rsidR="00C6366F" w:rsidRPr="009E0253" w:rsidRDefault="00C6366F" w:rsidP="006D689B">
      <w:pPr>
        <w:keepNext/>
        <w:keepLines/>
        <w:jc w:val="center"/>
        <w:rPr>
          <w:rFonts w:ascii="Tahoma" w:hAnsi="Tahoma" w:cs="Tahoma"/>
          <w:b/>
          <w:sz w:val="18"/>
          <w:szCs w:val="18"/>
        </w:rPr>
      </w:pPr>
    </w:p>
    <w:p w14:paraId="44B5D786" w14:textId="08041B03" w:rsidR="00C6366F" w:rsidRDefault="00C6366F" w:rsidP="006D689B">
      <w:pPr>
        <w:keepNext/>
        <w:keepLines/>
        <w:jc w:val="center"/>
        <w:rPr>
          <w:rFonts w:ascii="Tahoma" w:hAnsi="Tahoma" w:cs="Tahoma"/>
          <w:b/>
          <w:sz w:val="18"/>
          <w:szCs w:val="18"/>
        </w:rPr>
      </w:pPr>
    </w:p>
    <w:p w14:paraId="208CEF33" w14:textId="59C13857" w:rsidR="009E0253" w:rsidRDefault="009E0253" w:rsidP="006D689B">
      <w:pPr>
        <w:keepNext/>
        <w:keepLines/>
        <w:jc w:val="center"/>
        <w:rPr>
          <w:rFonts w:ascii="Tahoma" w:hAnsi="Tahoma" w:cs="Tahoma"/>
          <w:b/>
          <w:sz w:val="18"/>
          <w:szCs w:val="18"/>
        </w:rPr>
      </w:pPr>
    </w:p>
    <w:p w14:paraId="649B4003" w14:textId="32F3AE33" w:rsidR="009E0253" w:rsidRDefault="009E0253" w:rsidP="006D689B">
      <w:pPr>
        <w:keepNext/>
        <w:keepLines/>
        <w:jc w:val="center"/>
        <w:rPr>
          <w:rFonts w:ascii="Tahoma" w:hAnsi="Tahoma" w:cs="Tahoma"/>
          <w:b/>
          <w:sz w:val="18"/>
          <w:szCs w:val="18"/>
        </w:rPr>
      </w:pPr>
    </w:p>
    <w:p w14:paraId="496E9EB6" w14:textId="33CB9132" w:rsidR="009E0253" w:rsidRDefault="009E0253" w:rsidP="006D689B">
      <w:pPr>
        <w:keepNext/>
        <w:keepLines/>
        <w:jc w:val="center"/>
        <w:rPr>
          <w:rFonts w:ascii="Tahoma" w:hAnsi="Tahoma" w:cs="Tahoma"/>
          <w:b/>
          <w:sz w:val="18"/>
          <w:szCs w:val="18"/>
        </w:rPr>
      </w:pPr>
    </w:p>
    <w:p w14:paraId="238E0647" w14:textId="1A93A6D7" w:rsidR="009E0253" w:rsidRDefault="009E0253" w:rsidP="006D689B">
      <w:pPr>
        <w:keepNext/>
        <w:keepLines/>
        <w:jc w:val="center"/>
        <w:rPr>
          <w:rFonts w:ascii="Tahoma" w:hAnsi="Tahoma" w:cs="Tahoma"/>
          <w:b/>
          <w:sz w:val="18"/>
          <w:szCs w:val="18"/>
        </w:rPr>
      </w:pPr>
    </w:p>
    <w:p w14:paraId="5B48E887" w14:textId="77777777" w:rsidR="00427517" w:rsidRPr="00F663CD" w:rsidRDefault="00427517" w:rsidP="001C3213">
      <w:pPr>
        <w:keepNext/>
        <w:keepLines/>
        <w:rPr>
          <w:rFonts w:ascii="Tahoma" w:hAnsi="Tahoma" w:cs="Tahoma"/>
          <w:b/>
          <w:szCs w:val="20"/>
        </w:rPr>
      </w:pPr>
    </w:p>
    <w:p w14:paraId="5093F79C" w14:textId="7D19A12B" w:rsidR="001C3213" w:rsidRPr="00F663CD" w:rsidRDefault="001C3213" w:rsidP="001C3213">
      <w:pPr>
        <w:keepNext/>
        <w:keepLines/>
        <w:rPr>
          <w:rFonts w:ascii="Tahoma" w:hAnsi="Tahoma" w:cs="Tahoma"/>
          <w:b/>
          <w:szCs w:val="20"/>
        </w:rPr>
      </w:pPr>
      <w:r w:rsidRPr="00F663CD">
        <w:rPr>
          <w:rFonts w:ascii="Tahoma" w:hAnsi="Tahoma" w:cs="Tahoma"/>
          <w:b/>
          <w:szCs w:val="20"/>
        </w:rPr>
        <w:t>VSEBINA:</w:t>
      </w:r>
    </w:p>
    <w:p w14:paraId="578F0B8A" w14:textId="77777777" w:rsidR="001C3213" w:rsidRPr="00F663CD" w:rsidRDefault="001C3213" w:rsidP="001C3213">
      <w:pPr>
        <w:keepNext/>
        <w:keepLines/>
        <w:rPr>
          <w:rFonts w:ascii="Tahoma" w:hAnsi="Tahoma" w:cs="Tahoma"/>
          <w:b/>
          <w:szCs w:val="20"/>
        </w:rPr>
      </w:pPr>
    </w:p>
    <w:p w14:paraId="25BA8E3E" w14:textId="77777777" w:rsidR="001C3213" w:rsidRPr="00F663CD" w:rsidRDefault="001C3213" w:rsidP="001C3213">
      <w:pPr>
        <w:pStyle w:val="Odstavekseznama"/>
        <w:keepNext/>
        <w:keepLines/>
        <w:numPr>
          <w:ilvl w:val="0"/>
          <w:numId w:val="6"/>
        </w:numPr>
        <w:jc w:val="both"/>
        <w:rPr>
          <w:rFonts w:ascii="Tahoma" w:hAnsi="Tahoma" w:cs="Tahoma"/>
          <w:b/>
          <w:szCs w:val="20"/>
        </w:rPr>
      </w:pPr>
      <w:r w:rsidRPr="00F663CD">
        <w:rPr>
          <w:rFonts w:ascii="Tahoma" w:hAnsi="Tahoma" w:cs="Tahoma"/>
          <w:b/>
          <w:szCs w:val="20"/>
        </w:rPr>
        <w:t>POVABILO K ODDAJI PONUDBE</w:t>
      </w:r>
    </w:p>
    <w:p w14:paraId="00EFA397" w14:textId="77777777" w:rsidR="001C3213" w:rsidRPr="00F663CD" w:rsidRDefault="001C3213" w:rsidP="001C3213">
      <w:pPr>
        <w:pStyle w:val="Odstavekseznama"/>
        <w:keepNext/>
        <w:keepLines/>
        <w:numPr>
          <w:ilvl w:val="0"/>
          <w:numId w:val="6"/>
        </w:numPr>
        <w:jc w:val="both"/>
        <w:rPr>
          <w:rFonts w:ascii="Tahoma" w:hAnsi="Tahoma" w:cs="Tahoma"/>
          <w:b/>
          <w:szCs w:val="20"/>
        </w:rPr>
      </w:pPr>
      <w:r w:rsidRPr="00F663CD">
        <w:rPr>
          <w:rFonts w:ascii="Tahoma" w:hAnsi="Tahoma" w:cs="Tahoma"/>
          <w:b/>
          <w:szCs w:val="20"/>
        </w:rPr>
        <w:t>SPLOŠNA DOLOČILA IN NAVODILA PONUDNIKOM</w:t>
      </w:r>
    </w:p>
    <w:p w14:paraId="04637AC7" w14:textId="4F06762D" w:rsidR="001C3213" w:rsidRPr="00F663CD" w:rsidRDefault="001D5746" w:rsidP="005E7BD8">
      <w:pPr>
        <w:pStyle w:val="Odstavekseznama"/>
        <w:keepNext/>
        <w:keepLines/>
        <w:numPr>
          <w:ilvl w:val="0"/>
          <w:numId w:val="6"/>
        </w:numPr>
        <w:jc w:val="both"/>
        <w:rPr>
          <w:rFonts w:ascii="Tahoma" w:hAnsi="Tahoma" w:cs="Tahoma"/>
          <w:b/>
          <w:szCs w:val="20"/>
        </w:rPr>
      </w:pPr>
      <w:r w:rsidRPr="00F663CD">
        <w:rPr>
          <w:rFonts w:ascii="Tahoma" w:hAnsi="Tahoma" w:cs="Tahoma"/>
          <w:b/>
          <w:szCs w:val="20"/>
        </w:rPr>
        <w:t>TEHNIČNE SPECIFIKACIJE IN ZAHTEVE NAROČNIKA</w:t>
      </w:r>
      <w:r w:rsidR="004568EC" w:rsidRPr="00F663CD">
        <w:rPr>
          <w:rFonts w:ascii="Tahoma" w:hAnsi="Tahoma" w:cs="Tahoma"/>
          <w:b/>
          <w:szCs w:val="20"/>
        </w:rPr>
        <w:t xml:space="preserve">                                                                               </w:t>
      </w:r>
    </w:p>
    <w:p w14:paraId="7769CA21" w14:textId="77777777" w:rsidR="001C3213" w:rsidRPr="00F663CD" w:rsidRDefault="001C3213" w:rsidP="001C3213">
      <w:pPr>
        <w:pStyle w:val="Odstavekseznama"/>
        <w:keepNext/>
        <w:keepLines/>
        <w:numPr>
          <w:ilvl w:val="0"/>
          <w:numId w:val="6"/>
        </w:numPr>
        <w:jc w:val="both"/>
        <w:rPr>
          <w:rFonts w:ascii="Tahoma" w:hAnsi="Tahoma" w:cs="Tahoma"/>
          <w:b/>
          <w:szCs w:val="20"/>
        </w:rPr>
      </w:pPr>
      <w:r w:rsidRPr="00F663CD">
        <w:rPr>
          <w:rFonts w:ascii="Tahoma" w:hAnsi="Tahoma" w:cs="Tahoma"/>
          <w:b/>
          <w:szCs w:val="20"/>
        </w:rPr>
        <w:t>UGOTAVLJANJE SPOSOBNOSTI</w:t>
      </w:r>
    </w:p>
    <w:p w14:paraId="307C5546" w14:textId="2D1197F9" w:rsidR="001C3213" w:rsidRPr="00F663CD" w:rsidRDefault="001C3213" w:rsidP="001C3213">
      <w:pPr>
        <w:pStyle w:val="Odstavekseznama"/>
        <w:keepNext/>
        <w:keepLines/>
        <w:numPr>
          <w:ilvl w:val="0"/>
          <w:numId w:val="6"/>
        </w:numPr>
        <w:jc w:val="both"/>
        <w:rPr>
          <w:rFonts w:ascii="Tahoma" w:hAnsi="Tahoma" w:cs="Tahoma"/>
          <w:b/>
          <w:szCs w:val="20"/>
        </w:rPr>
      </w:pPr>
      <w:r w:rsidRPr="00F663CD">
        <w:rPr>
          <w:rFonts w:ascii="Tahoma" w:hAnsi="Tahoma" w:cs="Tahoma"/>
          <w:b/>
          <w:szCs w:val="20"/>
        </w:rPr>
        <w:t>MERIL</w:t>
      </w:r>
      <w:r w:rsidR="00470B79">
        <w:rPr>
          <w:rFonts w:ascii="Tahoma" w:hAnsi="Tahoma" w:cs="Tahoma"/>
          <w:b/>
          <w:szCs w:val="20"/>
        </w:rPr>
        <w:t>O</w:t>
      </w:r>
      <w:r w:rsidR="00E04C05" w:rsidRPr="00F663CD">
        <w:rPr>
          <w:rFonts w:ascii="Tahoma" w:hAnsi="Tahoma" w:cs="Tahoma"/>
          <w:b/>
          <w:szCs w:val="20"/>
        </w:rPr>
        <w:t xml:space="preserve"> ZA IZBIRO PONUDNIKA</w:t>
      </w:r>
    </w:p>
    <w:p w14:paraId="2CE02DA1" w14:textId="0D75BCFC" w:rsidR="001C3213" w:rsidRPr="00F663CD" w:rsidRDefault="001C3213" w:rsidP="001C3213">
      <w:pPr>
        <w:pStyle w:val="Odstavekseznama"/>
        <w:keepNext/>
        <w:keepLines/>
        <w:numPr>
          <w:ilvl w:val="0"/>
          <w:numId w:val="6"/>
        </w:numPr>
        <w:jc w:val="both"/>
        <w:rPr>
          <w:rFonts w:ascii="Tahoma" w:hAnsi="Tahoma" w:cs="Tahoma"/>
          <w:b/>
          <w:szCs w:val="20"/>
        </w:rPr>
      </w:pPr>
      <w:r w:rsidRPr="00F663CD">
        <w:rPr>
          <w:rFonts w:ascii="Tahoma" w:hAnsi="Tahoma" w:cs="Tahoma"/>
          <w:b/>
          <w:szCs w:val="20"/>
        </w:rPr>
        <w:t>FINANČN</w:t>
      </w:r>
      <w:r w:rsidR="000F7624" w:rsidRPr="00F663CD">
        <w:rPr>
          <w:rFonts w:ascii="Tahoma" w:hAnsi="Tahoma" w:cs="Tahoma"/>
          <w:b/>
          <w:szCs w:val="20"/>
        </w:rPr>
        <w:t>O</w:t>
      </w:r>
      <w:r w:rsidRPr="00F663CD">
        <w:rPr>
          <w:rFonts w:ascii="Tahoma" w:hAnsi="Tahoma" w:cs="Tahoma"/>
          <w:b/>
          <w:szCs w:val="20"/>
        </w:rPr>
        <w:t xml:space="preserve"> ZAVAROVANJ</w:t>
      </w:r>
      <w:r w:rsidR="000F7624" w:rsidRPr="00F663CD">
        <w:rPr>
          <w:rFonts w:ascii="Tahoma" w:hAnsi="Tahoma" w:cs="Tahoma"/>
          <w:b/>
          <w:szCs w:val="20"/>
        </w:rPr>
        <w:t>E</w:t>
      </w:r>
    </w:p>
    <w:p w14:paraId="2F43531B" w14:textId="77777777" w:rsidR="001C3213" w:rsidRPr="00F663CD" w:rsidRDefault="001C3213" w:rsidP="001C3213">
      <w:pPr>
        <w:pStyle w:val="Odstavekseznama"/>
        <w:keepNext/>
        <w:keepLines/>
        <w:numPr>
          <w:ilvl w:val="0"/>
          <w:numId w:val="6"/>
        </w:numPr>
        <w:jc w:val="both"/>
        <w:rPr>
          <w:rFonts w:ascii="Tahoma" w:hAnsi="Tahoma" w:cs="Tahoma"/>
          <w:b/>
          <w:szCs w:val="20"/>
        </w:rPr>
      </w:pPr>
      <w:r w:rsidRPr="00F663CD">
        <w:rPr>
          <w:rFonts w:ascii="Tahoma" w:hAnsi="Tahoma" w:cs="Tahoma"/>
          <w:b/>
          <w:szCs w:val="20"/>
        </w:rPr>
        <w:t>NAVODILA PONUDNIKOM ZA IZDELAVO IN PREDLOŽITEV PONUDBE</w:t>
      </w:r>
    </w:p>
    <w:p w14:paraId="44D7EF93" w14:textId="77777777" w:rsidR="001C3213" w:rsidRPr="00F663CD" w:rsidRDefault="001C3213" w:rsidP="001C3213">
      <w:pPr>
        <w:pStyle w:val="Odstavekseznama"/>
        <w:keepNext/>
        <w:keepLines/>
        <w:ind w:left="0"/>
        <w:jc w:val="both"/>
        <w:rPr>
          <w:rFonts w:ascii="Tahoma" w:hAnsi="Tahoma" w:cs="Tahoma"/>
          <w:b/>
          <w:szCs w:val="20"/>
        </w:rPr>
      </w:pPr>
    </w:p>
    <w:p w14:paraId="2B0EC028" w14:textId="77777777" w:rsidR="001C3213" w:rsidRPr="00F663CD" w:rsidRDefault="001C3213" w:rsidP="001C3213">
      <w:pPr>
        <w:pStyle w:val="Odstavekseznama"/>
        <w:keepNext/>
        <w:keepLines/>
        <w:ind w:left="0"/>
        <w:jc w:val="both"/>
        <w:rPr>
          <w:rFonts w:ascii="Tahoma" w:hAnsi="Tahoma" w:cs="Tahoma"/>
          <w:b/>
          <w:szCs w:val="20"/>
        </w:rPr>
      </w:pPr>
    </w:p>
    <w:p w14:paraId="6FEE8BA1" w14:textId="1F86C09E" w:rsidR="001C3213" w:rsidRPr="00F663CD" w:rsidRDefault="001C3213" w:rsidP="00094A19">
      <w:pPr>
        <w:pStyle w:val="Odstavekseznama"/>
        <w:keepNext/>
        <w:keepLines/>
        <w:numPr>
          <w:ilvl w:val="0"/>
          <w:numId w:val="6"/>
        </w:numPr>
        <w:spacing w:line="360" w:lineRule="auto"/>
        <w:rPr>
          <w:rFonts w:ascii="Tahoma" w:hAnsi="Tahoma" w:cs="Tahoma"/>
          <w:b/>
          <w:szCs w:val="20"/>
        </w:rPr>
      </w:pPr>
      <w:r w:rsidRPr="00F663CD">
        <w:rPr>
          <w:rFonts w:ascii="Tahoma" w:hAnsi="Tahoma" w:cs="Tahoma"/>
          <w:b/>
          <w:szCs w:val="20"/>
        </w:rPr>
        <w:t>PONUDBENA DOKUMENTACIJA:</w:t>
      </w:r>
    </w:p>
    <w:p w14:paraId="2D6F9C2C" w14:textId="77777777" w:rsidR="001C3213" w:rsidRPr="00F663CD" w:rsidRDefault="001C3213" w:rsidP="00EA5407">
      <w:pPr>
        <w:pStyle w:val="Odstavekseznama"/>
        <w:keepNext/>
        <w:keepLines/>
        <w:numPr>
          <w:ilvl w:val="0"/>
          <w:numId w:val="5"/>
        </w:numPr>
        <w:spacing w:line="360" w:lineRule="auto"/>
        <w:ind w:left="426" w:hanging="284"/>
        <w:jc w:val="both"/>
        <w:rPr>
          <w:rFonts w:ascii="Tahoma" w:hAnsi="Tahoma" w:cs="Tahoma"/>
          <w:szCs w:val="20"/>
        </w:rPr>
      </w:pPr>
      <w:bookmarkStart w:id="0" w:name="_Hlk146274421"/>
      <w:r w:rsidRPr="00F663CD">
        <w:rPr>
          <w:rFonts w:ascii="Tahoma" w:hAnsi="Tahoma" w:cs="Tahoma"/>
          <w:szCs w:val="20"/>
        </w:rPr>
        <w:t>Obrazec: Ponudba – predračun</w:t>
      </w:r>
    </w:p>
    <w:p w14:paraId="46802AFC" w14:textId="77777777" w:rsidR="001C3213" w:rsidRPr="00F663CD" w:rsidRDefault="001C3213" w:rsidP="00EA5407">
      <w:pPr>
        <w:pStyle w:val="Odstavekseznama"/>
        <w:keepNext/>
        <w:keepLines/>
        <w:numPr>
          <w:ilvl w:val="0"/>
          <w:numId w:val="5"/>
        </w:numPr>
        <w:spacing w:line="360" w:lineRule="auto"/>
        <w:ind w:left="426" w:hanging="284"/>
        <w:jc w:val="both"/>
        <w:rPr>
          <w:rFonts w:ascii="Tahoma" w:hAnsi="Tahoma" w:cs="Tahoma"/>
          <w:szCs w:val="20"/>
        </w:rPr>
      </w:pPr>
      <w:r w:rsidRPr="00F663CD">
        <w:rPr>
          <w:rFonts w:ascii="Tahoma" w:hAnsi="Tahoma" w:cs="Tahoma"/>
          <w:szCs w:val="20"/>
        </w:rPr>
        <w:t>Obrazec: Podatki o gospodarskem subjektu</w:t>
      </w:r>
    </w:p>
    <w:p w14:paraId="379F2946" w14:textId="77777777" w:rsidR="001C3213" w:rsidRPr="00F663CD" w:rsidRDefault="001C3213" w:rsidP="00EA5407">
      <w:pPr>
        <w:pStyle w:val="Odstavekseznama"/>
        <w:keepNext/>
        <w:keepLines/>
        <w:numPr>
          <w:ilvl w:val="0"/>
          <w:numId w:val="5"/>
        </w:numPr>
        <w:spacing w:line="360" w:lineRule="auto"/>
        <w:ind w:left="426" w:hanging="284"/>
        <w:jc w:val="both"/>
        <w:rPr>
          <w:rFonts w:ascii="Tahoma" w:hAnsi="Tahoma" w:cs="Tahoma"/>
          <w:strike/>
          <w:szCs w:val="20"/>
        </w:rPr>
      </w:pPr>
      <w:r w:rsidRPr="00F663CD">
        <w:rPr>
          <w:rFonts w:ascii="Tahoma" w:hAnsi="Tahoma" w:cs="Tahoma"/>
          <w:szCs w:val="20"/>
        </w:rPr>
        <w:t>Obrazec:</w:t>
      </w:r>
      <w:r w:rsidRPr="00F663CD">
        <w:rPr>
          <w:rFonts w:ascii="Tahoma" w:eastAsia="Times New Roman" w:hAnsi="Tahoma" w:cs="Tahoma"/>
          <w:color w:val="000000"/>
          <w:szCs w:val="20"/>
          <w:lang w:eastAsia="sl-SI"/>
        </w:rPr>
        <w:t xml:space="preserve"> Udeležba podizvajalca</w:t>
      </w:r>
    </w:p>
    <w:p w14:paraId="6FFF2689" w14:textId="77777777" w:rsidR="001C3213" w:rsidRPr="00F663CD" w:rsidRDefault="001C3213" w:rsidP="00EA5407">
      <w:pPr>
        <w:pStyle w:val="Odstavekseznama"/>
        <w:keepNext/>
        <w:keepLines/>
        <w:numPr>
          <w:ilvl w:val="0"/>
          <w:numId w:val="5"/>
        </w:numPr>
        <w:spacing w:line="360" w:lineRule="auto"/>
        <w:ind w:left="426" w:hanging="284"/>
        <w:jc w:val="both"/>
        <w:rPr>
          <w:rFonts w:ascii="Tahoma" w:hAnsi="Tahoma" w:cs="Tahoma"/>
          <w:strike/>
          <w:szCs w:val="20"/>
        </w:rPr>
      </w:pPr>
      <w:r w:rsidRPr="00F663CD">
        <w:rPr>
          <w:rFonts w:ascii="Tahoma" w:hAnsi="Tahoma" w:cs="Tahoma"/>
          <w:szCs w:val="20"/>
        </w:rPr>
        <w:t>Obrazec:</w:t>
      </w:r>
      <w:r w:rsidRPr="00F663CD">
        <w:rPr>
          <w:rFonts w:ascii="Tahoma" w:eastAsia="Times New Roman" w:hAnsi="Tahoma" w:cs="Tahoma"/>
          <w:szCs w:val="20"/>
          <w:lang w:eastAsia="sl-SI"/>
        </w:rPr>
        <w:t xml:space="preserve"> </w:t>
      </w:r>
      <w:r w:rsidRPr="00F663CD">
        <w:rPr>
          <w:rFonts w:ascii="Tahoma" w:eastAsia="Times New Roman" w:hAnsi="Tahoma" w:cs="Tahoma"/>
          <w:color w:val="000000"/>
          <w:szCs w:val="20"/>
          <w:lang w:eastAsia="sl-SI"/>
        </w:rPr>
        <w:t>Soglasje podizvajalca</w:t>
      </w:r>
      <w:r w:rsidRPr="00F663CD">
        <w:rPr>
          <w:rFonts w:ascii="Tahoma" w:hAnsi="Tahoma" w:cs="Tahoma"/>
          <w:szCs w:val="20"/>
        </w:rPr>
        <w:t xml:space="preserve"> </w:t>
      </w:r>
    </w:p>
    <w:p w14:paraId="1970DBC3" w14:textId="77777777" w:rsidR="001C3213" w:rsidRPr="00F663CD" w:rsidRDefault="001C3213" w:rsidP="00EA5407">
      <w:pPr>
        <w:pStyle w:val="Odstavekseznama"/>
        <w:keepNext/>
        <w:keepLines/>
        <w:numPr>
          <w:ilvl w:val="0"/>
          <w:numId w:val="5"/>
        </w:numPr>
        <w:spacing w:line="360" w:lineRule="auto"/>
        <w:ind w:left="426" w:hanging="284"/>
        <w:jc w:val="both"/>
        <w:rPr>
          <w:rFonts w:ascii="Tahoma" w:hAnsi="Tahoma" w:cs="Tahoma"/>
          <w:szCs w:val="20"/>
        </w:rPr>
      </w:pPr>
      <w:r w:rsidRPr="00F663CD">
        <w:rPr>
          <w:rFonts w:ascii="Tahoma" w:hAnsi="Tahoma" w:cs="Tahoma"/>
          <w:szCs w:val="20"/>
        </w:rPr>
        <w:t>Obrazec:</w:t>
      </w:r>
      <w:r w:rsidRPr="00F663CD">
        <w:rPr>
          <w:rFonts w:ascii="Tahoma" w:eastAsia="Times New Roman" w:hAnsi="Tahoma" w:cs="Tahoma"/>
          <w:color w:val="000000"/>
          <w:szCs w:val="20"/>
          <w:lang w:eastAsia="sl-SI"/>
        </w:rPr>
        <w:t xml:space="preserve"> </w:t>
      </w:r>
      <w:r w:rsidRPr="00F663CD">
        <w:rPr>
          <w:rFonts w:ascii="Tahoma" w:hAnsi="Tahoma" w:cs="Tahoma"/>
          <w:szCs w:val="20"/>
        </w:rPr>
        <w:t>Udeležba subjekta, na katerega zmogljivost se sklicuje ponudnik</w:t>
      </w:r>
    </w:p>
    <w:p w14:paraId="74BC4FDF" w14:textId="77777777" w:rsidR="00EA5407" w:rsidRPr="00F663CD" w:rsidRDefault="001C3213" w:rsidP="00EA5407">
      <w:pPr>
        <w:pStyle w:val="Odstavekseznama"/>
        <w:keepNext/>
        <w:keepLines/>
        <w:numPr>
          <w:ilvl w:val="0"/>
          <w:numId w:val="5"/>
        </w:numPr>
        <w:spacing w:line="360" w:lineRule="auto"/>
        <w:ind w:left="426" w:hanging="284"/>
        <w:jc w:val="both"/>
        <w:rPr>
          <w:rFonts w:ascii="Tahoma" w:hAnsi="Tahoma" w:cs="Tahoma"/>
          <w:strike/>
          <w:szCs w:val="20"/>
        </w:rPr>
      </w:pPr>
      <w:r w:rsidRPr="00F663CD">
        <w:rPr>
          <w:rFonts w:ascii="Tahoma" w:eastAsia="Times New Roman" w:hAnsi="Tahoma" w:cs="Tahoma"/>
          <w:color w:val="000000"/>
          <w:szCs w:val="20"/>
          <w:lang w:eastAsia="sl-SI"/>
        </w:rPr>
        <w:t xml:space="preserve">Obrazec: </w:t>
      </w:r>
      <w:r w:rsidR="00EA5407" w:rsidRPr="00F663CD">
        <w:rPr>
          <w:rFonts w:ascii="Tahoma" w:eastAsia="Times New Roman" w:hAnsi="Tahoma" w:cs="Tahoma"/>
          <w:color w:val="000000"/>
          <w:szCs w:val="20"/>
          <w:lang w:eastAsia="sl-SI"/>
        </w:rPr>
        <w:t>Izjava o lastniških deležih in nepovezanosti s funkcionarjem</w:t>
      </w:r>
    </w:p>
    <w:p w14:paraId="75378670" w14:textId="4A00DDB8" w:rsidR="001C3213" w:rsidRPr="00056E73" w:rsidRDefault="001C3213" w:rsidP="00EA5407">
      <w:pPr>
        <w:pStyle w:val="Odstavekseznama"/>
        <w:keepNext/>
        <w:keepLines/>
        <w:numPr>
          <w:ilvl w:val="0"/>
          <w:numId w:val="5"/>
        </w:numPr>
        <w:spacing w:line="360" w:lineRule="auto"/>
        <w:ind w:left="426" w:hanging="284"/>
        <w:jc w:val="both"/>
        <w:rPr>
          <w:rFonts w:ascii="Tahoma" w:hAnsi="Tahoma" w:cs="Tahoma"/>
          <w:strike/>
          <w:szCs w:val="20"/>
        </w:rPr>
      </w:pPr>
      <w:r w:rsidRPr="00F663CD">
        <w:rPr>
          <w:rFonts w:ascii="Tahoma" w:eastAsia="Times New Roman" w:hAnsi="Tahoma" w:cs="Tahoma"/>
          <w:color w:val="000000"/>
          <w:szCs w:val="20"/>
          <w:lang w:eastAsia="sl-SI"/>
        </w:rPr>
        <w:t xml:space="preserve">Obrazec: Vzorec </w:t>
      </w:r>
      <w:r w:rsidR="00470B79" w:rsidRPr="00470B79">
        <w:rPr>
          <w:rFonts w:ascii="Tahoma" w:eastAsia="Times New Roman" w:hAnsi="Tahoma" w:cs="Tahoma"/>
          <w:color w:val="000000"/>
          <w:szCs w:val="20"/>
          <w:lang w:eastAsia="sl-SI"/>
        </w:rPr>
        <w:t xml:space="preserve">bančne garancije </w:t>
      </w:r>
      <w:r w:rsidRPr="00F663CD">
        <w:rPr>
          <w:rFonts w:ascii="Tahoma" w:eastAsia="Times New Roman" w:hAnsi="Tahoma" w:cs="Tahoma"/>
          <w:color w:val="000000"/>
          <w:szCs w:val="20"/>
          <w:lang w:eastAsia="sl-SI"/>
        </w:rPr>
        <w:t xml:space="preserve">za dobro izvedbo </w:t>
      </w:r>
      <w:r w:rsidR="00BC67EE" w:rsidRPr="00F663CD">
        <w:rPr>
          <w:rFonts w:ascii="Tahoma" w:eastAsia="Times New Roman" w:hAnsi="Tahoma" w:cs="Tahoma"/>
          <w:color w:val="000000"/>
          <w:szCs w:val="20"/>
          <w:lang w:eastAsia="sl-SI"/>
        </w:rPr>
        <w:t>pogodbenih obveznosti</w:t>
      </w:r>
      <w:r w:rsidR="00A10D63">
        <w:rPr>
          <w:rFonts w:ascii="Tahoma" w:eastAsia="Times New Roman" w:hAnsi="Tahoma" w:cs="Tahoma"/>
          <w:color w:val="000000"/>
          <w:szCs w:val="20"/>
          <w:lang w:eastAsia="sl-SI"/>
        </w:rPr>
        <w:t xml:space="preserve"> ali kavcijsko zavarovanje</w:t>
      </w:r>
    </w:p>
    <w:p w14:paraId="7ECD8DD0" w14:textId="77777777" w:rsidR="00056E73" w:rsidRPr="00F663CD" w:rsidRDefault="00056E73" w:rsidP="00056E73">
      <w:pPr>
        <w:pStyle w:val="Odstavekseznama"/>
        <w:keepNext/>
        <w:keepLines/>
        <w:numPr>
          <w:ilvl w:val="0"/>
          <w:numId w:val="5"/>
        </w:numPr>
        <w:spacing w:line="360" w:lineRule="auto"/>
        <w:ind w:left="426" w:hanging="284"/>
        <w:jc w:val="both"/>
        <w:rPr>
          <w:rFonts w:ascii="Tahoma" w:hAnsi="Tahoma" w:cs="Tahoma"/>
          <w:strike/>
          <w:szCs w:val="20"/>
        </w:rPr>
      </w:pPr>
      <w:r w:rsidRPr="00F663CD">
        <w:rPr>
          <w:rFonts w:ascii="Tahoma" w:eastAsia="Times New Roman" w:hAnsi="Tahoma" w:cs="Tahoma"/>
          <w:color w:val="000000"/>
          <w:szCs w:val="20"/>
          <w:lang w:eastAsia="sl-SI"/>
        </w:rPr>
        <w:t xml:space="preserve">Obrazec: </w:t>
      </w:r>
      <w:r w:rsidRPr="00F663CD">
        <w:rPr>
          <w:rFonts w:ascii="Tahoma" w:eastAsiaTheme="majorEastAsia" w:hAnsi="Tahoma" w:cs="Tahoma"/>
          <w:bCs/>
          <w:iCs/>
          <w:szCs w:val="20"/>
        </w:rPr>
        <w:t>Izjava in pooblastilo za podpis ponudbe, ki jo predlaga skupina ponudnikov</w:t>
      </w:r>
    </w:p>
    <w:p w14:paraId="5C30CAF4" w14:textId="77777777" w:rsidR="00112241" w:rsidRPr="00F663CD" w:rsidRDefault="00112241" w:rsidP="00112241">
      <w:pPr>
        <w:pStyle w:val="Odstavekseznama"/>
        <w:keepNext/>
        <w:keepLines/>
        <w:numPr>
          <w:ilvl w:val="0"/>
          <w:numId w:val="5"/>
        </w:numPr>
        <w:spacing w:line="360" w:lineRule="auto"/>
        <w:ind w:left="426" w:hanging="284"/>
        <w:jc w:val="both"/>
        <w:rPr>
          <w:rFonts w:ascii="Tahoma" w:hAnsi="Tahoma" w:cs="Tahoma"/>
          <w:strike/>
          <w:szCs w:val="20"/>
        </w:rPr>
      </w:pPr>
      <w:r w:rsidRPr="00F663CD">
        <w:rPr>
          <w:rFonts w:ascii="Tahoma" w:eastAsia="Times New Roman" w:hAnsi="Tahoma" w:cs="Tahoma"/>
          <w:color w:val="000000"/>
          <w:szCs w:val="20"/>
          <w:lang w:eastAsia="sl-SI"/>
        </w:rPr>
        <w:t>Priloga: Osnutek pogodbe</w:t>
      </w:r>
    </w:p>
    <w:p w14:paraId="56E6D5C5" w14:textId="4ED75E2C" w:rsidR="00112241" w:rsidRDefault="00112241" w:rsidP="00112241">
      <w:pPr>
        <w:pStyle w:val="Odstavekseznama"/>
        <w:keepNext/>
        <w:keepLines/>
        <w:numPr>
          <w:ilvl w:val="0"/>
          <w:numId w:val="5"/>
        </w:numPr>
        <w:spacing w:line="360" w:lineRule="auto"/>
        <w:ind w:hanging="218"/>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Pr="00470B79">
        <w:rPr>
          <w:rFonts w:ascii="Tahoma" w:eastAsia="Times New Roman" w:hAnsi="Tahoma" w:cs="Tahoma"/>
          <w:color w:val="000000"/>
          <w:szCs w:val="20"/>
          <w:lang w:eastAsia="sl-SI"/>
        </w:rPr>
        <w:t xml:space="preserve">Priloga: </w:t>
      </w:r>
      <w:r w:rsidRPr="00112241">
        <w:rPr>
          <w:rFonts w:ascii="Tahoma" w:eastAsia="Times New Roman" w:hAnsi="Tahoma" w:cs="Tahoma"/>
          <w:color w:val="000000"/>
          <w:szCs w:val="20"/>
          <w:lang w:eastAsia="sl-SI"/>
        </w:rPr>
        <w:t>»ESPD« obrazec v elektronski obliki (datoteka XML) – za vse gospodarske subjekte</w:t>
      </w:r>
    </w:p>
    <w:p w14:paraId="28AA448B" w14:textId="77777777" w:rsidR="00370411" w:rsidRDefault="00370411" w:rsidP="00370411">
      <w:pPr>
        <w:pStyle w:val="Odstavekseznama"/>
        <w:keepNext/>
        <w:keepLines/>
        <w:spacing w:line="360" w:lineRule="auto"/>
        <w:ind w:left="360"/>
        <w:jc w:val="both"/>
        <w:rPr>
          <w:rFonts w:ascii="Tahoma" w:eastAsia="Times New Roman" w:hAnsi="Tahoma" w:cs="Tahoma"/>
          <w:color w:val="000000"/>
          <w:szCs w:val="20"/>
          <w:lang w:eastAsia="sl-SI"/>
        </w:rPr>
      </w:pPr>
    </w:p>
    <w:p w14:paraId="5189477A" w14:textId="15FA9598" w:rsidR="00370411" w:rsidRPr="00470B79" w:rsidRDefault="00370411" w:rsidP="00370411">
      <w:pPr>
        <w:pStyle w:val="Odstavekseznama"/>
        <w:keepNext/>
        <w:keepLines/>
        <w:spacing w:line="360" w:lineRule="auto"/>
        <w:ind w:left="360"/>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SPODAJ NAVEDENE OBRAZCE ZAINTERESIRANI PONUDNIKI DOBIJO NA PODLAGI PISNE ZAHTEVE</w:t>
      </w:r>
    </w:p>
    <w:p w14:paraId="12220F8C" w14:textId="215D0D1D" w:rsidR="007F7624" w:rsidRPr="00470B79" w:rsidRDefault="00766044" w:rsidP="007F7624">
      <w:pPr>
        <w:pStyle w:val="Odstavekseznama"/>
        <w:keepNext/>
        <w:keepLines/>
        <w:numPr>
          <w:ilvl w:val="0"/>
          <w:numId w:val="5"/>
        </w:numPr>
        <w:spacing w:line="360" w:lineRule="auto"/>
        <w:ind w:hanging="218"/>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007F7624" w:rsidRPr="00470B79">
        <w:rPr>
          <w:rFonts w:ascii="Tahoma" w:eastAsia="Times New Roman" w:hAnsi="Tahoma" w:cs="Tahoma"/>
          <w:color w:val="000000"/>
          <w:szCs w:val="20"/>
          <w:lang w:eastAsia="sl-SI"/>
        </w:rPr>
        <w:t>Obrazec: Opredelitev zavarovanih kritij</w:t>
      </w:r>
    </w:p>
    <w:p w14:paraId="523BA3DD" w14:textId="77777777" w:rsidR="00370411" w:rsidRDefault="007F7624" w:rsidP="007F7624">
      <w:pPr>
        <w:pStyle w:val="Odstavekseznama"/>
        <w:keepNext/>
        <w:keepLines/>
        <w:numPr>
          <w:ilvl w:val="0"/>
          <w:numId w:val="5"/>
        </w:numPr>
        <w:spacing w:line="360" w:lineRule="auto"/>
        <w:ind w:hanging="218"/>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Pr="00470B79">
        <w:rPr>
          <w:rFonts w:ascii="Tahoma" w:eastAsia="Times New Roman" w:hAnsi="Tahoma" w:cs="Tahoma"/>
          <w:color w:val="000000"/>
          <w:szCs w:val="20"/>
          <w:lang w:eastAsia="sl-SI"/>
        </w:rPr>
        <w:t xml:space="preserve">Obrazec: </w:t>
      </w:r>
      <w:r w:rsidR="00E0738A">
        <w:rPr>
          <w:rFonts w:ascii="Tahoma" w:eastAsia="Times New Roman" w:hAnsi="Tahoma" w:cs="Tahoma"/>
          <w:color w:val="000000"/>
          <w:szCs w:val="20"/>
          <w:lang w:eastAsia="sl-SI"/>
        </w:rPr>
        <w:t xml:space="preserve">Ponudbeni predračun - </w:t>
      </w:r>
      <w:r w:rsidRPr="00470B79">
        <w:rPr>
          <w:rFonts w:ascii="Tahoma" w:eastAsia="Times New Roman" w:hAnsi="Tahoma" w:cs="Tahoma"/>
          <w:color w:val="000000"/>
          <w:szCs w:val="20"/>
          <w:lang w:eastAsia="sl-SI"/>
        </w:rPr>
        <w:t>Zavarovalne vrste za zavarovanje premoženja in premoženjskih</w:t>
      </w:r>
    </w:p>
    <w:p w14:paraId="3FBB39E9" w14:textId="04FD9670" w:rsidR="007F7624" w:rsidRPr="00470B79" w:rsidRDefault="00370411" w:rsidP="00370411">
      <w:pPr>
        <w:pStyle w:val="Odstavekseznama"/>
        <w:keepNext/>
        <w:keepLines/>
        <w:spacing w:line="360" w:lineRule="auto"/>
        <w:ind w:left="360"/>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007F7624" w:rsidRPr="00470B79">
        <w:rPr>
          <w:rFonts w:ascii="Tahoma" w:eastAsia="Times New Roman" w:hAnsi="Tahoma" w:cs="Tahoma"/>
          <w:color w:val="000000"/>
          <w:szCs w:val="20"/>
          <w:lang w:eastAsia="sl-SI"/>
        </w:rPr>
        <w:t>interesov</w:t>
      </w:r>
    </w:p>
    <w:p w14:paraId="0CA98780" w14:textId="74273FAF" w:rsidR="007F7624" w:rsidRPr="00470B79" w:rsidRDefault="007F7624" w:rsidP="007F7624">
      <w:pPr>
        <w:pStyle w:val="Odstavekseznama"/>
        <w:keepNext/>
        <w:keepLines/>
        <w:numPr>
          <w:ilvl w:val="0"/>
          <w:numId w:val="5"/>
        </w:numPr>
        <w:spacing w:line="360" w:lineRule="auto"/>
        <w:ind w:hanging="218"/>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Pr="00470B79">
        <w:rPr>
          <w:rFonts w:ascii="Tahoma" w:eastAsia="Times New Roman" w:hAnsi="Tahoma" w:cs="Tahoma"/>
          <w:color w:val="000000"/>
          <w:szCs w:val="20"/>
          <w:lang w:eastAsia="sl-SI"/>
        </w:rPr>
        <w:t xml:space="preserve">Obrazec: </w:t>
      </w:r>
      <w:r w:rsidR="00E0738A">
        <w:rPr>
          <w:rFonts w:ascii="Tahoma" w:eastAsia="Times New Roman" w:hAnsi="Tahoma" w:cs="Tahoma"/>
          <w:color w:val="000000"/>
          <w:szCs w:val="20"/>
          <w:lang w:eastAsia="sl-SI"/>
        </w:rPr>
        <w:t xml:space="preserve">Ponudbeni predračun - </w:t>
      </w:r>
      <w:r w:rsidRPr="00470B79">
        <w:rPr>
          <w:rFonts w:ascii="Tahoma" w:eastAsia="Times New Roman" w:hAnsi="Tahoma" w:cs="Tahoma"/>
          <w:color w:val="000000"/>
          <w:szCs w:val="20"/>
          <w:lang w:eastAsia="sl-SI"/>
        </w:rPr>
        <w:t>Zavarovanje vozil</w:t>
      </w:r>
      <w:r w:rsidR="00E0738A">
        <w:rPr>
          <w:rFonts w:ascii="Tahoma" w:eastAsia="Times New Roman" w:hAnsi="Tahoma" w:cs="Tahoma"/>
          <w:color w:val="000000"/>
          <w:szCs w:val="20"/>
          <w:lang w:eastAsia="sl-SI"/>
        </w:rPr>
        <w:t xml:space="preserve">, prevozniške odgovornosti in </w:t>
      </w:r>
      <w:proofErr w:type="spellStart"/>
      <w:r w:rsidR="00E0738A">
        <w:rPr>
          <w:rFonts w:ascii="Tahoma" w:eastAsia="Times New Roman" w:hAnsi="Tahoma" w:cs="Tahoma"/>
          <w:color w:val="000000"/>
          <w:szCs w:val="20"/>
          <w:lang w:eastAsia="sl-SI"/>
        </w:rPr>
        <w:t>mikro</w:t>
      </w:r>
      <w:proofErr w:type="spellEnd"/>
      <w:r w:rsidR="00E0738A">
        <w:rPr>
          <w:rFonts w:ascii="Tahoma" w:eastAsia="Times New Roman" w:hAnsi="Tahoma" w:cs="Tahoma"/>
          <w:color w:val="000000"/>
          <w:szCs w:val="20"/>
          <w:lang w:eastAsia="sl-SI"/>
        </w:rPr>
        <w:t xml:space="preserve"> mobilnosti</w:t>
      </w:r>
    </w:p>
    <w:p w14:paraId="5EBFE389" w14:textId="6A1A0FB7" w:rsidR="007F7624" w:rsidRPr="00470B79" w:rsidRDefault="007F7624" w:rsidP="007F7624">
      <w:pPr>
        <w:pStyle w:val="Odstavekseznama"/>
        <w:keepNext/>
        <w:keepLines/>
        <w:numPr>
          <w:ilvl w:val="0"/>
          <w:numId w:val="5"/>
        </w:numPr>
        <w:spacing w:line="360" w:lineRule="auto"/>
        <w:ind w:hanging="218"/>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Pr="00470B79">
        <w:rPr>
          <w:rFonts w:ascii="Tahoma" w:eastAsia="Times New Roman" w:hAnsi="Tahoma" w:cs="Tahoma"/>
          <w:color w:val="000000"/>
          <w:szCs w:val="20"/>
          <w:lang w:eastAsia="sl-SI"/>
        </w:rPr>
        <w:t xml:space="preserve">Obrazec: </w:t>
      </w:r>
      <w:r w:rsidR="00E0738A">
        <w:rPr>
          <w:rFonts w:ascii="Tahoma" w:eastAsia="Times New Roman" w:hAnsi="Tahoma" w:cs="Tahoma"/>
          <w:color w:val="000000"/>
          <w:szCs w:val="20"/>
          <w:lang w:eastAsia="sl-SI"/>
        </w:rPr>
        <w:t xml:space="preserve">Ponudbeni predračun </w:t>
      </w:r>
      <w:r w:rsidR="0044495C">
        <w:rPr>
          <w:rFonts w:ascii="Tahoma" w:eastAsia="Times New Roman" w:hAnsi="Tahoma" w:cs="Tahoma"/>
          <w:color w:val="000000"/>
          <w:szCs w:val="20"/>
          <w:lang w:eastAsia="sl-SI"/>
        </w:rPr>
        <w:t>-</w:t>
      </w:r>
      <w:r w:rsidR="00E0738A">
        <w:rPr>
          <w:rFonts w:ascii="Tahoma" w:eastAsia="Times New Roman" w:hAnsi="Tahoma" w:cs="Tahoma"/>
          <w:color w:val="000000"/>
          <w:szCs w:val="20"/>
          <w:lang w:eastAsia="sl-SI"/>
        </w:rPr>
        <w:t xml:space="preserve"> Rekapitulacija s</w:t>
      </w:r>
      <w:r w:rsidRPr="00470B79">
        <w:rPr>
          <w:rFonts w:ascii="Tahoma" w:eastAsia="Times New Roman" w:hAnsi="Tahoma" w:cs="Tahoma"/>
          <w:color w:val="000000"/>
          <w:szCs w:val="20"/>
          <w:lang w:eastAsia="sl-SI"/>
        </w:rPr>
        <w:t>kupn</w:t>
      </w:r>
      <w:r w:rsidR="00E0738A">
        <w:rPr>
          <w:rFonts w:ascii="Tahoma" w:eastAsia="Times New Roman" w:hAnsi="Tahoma" w:cs="Tahoma"/>
          <w:color w:val="000000"/>
          <w:szCs w:val="20"/>
          <w:lang w:eastAsia="sl-SI"/>
        </w:rPr>
        <w:t>ih</w:t>
      </w:r>
      <w:r w:rsidRPr="00470B79">
        <w:rPr>
          <w:rFonts w:ascii="Tahoma" w:eastAsia="Times New Roman" w:hAnsi="Tahoma" w:cs="Tahoma"/>
          <w:color w:val="000000"/>
          <w:szCs w:val="20"/>
          <w:lang w:eastAsia="sl-SI"/>
        </w:rPr>
        <w:t xml:space="preserve"> ponudben</w:t>
      </w:r>
      <w:r w:rsidR="00E0738A">
        <w:rPr>
          <w:rFonts w:ascii="Tahoma" w:eastAsia="Times New Roman" w:hAnsi="Tahoma" w:cs="Tahoma"/>
          <w:color w:val="000000"/>
          <w:szCs w:val="20"/>
          <w:lang w:eastAsia="sl-SI"/>
        </w:rPr>
        <w:t>ih</w:t>
      </w:r>
      <w:r w:rsidRPr="00470B79">
        <w:rPr>
          <w:rFonts w:ascii="Tahoma" w:eastAsia="Times New Roman" w:hAnsi="Tahoma" w:cs="Tahoma"/>
          <w:color w:val="000000"/>
          <w:szCs w:val="20"/>
          <w:lang w:eastAsia="sl-SI"/>
        </w:rPr>
        <w:t xml:space="preserve"> premij </w:t>
      </w:r>
    </w:p>
    <w:p w14:paraId="0288D4CB" w14:textId="77777777" w:rsidR="007F7624" w:rsidRPr="00470B79" w:rsidRDefault="007F7624" w:rsidP="007F7624">
      <w:pPr>
        <w:pStyle w:val="Odstavekseznama"/>
        <w:keepNext/>
        <w:keepLines/>
        <w:numPr>
          <w:ilvl w:val="0"/>
          <w:numId w:val="5"/>
        </w:numPr>
        <w:spacing w:line="360" w:lineRule="auto"/>
        <w:ind w:hanging="218"/>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Pr="00470B79">
        <w:rPr>
          <w:rFonts w:ascii="Tahoma" w:eastAsia="Times New Roman" w:hAnsi="Tahoma" w:cs="Tahoma"/>
          <w:color w:val="000000"/>
          <w:szCs w:val="20"/>
          <w:lang w:eastAsia="sl-SI"/>
        </w:rPr>
        <w:t>Obrazec: Varovalni ukrepi</w:t>
      </w:r>
    </w:p>
    <w:p w14:paraId="565810F0" w14:textId="77777777" w:rsidR="007F7624" w:rsidRDefault="007F7624" w:rsidP="007F7624">
      <w:pPr>
        <w:pStyle w:val="Odstavekseznama"/>
        <w:keepNext/>
        <w:keepLines/>
        <w:numPr>
          <w:ilvl w:val="0"/>
          <w:numId w:val="5"/>
        </w:numPr>
        <w:spacing w:line="360" w:lineRule="auto"/>
        <w:ind w:hanging="218"/>
        <w:jc w:val="both"/>
        <w:rPr>
          <w:rFonts w:ascii="Tahoma" w:eastAsia="Times New Roman" w:hAnsi="Tahoma" w:cs="Tahoma"/>
          <w:color w:val="000000"/>
          <w:szCs w:val="20"/>
          <w:lang w:eastAsia="sl-SI"/>
        </w:rPr>
      </w:pPr>
      <w:r>
        <w:rPr>
          <w:rFonts w:ascii="Tahoma" w:eastAsia="Times New Roman" w:hAnsi="Tahoma" w:cs="Tahoma"/>
          <w:color w:val="000000"/>
          <w:szCs w:val="20"/>
          <w:lang w:eastAsia="sl-SI"/>
        </w:rPr>
        <w:t xml:space="preserve"> </w:t>
      </w:r>
      <w:r w:rsidRPr="00470B79">
        <w:rPr>
          <w:rFonts w:ascii="Tahoma" w:eastAsia="Times New Roman" w:hAnsi="Tahoma" w:cs="Tahoma"/>
          <w:color w:val="000000"/>
          <w:szCs w:val="20"/>
          <w:lang w:eastAsia="sl-SI"/>
        </w:rPr>
        <w:t>Obrazec: Škodni rezultat</w:t>
      </w:r>
    </w:p>
    <w:p w14:paraId="6AE13164" w14:textId="77777777" w:rsidR="00112241" w:rsidRPr="00470B79" w:rsidRDefault="00112241" w:rsidP="00112241">
      <w:pPr>
        <w:pStyle w:val="Odstavekseznama"/>
        <w:keepNext/>
        <w:keepLines/>
        <w:spacing w:line="360" w:lineRule="auto"/>
        <w:ind w:left="360"/>
        <w:jc w:val="both"/>
        <w:rPr>
          <w:rFonts w:ascii="Tahoma" w:eastAsia="Times New Roman" w:hAnsi="Tahoma" w:cs="Tahoma"/>
          <w:color w:val="000000"/>
          <w:szCs w:val="20"/>
          <w:lang w:eastAsia="sl-SI"/>
        </w:rPr>
      </w:pPr>
    </w:p>
    <w:p w14:paraId="2A0B2076" w14:textId="77777777" w:rsidR="001D5746" w:rsidRPr="00F663CD" w:rsidRDefault="001D5746" w:rsidP="001D5746">
      <w:pPr>
        <w:keepNext/>
        <w:keepLines/>
        <w:spacing w:line="360" w:lineRule="auto"/>
        <w:jc w:val="both"/>
        <w:rPr>
          <w:rFonts w:ascii="Tahoma" w:hAnsi="Tahoma" w:cs="Tahoma"/>
          <w:strike/>
          <w:szCs w:val="20"/>
        </w:rPr>
      </w:pPr>
    </w:p>
    <w:bookmarkEnd w:id="0"/>
    <w:p w14:paraId="0254303C" w14:textId="16CC7846" w:rsidR="006E2244" w:rsidRDefault="006E2244" w:rsidP="006E2244">
      <w:pPr>
        <w:keepNext/>
        <w:keepLines/>
        <w:rPr>
          <w:rFonts w:ascii="Tahoma" w:hAnsi="Tahoma" w:cs="Tahoma"/>
          <w:b/>
          <w:bCs/>
          <w:szCs w:val="20"/>
        </w:rPr>
      </w:pPr>
    </w:p>
    <w:p w14:paraId="741E9906" w14:textId="77777777" w:rsidR="005654A1" w:rsidRDefault="005654A1" w:rsidP="006E2244">
      <w:pPr>
        <w:keepNext/>
        <w:keepLines/>
        <w:rPr>
          <w:rFonts w:ascii="Tahoma" w:hAnsi="Tahoma" w:cs="Tahoma"/>
          <w:b/>
          <w:bCs/>
          <w:szCs w:val="20"/>
        </w:rPr>
      </w:pPr>
    </w:p>
    <w:p w14:paraId="674A6750" w14:textId="77777777" w:rsidR="005654A1" w:rsidRDefault="005654A1" w:rsidP="006E2244">
      <w:pPr>
        <w:keepNext/>
        <w:keepLines/>
        <w:rPr>
          <w:rFonts w:ascii="Tahoma" w:hAnsi="Tahoma" w:cs="Tahoma"/>
          <w:b/>
          <w:bCs/>
          <w:szCs w:val="20"/>
        </w:rPr>
      </w:pPr>
    </w:p>
    <w:p w14:paraId="05889469" w14:textId="77777777" w:rsidR="005654A1" w:rsidRDefault="005654A1" w:rsidP="006E2244">
      <w:pPr>
        <w:keepNext/>
        <w:keepLines/>
        <w:rPr>
          <w:rFonts w:ascii="Tahoma" w:hAnsi="Tahoma" w:cs="Tahoma"/>
          <w:b/>
          <w:bCs/>
          <w:szCs w:val="20"/>
        </w:rPr>
      </w:pPr>
    </w:p>
    <w:p w14:paraId="45E09307" w14:textId="77777777" w:rsidR="005654A1" w:rsidRDefault="005654A1" w:rsidP="006E2244">
      <w:pPr>
        <w:keepNext/>
        <w:keepLines/>
        <w:rPr>
          <w:rFonts w:ascii="Tahoma" w:hAnsi="Tahoma" w:cs="Tahoma"/>
          <w:b/>
          <w:bCs/>
          <w:szCs w:val="20"/>
        </w:rPr>
      </w:pPr>
    </w:p>
    <w:p w14:paraId="58D57B5D" w14:textId="77777777" w:rsidR="005654A1" w:rsidRDefault="005654A1" w:rsidP="006E2244">
      <w:pPr>
        <w:keepNext/>
        <w:keepLines/>
        <w:rPr>
          <w:rFonts w:ascii="Tahoma" w:hAnsi="Tahoma" w:cs="Tahoma"/>
          <w:b/>
          <w:bCs/>
          <w:szCs w:val="20"/>
        </w:rPr>
      </w:pPr>
    </w:p>
    <w:p w14:paraId="0FF12EFB" w14:textId="77777777" w:rsidR="005654A1" w:rsidRDefault="005654A1" w:rsidP="006E2244">
      <w:pPr>
        <w:keepNext/>
        <w:keepLines/>
        <w:rPr>
          <w:rFonts w:ascii="Tahoma" w:hAnsi="Tahoma" w:cs="Tahoma"/>
          <w:b/>
          <w:bCs/>
          <w:szCs w:val="20"/>
        </w:rPr>
      </w:pPr>
    </w:p>
    <w:p w14:paraId="57DD075F" w14:textId="77777777" w:rsidR="005654A1" w:rsidRDefault="005654A1" w:rsidP="006E2244">
      <w:pPr>
        <w:keepNext/>
        <w:keepLines/>
        <w:rPr>
          <w:rFonts w:ascii="Tahoma" w:hAnsi="Tahoma" w:cs="Tahoma"/>
          <w:b/>
          <w:bCs/>
          <w:szCs w:val="20"/>
        </w:rPr>
      </w:pPr>
    </w:p>
    <w:p w14:paraId="5C133511" w14:textId="77777777" w:rsidR="005654A1" w:rsidRDefault="005654A1" w:rsidP="006E2244">
      <w:pPr>
        <w:keepNext/>
        <w:keepLines/>
        <w:rPr>
          <w:rFonts w:ascii="Tahoma" w:hAnsi="Tahoma" w:cs="Tahoma"/>
          <w:b/>
          <w:bCs/>
          <w:szCs w:val="20"/>
        </w:rPr>
      </w:pPr>
    </w:p>
    <w:p w14:paraId="3D2ED904" w14:textId="49484226" w:rsidR="001C3213" w:rsidRDefault="001C3213" w:rsidP="006E2244">
      <w:pPr>
        <w:keepNext/>
        <w:keepLines/>
        <w:rPr>
          <w:rFonts w:ascii="Tahoma" w:hAnsi="Tahoma" w:cs="Tahoma"/>
          <w:b/>
          <w:bCs/>
          <w:szCs w:val="20"/>
        </w:rPr>
      </w:pPr>
    </w:p>
    <w:p w14:paraId="741E8185" w14:textId="515BC3BA" w:rsidR="001C3213" w:rsidRDefault="001C3213" w:rsidP="006E2244">
      <w:pPr>
        <w:keepNext/>
        <w:keepLines/>
        <w:rPr>
          <w:rFonts w:ascii="Tahoma" w:hAnsi="Tahoma" w:cs="Tahoma"/>
          <w:b/>
          <w:bCs/>
          <w:szCs w:val="20"/>
        </w:rPr>
      </w:pPr>
    </w:p>
    <w:p w14:paraId="48708C83" w14:textId="20CB648B" w:rsidR="001C3213" w:rsidRDefault="001C3213" w:rsidP="006E2244">
      <w:pPr>
        <w:keepNext/>
        <w:keepLines/>
        <w:rPr>
          <w:rFonts w:ascii="Tahoma" w:hAnsi="Tahoma" w:cs="Tahoma"/>
          <w:b/>
          <w:bCs/>
          <w:szCs w:val="20"/>
        </w:rPr>
      </w:pPr>
    </w:p>
    <w:p w14:paraId="35DCF200" w14:textId="783CCB1B" w:rsidR="001C3213" w:rsidRDefault="001C3213" w:rsidP="006E2244">
      <w:pPr>
        <w:keepNext/>
        <w:keepLines/>
        <w:rPr>
          <w:rFonts w:ascii="Tahoma" w:hAnsi="Tahoma" w:cs="Tahoma"/>
          <w:b/>
          <w:bCs/>
          <w:szCs w:val="20"/>
        </w:rPr>
      </w:pPr>
    </w:p>
    <w:p w14:paraId="729CD12C" w14:textId="05117E99" w:rsidR="001C3213" w:rsidRDefault="001C3213" w:rsidP="006E2244">
      <w:pPr>
        <w:keepNext/>
        <w:keepLines/>
        <w:rPr>
          <w:rFonts w:ascii="Tahoma" w:hAnsi="Tahoma" w:cs="Tahoma"/>
          <w:b/>
          <w:bCs/>
          <w:szCs w:val="20"/>
        </w:rPr>
      </w:pPr>
      <w:bookmarkStart w:id="1" w:name="_Hlk177639620"/>
    </w:p>
    <w:p w14:paraId="64DBB43F" w14:textId="77777777" w:rsidR="00A850B5" w:rsidRPr="003A1952" w:rsidRDefault="00A850B5" w:rsidP="00A850B5">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3A1952">
        <w:rPr>
          <w:rFonts w:ascii="Tahoma" w:hAnsi="Tahoma" w:cs="Tahoma"/>
          <w:b/>
          <w:bCs/>
          <w:sz w:val="22"/>
        </w:rPr>
        <w:t>1. POVABILO K ODDAJI PONUDBE</w:t>
      </w:r>
    </w:p>
    <w:p w14:paraId="0F6305A1" w14:textId="4DE4344B" w:rsidR="00A850B5" w:rsidRDefault="00A850B5" w:rsidP="006E2244">
      <w:pPr>
        <w:keepNext/>
        <w:keepLines/>
        <w:rPr>
          <w:rFonts w:ascii="Tahoma" w:hAnsi="Tahoma" w:cs="Tahoma"/>
          <w:b/>
          <w:bCs/>
          <w:szCs w:val="20"/>
        </w:rPr>
      </w:pPr>
    </w:p>
    <w:p w14:paraId="28A644A4" w14:textId="46B70EB7" w:rsidR="00EA5407" w:rsidRDefault="0044495C" w:rsidP="006E2244">
      <w:pPr>
        <w:keepNext/>
        <w:keepLines/>
        <w:rPr>
          <w:rFonts w:ascii="Tahoma" w:hAnsi="Tahoma" w:cs="Tahoma"/>
          <w:b/>
          <w:bCs/>
          <w:szCs w:val="20"/>
        </w:rPr>
      </w:pPr>
      <w:r w:rsidRPr="0044495C">
        <w:rPr>
          <w:rFonts w:ascii="Tahoma" w:hAnsi="Tahoma" w:cs="Tahoma"/>
          <w:b/>
          <w:bCs/>
          <w:noProof/>
          <w:sz w:val="18"/>
          <w:szCs w:val="18"/>
        </w:rPr>
        <w:drawing>
          <wp:anchor distT="0" distB="0" distL="114300" distR="114300" simplePos="0" relativeHeight="251658240" behindDoc="0" locked="0" layoutInCell="1" allowOverlap="1" wp14:anchorId="06B8DAC5" wp14:editId="4085A5D3">
            <wp:simplePos x="0" y="0"/>
            <wp:positionH relativeFrom="margin">
              <wp:posOffset>-641985</wp:posOffset>
            </wp:positionH>
            <wp:positionV relativeFrom="paragraph">
              <wp:posOffset>124459</wp:posOffset>
            </wp:positionV>
            <wp:extent cx="7044052" cy="6791325"/>
            <wp:effectExtent l="0" t="0" r="5080" b="0"/>
            <wp:wrapNone/>
            <wp:docPr id="15069303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930391" name=""/>
                    <pic:cNvPicPr/>
                  </pic:nvPicPr>
                  <pic:blipFill>
                    <a:blip r:embed="rId8">
                      <a:extLst>
                        <a:ext uri="{28A0092B-C50C-407E-A947-70E740481C1C}">
                          <a14:useLocalDpi xmlns:a14="http://schemas.microsoft.com/office/drawing/2010/main" val="0"/>
                        </a:ext>
                      </a:extLst>
                    </a:blip>
                    <a:stretch>
                      <a:fillRect/>
                    </a:stretch>
                  </pic:blipFill>
                  <pic:spPr>
                    <a:xfrm>
                      <a:off x="0" y="0"/>
                      <a:ext cx="7050309" cy="6797357"/>
                    </a:xfrm>
                    <a:prstGeom prst="rect">
                      <a:avLst/>
                    </a:prstGeom>
                  </pic:spPr>
                </pic:pic>
              </a:graphicData>
            </a:graphic>
            <wp14:sizeRelH relativeFrom="margin">
              <wp14:pctWidth>0</wp14:pctWidth>
            </wp14:sizeRelH>
            <wp14:sizeRelV relativeFrom="margin">
              <wp14:pctHeight>0</wp14:pctHeight>
            </wp14:sizeRelV>
          </wp:anchor>
        </w:drawing>
      </w:r>
    </w:p>
    <w:p w14:paraId="5527AD56" w14:textId="70DED720" w:rsidR="001D5746" w:rsidRDefault="001D5746" w:rsidP="001D5746">
      <w:pPr>
        <w:keepNext/>
        <w:keepLines/>
        <w:rPr>
          <w:rFonts w:ascii="Tahoma" w:eastAsia="Times New Roman" w:hAnsi="Tahoma" w:cs="Tahoma"/>
          <w:b/>
          <w:bCs/>
          <w:sz w:val="18"/>
          <w:szCs w:val="18"/>
          <w:lang w:eastAsia="sl-SI"/>
        </w:rPr>
      </w:pPr>
    </w:p>
    <w:p w14:paraId="30AA0982" w14:textId="544DF080" w:rsidR="001D5746" w:rsidRPr="0034047A" w:rsidRDefault="001D5746" w:rsidP="001D5746">
      <w:pPr>
        <w:keepNext/>
        <w:keepLines/>
        <w:rPr>
          <w:rFonts w:ascii="Tahoma" w:hAnsi="Tahoma" w:cs="Tahoma"/>
          <w:b/>
          <w:bCs/>
          <w:sz w:val="18"/>
          <w:szCs w:val="18"/>
        </w:rPr>
      </w:pPr>
    </w:p>
    <w:bookmarkEnd w:id="1"/>
    <w:p w14:paraId="3E3C02C9" w14:textId="41A257DB" w:rsidR="00A82423" w:rsidRPr="0034047A" w:rsidRDefault="00A82423" w:rsidP="00A82423">
      <w:pPr>
        <w:keepNext/>
        <w:keepLines/>
        <w:rPr>
          <w:rFonts w:ascii="Tahoma" w:hAnsi="Tahoma" w:cs="Tahoma"/>
          <w:b/>
          <w:bCs/>
          <w:sz w:val="18"/>
          <w:szCs w:val="18"/>
        </w:rPr>
      </w:pPr>
    </w:p>
    <w:p w14:paraId="3D39D371" w14:textId="1E6D5489" w:rsidR="0048609B" w:rsidRDefault="0048609B" w:rsidP="001D5746">
      <w:pPr>
        <w:keepNext/>
        <w:keepLines/>
        <w:rPr>
          <w:rFonts w:ascii="Tahoma" w:hAnsi="Tahoma" w:cs="Tahoma"/>
          <w:b/>
          <w:bCs/>
          <w:szCs w:val="20"/>
        </w:rPr>
      </w:pPr>
    </w:p>
    <w:p w14:paraId="60D235DC" w14:textId="77777777" w:rsidR="00A82423" w:rsidRDefault="00A82423" w:rsidP="001D5746">
      <w:pPr>
        <w:keepNext/>
        <w:keepLines/>
        <w:rPr>
          <w:rFonts w:ascii="Tahoma" w:hAnsi="Tahoma" w:cs="Tahoma"/>
          <w:b/>
          <w:bCs/>
          <w:szCs w:val="20"/>
        </w:rPr>
      </w:pPr>
    </w:p>
    <w:p w14:paraId="0A38068C" w14:textId="77777777" w:rsidR="00A82423" w:rsidRDefault="00A82423" w:rsidP="001D5746">
      <w:pPr>
        <w:keepNext/>
        <w:keepLines/>
        <w:rPr>
          <w:rFonts w:ascii="Tahoma" w:hAnsi="Tahoma" w:cs="Tahoma"/>
          <w:b/>
          <w:bCs/>
          <w:szCs w:val="20"/>
        </w:rPr>
      </w:pPr>
    </w:p>
    <w:p w14:paraId="54D3870C" w14:textId="77777777" w:rsidR="00A82423" w:rsidRDefault="00A82423" w:rsidP="001D5746">
      <w:pPr>
        <w:keepNext/>
        <w:keepLines/>
        <w:rPr>
          <w:rFonts w:ascii="Tahoma" w:hAnsi="Tahoma" w:cs="Tahoma"/>
          <w:b/>
          <w:bCs/>
          <w:szCs w:val="20"/>
        </w:rPr>
      </w:pPr>
    </w:p>
    <w:p w14:paraId="11F802D4" w14:textId="77777777" w:rsidR="0048609B" w:rsidRDefault="0048609B" w:rsidP="001D5746">
      <w:pPr>
        <w:keepNext/>
        <w:keepLines/>
        <w:rPr>
          <w:rFonts w:ascii="Tahoma" w:hAnsi="Tahoma" w:cs="Tahoma"/>
          <w:b/>
          <w:bCs/>
          <w:szCs w:val="20"/>
        </w:rPr>
      </w:pPr>
    </w:p>
    <w:p w14:paraId="49F13EED" w14:textId="77777777" w:rsidR="0048609B" w:rsidRDefault="0048609B" w:rsidP="001D5746">
      <w:pPr>
        <w:keepNext/>
        <w:keepLines/>
        <w:rPr>
          <w:rFonts w:ascii="Tahoma" w:hAnsi="Tahoma" w:cs="Tahoma"/>
          <w:b/>
          <w:bCs/>
          <w:szCs w:val="20"/>
        </w:rPr>
      </w:pPr>
    </w:p>
    <w:p w14:paraId="12AF57A9" w14:textId="77777777" w:rsidR="0048609B" w:rsidRDefault="0048609B" w:rsidP="001D5746">
      <w:pPr>
        <w:keepNext/>
        <w:keepLines/>
        <w:rPr>
          <w:rFonts w:ascii="Tahoma" w:hAnsi="Tahoma" w:cs="Tahoma"/>
          <w:b/>
          <w:bCs/>
          <w:szCs w:val="20"/>
        </w:rPr>
      </w:pPr>
    </w:p>
    <w:p w14:paraId="235E89FB" w14:textId="77777777" w:rsidR="0048609B" w:rsidRDefault="0048609B" w:rsidP="001D5746">
      <w:pPr>
        <w:keepNext/>
        <w:keepLines/>
        <w:rPr>
          <w:rFonts w:ascii="Tahoma" w:hAnsi="Tahoma" w:cs="Tahoma"/>
          <w:b/>
          <w:bCs/>
          <w:szCs w:val="20"/>
        </w:rPr>
      </w:pPr>
    </w:p>
    <w:p w14:paraId="3EAE2368" w14:textId="77777777" w:rsidR="0048609B" w:rsidRDefault="0048609B" w:rsidP="001D5746">
      <w:pPr>
        <w:keepNext/>
        <w:keepLines/>
        <w:rPr>
          <w:rFonts w:ascii="Tahoma" w:hAnsi="Tahoma" w:cs="Tahoma"/>
          <w:b/>
          <w:bCs/>
          <w:szCs w:val="20"/>
        </w:rPr>
      </w:pPr>
    </w:p>
    <w:p w14:paraId="11AE65FD" w14:textId="77777777" w:rsidR="0048609B" w:rsidRDefault="0048609B" w:rsidP="001D5746">
      <w:pPr>
        <w:keepNext/>
        <w:keepLines/>
        <w:rPr>
          <w:rFonts w:ascii="Tahoma" w:hAnsi="Tahoma" w:cs="Tahoma"/>
          <w:b/>
          <w:bCs/>
          <w:szCs w:val="20"/>
        </w:rPr>
      </w:pPr>
    </w:p>
    <w:p w14:paraId="7C3CC9CA" w14:textId="77777777" w:rsidR="0048609B" w:rsidRDefault="0048609B" w:rsidP="001D5746">
      <w:pPr>
        <w:keepNext/>
        <w:keepLines/>
        <w:rPr>
          <w:rFonts w:ascii="Tahoma" w:hAnsi="Tahoma" w:cs="Tahoma"/>
          <w:b/>
          <w:bCs/>
          <w:szCs w:val="20"/>
        </w:rPr>
      </w:pPr>
    </w:p>
    <w:p w14:paraId="22035059" w14:textId="77777777" w:rsidR="007155D0" w:rsidRDefault="007155D0" w:rsidP="001D5746">
      <w:pPr>
        <w:keepNext/>
        <w:keepLines/>
        <w:rPr>
          <w:rFonts w:ascii="Tahoma" w:hAnsi="Tahoma" w:cs="Tahoma"/>
          <w:b/>
          <w:bCs/>
          <w:szCs w:val="20"/>
        </w:rPr>
      </w:pPr>
    </w:p>
    <w:p w14:paraId="2A332E42" w14:textId="77777777" w:rsidR="007155D0" w:rsidRDefault="007155D0" w:rsidP="001D5746">
      <w:pPr>
        <w:keepNext/>
        <w:keepLines/>
        <w:rPr>
          <w:rFonts w:ascii="Tahoma" w:hAnsi="Tahoma" w:cs="Tahoma"/>
          <w:b/>
          <w:bCs/>
          <w:szCs w:val="20"/>
        </w:rPr>
      </w:pPr>
    </w:p>
    <w:p w14:paraId="0C2112F3" w14:textId="77777777" w:rsidR="007155D0" w:rsidRDefault="007155D0" w:rsidP="001D5746">
      <w:pPr>
        <w:keepNext/>
        <w:keepLines/>
        <w:rPr>
          <w:rFonts w:ascii="Tahoma" w:hAnsi="Tahoma" w:cs="Tahoma"/>
          <w:b/>
          <w:bCs/>
          <w:szCs w:val="20"/>
        </w:rPr>
      </w:pPr>
    </w:p>
    <w:p w14:paraId="2776076C" w14:textId="77777777" w:rsidR="007155D0" w:rsidRDefault="007155D0" w:rsidP="001D5746">
      <w:pPr>
        <w:keepNext/>
        <w:keepLines/>
        <w:rPr>
          <w:rFonts w:ascii="Tahoma" w:hAnsi="Tahoma" w:cs="Tahoma"/>
          <w:b/>
          <w:bCs/>
          <w:szCs w:val="20"/>
        </w:rPr>
      </w:pPr>
    </w:p>
    <w:p w14:paraId="49B6A88C" w14:textId="77777777" w:rsidR="0048609B" w:rsidRDefault="0048609B" w:rsidP="001D5746">
      <w:pPr>
        <w:keepNext/>
        <w:keepLines/>
        <w:rPr>
          <w:rFonts w:ascii="Tahoma" w:hAnsi="Tahoma" w:cs="Tahoma"/>
          <w:b/>
          <w:bCs/>
          <w:szCs w:val="20"/>
        </w:rPr>
      </w:pPr>
    </w:p>
    <w:p w14:paraId="10E81358" w14:textId="77777777" w:rsidR="0048609B" w:rsidRDefault="0048609B" w:rsidP="001D5746">
      <w:pPr>
        <w:keepNext/>
        <w:keepLines/>
        <w:rPr>
          <w:rFonts w:ascii="Tahoma" w:hAnsi="Tahoma" w:cs="Tahoma"/>
          <w:b/>
          <w:bCs/>
          <w:szCs w:val="20"/>
        </w:rPr>
      </w:pPr>
    </w:p>
    <w:p w14:paraId="17F060FF" w14:textId="77777777" w:rsidR="0048609B" w:rsidRDefault="0048609B" w:rsidP="001D5746">
      <w:pPr>
        <w:keepNext/>
        <w:keepLines/>
        <w:rPr>
          <w:rFonts w:ascii="Tahoma" w:hAnsi="Tahoma" w:cs="Tahoma"/>
          <w:b/>
          <w:bCs/>
          <w:szCs w:val="20"/>
        </w:rPr>
      </w:pPr>
    </w:p>
    <w:p w14:paraId="4F9C401A" w14:textId="77777777" w:rsidR="0044495C" w:rsidRDefault="0044495C" w:rsidP="001D5746">
      <w:pPr>
        <w:keepNext/>
        <w:keepLines/>
        <w:rPr>
          <w:rFonts w:ascii="Tahoma" w:hAnsi="Tahoma" w:cs="Tahoma"/>
          <w:b/>
          <w:bCs/>
          <w:szCs w:val="20"/>
        </w:rPr>
      </w:pPr>
    </w:p>
    <w:p w14:paraId="08531242" w14:textId="77777777" w:rsidR="0044495C" w:rsidRDefault="0044495C" w:rsidP="001D5746">
      <w:pPr>
        <w:keepNext/>
        <w:keepLines/>
        <w:rPr>
          <w:rFonts w:ascii="Tahoma" w:hAnsi="Tahoma" w:cs="Tahoma"/>
          <w:b/>
          <w:bCs/>
          <w:szCs w:val="20"/>
        </w:rPr>
      </w:pPr>
    </w:p>
    <w:p w14:paraId="17519B8D" w14:textId="77777777" w:rsidR="0044495C" w:rsidRDefault="0044495C" w:rsidP="001D5746">
      <w:pPr>
        <w:keepNext/>
        <w:keepLines/>
        <w:rPr>
          <w:rFonts w:ascii="Tahoma" w:hAnsi="Tahoma" w:cs="Tahoma"/>
          <w:b/>
          <w:bCs/>
          <w:szCs w:val="20"/>
        </w:rPr>
      </w:pPr>
    </w:p>
    <w:p w14:paraId="2EE161E8" w14:textId="77777777" w:rsidR="0044495C" w:rsidRDefault="0044495C" w:rsidP="001D5746">
      <w:pPr>
        <w:keepNext/>
        <w:keepLines/>
        <w:rPr>
          <w:rFonts w:ascii="Tahoma" w:hAnsi="Tahoma" w:cs="Tahoma"/>
          <w:b/>
          <w:bCs/>
          <w:szCs w:val="20"/>
        </w:rPr>
      </w:pPr>
    </w:p>
    <w:p w14:paraId="2038BC5E" w14:textId="77777777" w:rsidR="0044495C" w:rsidRDefault="0044495C" w:rsidP="001D5746">
      <w:pPr>
        <w:keepNext/>
        <w:keepLines/>
        <w:rPr>
          <w:rFonts w:ascii="Tahoma" w:hAnsi="Tahoma" w:cs="Tahoma"/>
          <w:b/>
          <w:bCs/>
          <w:szCs w:val="20"/>
        </w:rPr>
      </w:pPr>
    </w:p>
    <w:p w14:paraId="6146EA35" w14:textId="77777777" w:rsidR="0044495C" w:rsidRDefault="0044495C" w:rsidP="001D5746">
      <w:pPr>
        <w:keepNext/>
        <w:keepLines/>
        <w:rPr>
          <w:rFonts w:ascii="Tahoma" w:hAnsi="Tahoma" w:cs="Tahoma"/>
          <w:b/>
          <w:bCs/>
          <w:szCs w:val="20"/>
        </w:rPr>
      </w:pPr>
    </w:p>
    <w:p w14:paraId="5E03EBC7" w14:textId="77777777" w:rsidR="0044495C" w:rsidRDefault="0044495C" w:rsidP="001D5746">
      <w:pPr>
        <w:keepNext/>
        <w:keepLines/>
        <w:rPr>
          <w:rFonts w:ascii="Tahoma" w:hAnsi="Tahoma" w:cs="Tahoma"/>
          <w:b/>
          <w:bCs/>
          <w:szCs w:val="20"/>
        </w:rPr>
      </w:pPr>
    </w:p>
    <w:p w14:paraId="5E41B442" w14:textId="77777777" w:rsidR="0044495C" w:rsidRDefault="0044495C" w:rsidP="001D5746">
      <w:pPr>
        <w:keepNext/>
        <w:keepLines/>
        <w:rPr>
          <w:rFonts w:ascii="Tahoma" w:hAnsi="Tahoma" w:cs="Tahoma"/>
          <w:b/>
          <w:bCs/>
          <w:szCs w:val="20"/>
        </w:rPr>
      </w:pPr>
    </w:p>
    <w:p w14:paraId="22E2D5FF" w14:textId="77777777" w:rsidR="0044495C" w:rsidRDefault="0044495C" w:rsidP="001D5746">
      <w:pPr>
        <w:keepNext/>
        <w:keepLines/>
        <w:rPr>
          <w:rFonts w:ascii="Tahoma" w:hAnsi="Tahoma" w:cs="Tahoma"/>
          <w:b/>
          <w:bCs/>
          <w:szCs w:val="20"/>
        </w:rPr>
      </w:pPr>
    </w:p>
    <w:p w14:paraId="52AEDD4F" w14:textId="77777777" w:rsidR="0044495C" w:rsidRDefault="0044495C" w:rsidP="001D5746">
      <w:pPr>
        <w:keepNext/>
        <w:keepLines/>
        <w:rPr>
          <w:rFonts w:ascii="Tahoma" w:hAnsi="Tahoma" w:cs="Tahoma"/>
          <w:b/>
          <w:bCs/>
          <w:szCs w:val="20"/>
        </w:rPr>
      </w:pPr>
    </w:p>
    <w:p w14:paraId="054EED91" w14:textId="77777777" w:rsidR="0044495C" w:rsidRDefault="0044495C" w:rsidP="001D5746">
      <w:pPr>
        <w:keepNext/>
        <w:keepLines/>
        <w:rPr>
          <w:rFonts w:ascii="Tahoma" w:hAnsi="Tahoma" w:cs="Tahoma"/>
          <w:b/>
          <w:bCs/>
          <w:szCs w:val="20"/>
        </w:rPr>
      </w:pPr>
    </w:p>
    <w:p w14:paraId="55B176A6" w14:textId="77777777" w:rsidR="0044495C" w:rsidRDefault="0044495C" w:rsidP="001D5746">
      <w:pPr>
        <w:keepNext/>
        <w:keepLines/>
        <w:rPr>
          <w:rFonts w:ascii="Tahoma" w:hAnsi="Tahoma" w:cs="Tahoma"/>
          <w:b/>
          <w:bCs/>
          <w:szCs w:val="20"/>
        </w:rPr>
      </w:pPr>
    </w:p>
    <w:p w14:paraId="6AAAF485" w14:textId="77777777" w:rsidR="0044495C" w:rsidRDefault="0044495C" w:rsidP="001D5746">
      <w:pPr>
        <w:keepNext/>
        <w:keepLines/>
        <w:rPr>
          <w:rFonts w:ascii="Tahoma" w:hAnsi="Tahoma" w:cs="Tahoma"/>
          <w:b/>
          <w:bCs/>
          <w:szCs w:val="20"/>
        </w:rPr>
      </w:pPr>
    </w:p>
    <w:p w14:paraId="5B500F6B" w14:textId="77777777" w:rsidR="0044495C" w:rsidRDefault="0044495C" w:rsidP="001D5746">
      <w:pPr>
        <w:keepNext/>
        <w:keepLines/>
        <w:rPr>
          <w:rFonts w:ascii="Tahoma" w:hAnsi="Tahoma" w:cs="Tahoma"/>
          <w:b/>
          <w:bCs/>
          <w:szCs w:val="20"/>
        </w:rPr>
      </w:pPr>
    </w:p>
    <w:p w14:paraId="3F00D7AF" w14:textId="77777777" w:rsidR="0044495C" w:rsidRDefault="0044495C" w:rsidP="001D5746">
      <w:pPr>
        <w:keepNext/>
        <w:keepLines/>
        <w:rPr>
          <w:rFonts w:ascii="Tahoma" w:hAnsi="Tahoma" w:cs="Tahoma"/>
          <w:b/>
          <w:bCs/>
          <w:szCs w:val="20"/>
        </w:rPr>
      </w:pPr>
    </w:p>
    <w:p w14:paraId="41934C10" w14:textId="77777777" w:rsidR="0044495C" w:rsidRDefault="0044495C" w:rsidP="001D5746">
      <w:pPr>
        <w:keepNext/>
        <w:keepLines/>
        <w:rPr>
          <w:rFonts w:ascii="Tahoma" w:hAnsi="Tahoma" w:cs="Tahoma"/>
          <w:b/>
          <w:bCs/>
          <w:szCs w:val="20"/>
        </w:rPr>
      </w:pPr>
    </w:p>
    <w:p w14:paraId="238FDE8C" w14:textId="77777777" w:rsidR="0044495C" w:rsidRDefault="0044495C" w:rsidP="001D5746">
      <w:pPr>
        <w:keepNext/>
        <w:keepLines/>
        <w:rPr>
          <w:rFonts w:ascii="Tahoma" w:hAnsi="Tahoma" w:cs="Tahoma"/>
          <w:b/>
          <w:bCs/>
          <w:szCs w:val="20"/>
        </w:rPr>
      </w:pPr>
    </w:p>
    <w:p w14:paraId="3EF34BA6" w14:textId="77777777" w:rsidR="0044495C" w:rsidRDefault="0044495C" w:rsidP="001D5746">
      <w:pPr>
        <w:keepNext/>
        <w:keepLines/>
        <w:rPr>
          <w:rFonts w:ascii="Tahoma" w:hAnsi="Tahoma" w:cs="Tahoma"/>
          <w:b/>
          <w:bCs/>
          <w:szCs w:val="20"/>
        </w:rPr>
      </w:pPr>
    </w:p>
    <w:p w14:paraId="1406B840" w14:textId="77777777" w:rsidR="0044495C" w:rsidRDefault="0044495C" w:rsidP="001D5746">
      <w:pPr>
        <w:keepNext/>
        <w:keepLines/>
        <w:rPr>
          <w:rFonts w:ascii="Tahoma" w:hAnsi="Tahoma" w:cs="Tahoma"/>
          <w:b/>
          <w:bCs/>
          <w:szCs w:val="20"/>
        </w:rPr>
      </w:pPr>
    </w:p>
    <w:p w14:paraId="3B41A9E0" w14:textId="77777777" w:rsidR="0044495C" w:rsidRDefault="0044495C" w:rsidP="001D5746">
      <w:pPr>
        <w:keepNext/>
        <w:keepLines/>
        <w:rPr>
          <w:rFonts w:ascii="Tahoma" w:hAnsi="Tahoma" w:cs="Tahoma"/>
          <w:b/>
          <w:bCs/>
          <w:szCs w:val="20"/>
        </w:rPr>
      </w:pPr>
    </w:p>
    <w:p w14:paraId="77B90D8B" w14:textId="77777777" w:rsidR="0044495C" w:rsidRDefault="0044495C" w:rsidP="001D5746">
      <w:pPr>
        <w:keepNext/>
        <w:keepLines/>
        <w:rPr>
          <w:rFonts w:ascii="Tahoma" w:hAnsi="Tahoma" w:cs="Tahoma"/>
          <w:b/>
          <w:bCs/>
          <w:szCs w:val="20"/>
        </w:rPr>
      </w:pPr>
    </w:p>
    <w:p w14:paraId="4D832123" w14:textId="77777777" w:rsidR="0044495C" w:rsidRDefault="0044495C" w:rsidP="001D5746">
      <w:pPr>
        <w:keepNext/>
        <w:keepLines/>
        <w:rPr>
          <w:rFonts w:ascii="Tahoma" w:hAnsi="Tahoma" w:cs="Tahoma"/>
          <w:b/>
          <w:bCs/>
          <w:szCs w:val="20"/>
        </w:rPr>
      </w:pPr>
    </w:p>
    <w:p w14:paraId="6A601CB6" w14:textId="77777777" w:rsidR="0044495C" w:rsidRDefault="0044495C" w:rsidP="001D5746">
      <w:pPr>
        <w:keepNext/>
        <w:keepLines/>
        <w:rPr>
          <w:rFonts w:ascii="Tahoma" w:hAnsi="Tahoma" w:cs="Tahoma"/>
          <w:b/>
          <w:bCs/>
          <w:szCs w:val="20"/>
        </w:rPr>
      </w:pPr>
    </w:p>
    <w:p w14:paraId="516BA385" w14:textId="77777777" w:rsidR="0044495C" w:rsidRDefault="0044495C" w:rsidP="001D5746">
      <w:pPr>
        <w:keepNext/>
        <w:keepLines/>
        <w:rPr>
          <w:rFonts w:ascii="Tahoma" w:hAnsi="Tahoma" w:cs="Tahoma"/>
          <w:b/>
          <w:bCs/>
          <w:szCs w:val="20"/>
        </w:rPr>
      </w:pPr>
    </w:p>
    <w:p w14:paraId="57B03A3E" w14:textId="77777777" w:rsidR="0044495C" w:rsidRDefault="0044495C" w:rsidP="001D5746">
      <w:pPr>
        <w:keepNext/>
        <w:keepLines/>
        <w:rPr>
          <w:rFonts w:ascii="Tahoma" w:hAnsi="Tahoma" w:cs="Tahoma"/>
          <w:b/>
          <w:bCs/>
          <w:szCs w:val="20"/>
        </w:rPr>
      </w:pPr>
    </w:p>
    <w:p w14:paraId="7725EE83" w14:textId="77777777" w:rsidR="0044495C" w:rsidRDefault="0044495C" w:rsidP="001D5746">
      <w:pPr>
        <w:keepNext/>
        <w:keepLines/>
        <w:rPr>
          <w:rFonts w:ascii="Tahoma" w:hAnsi="Tahoma" w:cs="Tahoma"/>
          <w:b/>
          <w:bCs/>
          <w:szCs w:val="20"/>
        </w:rPr>
      </w:pPr>
    </w:p>
    <w:p w14:paraId="6CEDFDFA" w14:textId="77777777" w:rsidR="0044495C" w:rsidRDefault="0044495C" w:rsidP="001D5746">
      <w:pPr>
        <w:keepNext/>
        <w:keepLines/>
        <w:rPr>
          <w:rFonts w:ascii="Tahoma" w:hAnsi="Tahoma" w:cs="Tahoma"/>
          <w:b/>
          <w:bCs/>
          <w:szCs w:val="20"/>
        </w:rPr>
      </w:pPr>
    </w:p>
    <w:p w14:paraId="756FD1FE" w14:textId="77777777" w:rsidR="0044495C" w:rsidRDefault="0044495C" w:rsidP="001D5746">
      <w:pPr>
        <w:keepNext/>
        <w:keepLines/>
        <w:rPr>
          <w:rFonts w:ascii="Tahoma" w:hAnsi="Tahoma" w:cs="Tahoma"/>
          <w:b/>
          <w:bCs/>
          <w:szCs w:val="20"/>
        </w:rPr>
      </w:pPr>
    </w:p>
    <w:p w14:paraId="41D0B248" w14:textId="77777777" w:rsidR="0044495C" w:rsidRDefault="0044495C" w:rsidP="001D5746">
      <w:pPr>
        <w:keepNext/>
        <w:keepLines/>
        <w:rPr>
          <w:rFonts w:ascii="Tahoma" w:hAnsi="Tahoma" w:cs="Tahoma"/>
          <w:b/>
          <w:bCs/>
          <w:szCs w:val="20"/>
        </w:rPr>
      </w:pPr>
    </w:p>
    <w:p w14:paraId="03B11C45" w14:textId="77777777" w:rsidR="0044495C" w:rsidRDefault="0044495C" w:rsidP="001D5746">
      <w:pPr>
        <w:keepNext/>
        <w:keepLines/>
        <w:rPr>
          <w:rFonts w:ascii="Tahoma" w:hAnsi="Tahoma" w:cs="Tahoma"/>
          <w:b/>
          <w:bCs/>
          <w:szCs w:val="20"/>
        </w:rPr>
      </w:pPr>
    </w:p>
    <w:p w14:paraId="6892115B" w14:textId="77777777" w:rsidR="0044495C" w:rsidRDefault="0044495C" w:rsidP="001D5746">
      <w:pPr>
        <w:keepNext/>
        <w:keepLines/>
        <w:rPr>
          <w:rFonts w:ascii="Tahoma" w:hAnsi="Tahoma" w:cs="Tahoma"/>
          <w:b/>
          <w:bCs/>
          <w:szCs w:val="20"/>
        </w:rPr>
      </w:pPr>
    </w:p>
    <w:p w14:paraId="07E1EFA3" w14:textId="77777777" w:rsidR="0044495C" w:rsidRDefault="0044495C" w:rsidP="001D5746">
      <w:pPr>
        <w:keepNext/>
        <w:keepLines/>
        <w:rPr>
          <w:rFonts w:ascii="Tahoma" w:hAnsi="Tahoma" w:cs="Tahoma"/>
          <w:b/>
          <w:bCs/>
          <w:szCs w:val="20"/>
        </w:rPr>
      </w:pPr>
    </w:p>
    <w:p w14:paraId="4935DF3B" w14:textId="77777777" w:rsidR="0044495C" w:rsidRDefault="0044495C" w:rsidP="001D5746">
      <w:pPr>
        <w:keepNext/>
        <w:keepLines/>
        <w:rPr>
          <w:rFonts w:ascii="Tahoma" w:hAnsi="Tahoma" w:cs="Tahoma"/>
          <w:b/>
          <w:bCs/>
          <w:szCs w:val="20"/>
        </w:rPr>
      </w:pPr>
    </w:p>
    <w:p w14:paraId="71DB5EAE" w14:textId="77777777" w:rsidR="0048609B" w:rsidRDefault="0048609B" w:rsidP="001D5746">
      <w:pPr>
        <w:keepNext/>
        <w:keepLines/>
        <w:rPr>
          <w:rFonts w:ascii="Tahoma" w:hAnsi="Tahoma" w:cs="Tahoma"/>
          <w:b/>
          <w:bCs/>
          <w:szCs w:val="20"/>
        </w:rPr>
      </w:pPr>
    </w:p>
    <w:p w14:paraId="41CBDD5B" w14:textId="77777777" w:rsidR="0048609B" w:rsidRDefault="0048609B" w:rsidP="001D5746">
      <w:pPr>
        <w:keepNext/>
        <w:keepLines/>
        <w:rPr>
          <w:rFonts w:ascii="Tahoma" w:hAnsi="Tahoma" w:cs="Tahoma"/>
          <w:b/>
          <w:bCs/>
          <w:szCs w:val="20"/>
        </w:rPr>
      </w:pPr>
    </w:p>
    <w:p w14:paraId="72166737" w14:textId="77777777" w:rsidR="0048609B" w:rsidRDefault="0048609B" w:rsidP="001D5746">
      <w:pPr>
        <w:keepNext/>
        <w:keepLines/>
        <w:rPr>
          <w:rFonts w:ascii="Tahoma" w:hAnsi="Tahoma" w:cs="Tahoma"/>
          <w:b/>
          <w:bCs/>
          <w:szCs w:val="20"/>
        </w:rPr>
      </w:pPr>
    </w:p>
    <w:p w14:paraId="0882A66F" w14:textId="77777777" w:rsidR="008233C3" w:rsidRPr="003A1952" w:rsidRDefault="008233C3" w:rsidP="008233C3">
      <w:pPr>
        <w:keepNext/>
        <w:keepLines/>
        <w:pBdr>
          <w:top w:val="single" w:sz="4" w:space="0" w:color="auto"/>
          <w:left w:val="single" w:sz="4" w:space="4" w:color="auto"/>
          <w:bottom w:val="single" w:sz="4" w:space="1" w:color="auto"/>
          <w:right w:val="single" w:sz="4" w:space="4" w:color="auto"/>
        </w:pBdr>
        <w:shd w:val="clear" w:color="auto" w:fill="D9D9D9"/>
        <w:rPr>
          <w:rFonts w:ascii="Tahoma" w:hAnsi="Tahoma" w:cs="Tahoma"/>
          <w:b/>
          <w:bCs/>
          <w:sz w:val="22"/>
        </w:rPr>
      </w:pPr>
      <w:r w:rsidRPr="003A1952">
        <w:rPr>
          <w:rFonts w:ascii="Tahoma" w:hAnsi="Tahoma" w:cs="Tahoma"/>
          <w:b/>
          <w:bCs/>
          <w:sz w:val="22"/>
        </w:rPr>
        <w:t>2. SPLOŠNA DOLOČILA IN NAVODILA PONUDNIKOM</w:t>
      </w:r>
    </w:p>
    <w:p w14:paraId="0741CFA8" w14:textId="02C8233F" w:rsidR="006E2244" w:rsidRDefault="006E2244" w:rsidP="006E2244">
      <w:pPr>
        <w:keepNext/>
        <w:keepLines/>
        <w:contextualSpacing/>
        <w:rPr>
          <w:rFonts w:ascii="Tahoma" w:hAnsi="Tahoma" w:cs="Tahoma"/>
          <w:b/>
          <w:sz w:val="18"/>
          <w:szCs w:val="18"/>
        </w:rPr>
      </w:pPr>
    </w:p>
    <w:p w14:paraId="07F10668" w14:textId="77777777" w:rsidR="00A850B5" w:rsidRDefault="00A850B5" w:rsidP="00A850B5">
      <w:pPr>
        <w:keepNext/>
        <w:keepLines/>
        <w:contextualSpacing/>
        <w:rPr>
          <w:rFonts w:ascii="Tahoma" w:hAnsi="Tahoma" w:cs="Tahoma"/>
          <w:b/>
          <w:sz w:val="18"/>
          <w:szCs w:val="18"/>
        </w:rPr>
      </w:pPr>
      <w:r>
        <w:rPr>
          <w:rFonts w:ascii="Tahoma" w:hAnsi="Tahoma" w:cs="Tahoma"/>
          <w:b/>
          <w:sz w:val="18"/>
          <w:szCs w:val="18"/>
        </w:rPr>
        <w:t xml:space="preserve">2.1 </w:t>
      </w:r>
      <w:r w:rsidRPr="00136273">
        <w:rPr>
          <w:rFonts w:ascii="Tahoma" w:hAnsi="Tahoma" w:cs="Tahoma"/>
          <w:b/>
          <w:sz w:val="18"/>
          <w:szCs w:val="18"/>
        </w:rPr>
        <w:t>OSNOVNI PODATKI O JAVNEM NAROČILU</w:t>
      </w:r>
    </w:p>
    <w:p w14:paraId="4F3A229F" w14:textId="77777777" w:rsidR="008233C3" w:rsidRDefault="008233C3" w:rsidP="006E2244">
      <w:pPr>
        <w:keepNext/>
        <w:keepLines/>
        <w:contextualSpacing/>
        <w:rPr>
          <w:rFonts w:ascii="Tahoma" w:hAnsi="Tahoma" w:cs="Tahoma"/>
          <w:b/>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7532"/>
      </w:tblGrid>
      <w:tr w:rsidR="006E2244" w:rsidRPr="009E0253" w14:paraId="57A3A3F1" w14:textId="77777777" w:rsidTr="008233C3">
        <w:tc>
          <w:tcPr>
            <w:tcW w:w="2107" w:type="dxa"/>
            <w:shd w:val="clear" w:color="auto" w:fill="auto"/>
          </w:tcPr>
          <w:p w14:paraId="64CEFEC6" w14:textId="77777777" w:rsidR="006E2244" w:rsidRDefault="006E2244" w:rsidP="00463E6D">
            <w:pPr>
              <w:keepNext/>
              <w:keepLines/>
              <w:jc w:val="both"/>
              <w:rPr>
                <w:rFonts w:ascii="Tahoma" w:hAnsi="Tahoma" w:cs="Tahoma"/>
                <w:sz w:val="18"/>
                <w:szCs w:val="18"/>
              </w:rPr>
            </w:pPr>
          </w:p>
          <w:p w14:paraId="7410E58B" w14:textId="77777777" w:rsidR="006E2244" w:rsidRPr="009E0253" w:rsidRDefault="006E2244" w:rsidP="00463E6D">
            <w:pPr>
              <w:keepNext/>
              <w:keepLines/>
              <w:jc w:val="both"/>
              <w:rPr>
                <w:rFonts w:ascii="Tahoma" w:hAnsi="Tahoma" w:cs="Tahoma"/>
                <w:sz w:val="18"/>
                <w:szCs w:val="18"/>
              </w:rPr>
            </w:pPr>
            <w:r w:rsidRPr="009E0253">
              <w:rPr>
                <w:rFonts w:ascii="Tahoma" w:hAnsi="Tahoma" w:cs="Tahoma"/>
                <w:sz w:val="18"/>
                <w:szCs w:val="18"/>
              </w:rPr>
              <w:t>Predmet naročila:</w:t>
            </w:r>
          </w:p>
        </w:tc>
        <w:tc>
          <w:tcPr>
            <w:tcW w:w="7532" w:type="dxa"/>
            <w:shd w:val="clear" w:color="auto" w:fill="auto"/>
          </w:tcPr>
          <w:p w14:paraId="4742E9C0" w14:textId="77777777" w:rsidR="006E2244" w:rsidRDefault="006E2244" w:rsidP="00463E6D">
            <w:pPr>
              <w:keepNext/>
              <w:keepLines/>
              <w:contextualSpacing/>
              <w:jc w:val="both"/>
              <w:rPr>
                <w:rFonts w:ascii="Tahoma" w:hAnsi="Tahoma" w:cs="Tahoma"/>
                <w:sz w:val="18"/>
                <w:szCs w:val="18"/>
              </w:rPr>
            </w:pPr>
          </w:p>
          <w:p w14:paraId="771248DF" w14:textId="44415C35" w:rsidR="00154A96" w:rsidRDefault="00D71E06" w:rsidP="00154A96">
            <w:pPr>
              <w:keepNext/>
              <w:keepLines/>
              <w:jc w:val="both"/>
              <w:rPr>
                <w:rFonts w:ascii="Tahoma" w:hAnsi="Tahoma" w:cs="Tahoma"/>
                <w:sz w:val="18"/>
                <w:szCs w:val="18"/>
              </w:rPr>
            </w:pPr>
            <w:r w:rsidRPr="00D71E06">
              <w:rPr>
                <w:rFonts w:ascii="Tahoma" w:hAnsi="Tahoma" w:cs="Tahoma"/>
                <w:sz w:val="18"/>
                <w:szCs w:val="18"/>
              </w:rPr>
              <w:t>Predmet javnega naročila je izvajanje zavarovalnih storitev – zavarovanje premoženja in oseb za obdobje petih (5) let</w:t>
            </w:r>
            <w:r w:rsidR="00FD52F8">
              <w:rPr>
                <w:rFonts w:ascii="Tahoma" w:hAnsi="Tahoma" w:cs="Tahoma"/>
                <w:sz w:val="18"/>
                <w:szCs w:val="18"/>
              </w:rPr>
              <w:t>.</w:t>
            </w:r>
          </w:p>
          <w:p w14:paraId="17856694" w14:textId="77777777" w:rsidR="00D71E06" w:rsidRPr="00154A96" w:rsidRDefault="00D71E06" w:rsidP="00154A96">
            <w:pPr>
              <w:keepNext/>
              <w:keepLines/>
              <w:jc w:val="both"/>
              <w:rPr>
                <w:rFonts w:ascii="Tahoma" w:hAnsi="Tahoma" w:cs="Tahoma"/>
                <w:sz w:val="18"/>
                <w:szCs w:val="18"/>
              </w:rPr>
            </w:pPr>
          </w:p>
          <w:p w14:paraId="138281AF" w14:textId="43C15875" w:rsidR="00154A96" w:rsidRPr="00154A96" w:rsidRDefault="00154A96" w:rsidP="00154A96">
            <w:pPr>
              <w:keepNext/>
              <w:keepLines/>
              <w:jc w:val="both"/>
              <w:rPr>
                <w:rFonts w:ascii="Tahoma" w:hAnsi="Tahoma" w:cs="Tahoma"/>
                <w:sz w:val="18"/>
                <w:szCs w:val="18"/>
              </w:rPr>
            </w:pPr>
            <w:r w:rsidRPr="00154A96">
              <w:rPr>
                <w:rFonts w:ascii="Tahoma" w:hAnsi="Tahoma" w:cs="Tahoma"/>
                <w:sz w:val="18"/>
                <w:szCs w:val="18"/>
              </w:rPr>
              <w:t xml:space="preserve">Podrobnejša specifikacija naročila in vse zahteve so razvidne iz </w:t>
            </w:r>
            <w:r w:rsidR="000B64FC">
              <w:rPr>
                <w:rFonts w:ascii="Tahoma" w:hAnsi="Tahoma" w:cs="Tahoma"/>
                <w:sz w:val="18"/>
                <w:szCs w:val="18"/>
              </w:rPr>
              <w:t>»</w:t>
            </w:r>
            <w:r w:rsidRPr="00154A96">
              <w:rPr>
                <w:rFonts w:ascii="Tahoma" w:hAnsi="Tahoma" w:cs="Tahoma"/>
                <w:sz w:val="18"/>
                <w:szCs w:val="18"/>
              </w:rPr>
              <w:t>Tehnične specifikacije in zahteve naročnika</w:t>
            </w:r>
            <w:r w:rsidR="000B64FC">
              <w:rPr>
                <w:rFonts w:ascii="Tahoma" w:hAnsi="Tahoma" w:cs="Tahoma"/>
                <w:sz w:val="18"/>
                <w:szCs w:val="18"/>
              </w:rPr>
              <w:t>«</w:t>
            </w:r>
            <w:r w:rsidRPr="00154A96">
              <w:rPr>
                <w:rFonts w:ascii="Tahoma" w:hAnsi="Tahoma" w:cs="Tahoma"/>
                <w:sz w:val="18"/>
                <w:szCs w:val="18"/>
              </w:rPr>
              <w:t>, tč. 3 razpisne dokumentacije</w:t>
            </w:r>
            <w:r w:rsidR="00A25397">
              <w:rPr>
                <w:rFonts w:ascii="Tahoma" w:hAnsi="Tahoma" w:cs="Tahoma"/>
                <w:sz w:val="18"/>
                <w:szCs w:val="18"/>
              </w:rPr>
              <w:t>,</w:t>
            </w:r>
            <w:r w:rsidRPr="00154A96">
              <w:rPr>
                <w:rFonts w:ascii="Tahoma" w:hAnsi="Tahoma" w:cs="Tahoma"/>
                <w:sz w:val="18"/>
                <w:szCs w:val="18"/>
              </w:rPr>
              <w:t xml:space="preserve"> osnutka pogodbe</w:t>
            </w:r>
            <w:r w:rsidR="00A25397">
              <w:rPr>
                <w:rFonts w:ascii="Tahoma" w:hAnsi="Tahoma" w:cs="Tahoma"/>
                <w:sz w:val="18"/>
                <w:szCs w:val="18"/>
              </w:rPr>
              <w:t xml:space="preserve"> in prilog k razpisni dokumentaciji</w:t>
            </w:r>
            <w:r w:rsidRPr="00154A96">
              <w:rPr>
                <w:rFonts w:ascii="Tahoma" w:hAnsi="Tahoma" w:cs="Tahoma"/>
                <w:sz w:val="18"/>
                <w:szCs w:val="18"/>
              </w:rPr>
              <w:t>.</w:t>
            </w:r>
          </w:p>
          <w:p w14:paraId="10B5D4FE" w14:textId="77777777" w:rsidR="00154A96" w:rsidRPr="00154A96" w:rsidRDefault="00154A96" w:rsidP="00154A96">
            <w:pPr>
              <w:keepNext/>
              <w:keepLines/>
              <w:jc w:val="both"/>
              <w:rPr>
                <w:rFonts w:ascii="Tahoma" w:hAnsi="Tahoma" w:cs="Tahoma"/>
                <w:sz w:val="18"/>
                <w:szCs w:val="18"/>
              </w:rPr>
            </w:pPr>
          </w:p>
          <w:p w14:paraId="74A6C7B9" w14:textId="307EACA2" w:rsidR="00C96470" w:rsidRPr="00154A96" w:rsidRDefault="00154A96" w:rsidP="00154A96">
            <w:pPr>
              <w:keepNext/>
              <w:keepLines/>
              <w:rPr>
                <w:rFonts w:ascii="Tahoma" w:hAnsi="Tahoma" w:cs="Tahoma"/>
                <w:sz w:val="18"/>
                <w:szCs w:val="18"/>
              </w:rPr>
            </w:pPr>
            <w:r w:rsidRPr="00154A96">
              <w:rPr>
                <w:rFonts w:ascii="Tahoma" w:hAnsi="Tahoma" w:cs="Tahoma"/>
                <w:sz w:val="18"/>
                <w:szCs w:val="18"/>
              </w:rPr>
              <w:t>Variante ponudbe niso dopustne in jih naročnik v primeru prejema ne bo upošteval.</w:t>
            </w:r>
          </w:p>
          <w:p w14:paraId="6D0E4616" w14:textId="0928FA14" w:rsidR="00783A69" w:rsidRPr="009E0253" w:rsidRDefault="00783A69" w:rsidP="001D5746">
            <w:pPr>
              <w:keepNext/>
              <w:keepLines/>
              <w:rPr>
                <w:rFonts w:ascii="Tahoma" w:hAnsi="Tahoma" w:cs="Tahoma"/>
                <w:sz w:val="18"/>
                <w:szCs w:val="18"/>
              </w:rPr>
            </w:pPr>
          </w:p>
        </w:tc>
      </w:tr>
      <w:tr w:rsidR="001666BE" w:rsidRPr="009E0253" w14:paraId="4597E0E5" w14:textId="77777777" w:rsidTr="008233C3">
        <w:tc>
          <w:tcPr>
            <w:tcW w:w="2107" w:type="dxa"/>
            <w:shd w:val="clear" w:color="auto" w:fill="auto"/>
          </w:tcPr>
          <w:p w14:paraId="3D74317F" w14:textId="76474D6C" w:rsidR="001666BE" w:rsidRDefault="001666BE" w:rsidP="001666BE">
            <w:pPr>
              <w:keepNext/>
              <w:keepLines/>
              <w:rPr>
                <w:rFonts w:ascii="Tahoma" w:hAnsi="Tahoma" w:cs="Tahoma"/>
                <w:sz w:val="18"/>
                <w:szCs w:val="18"/>
              </w:rPr>
            </w:pPr>
            <w:r w:rsidRPr="001666BE">
              <w:rPr>
                <w:rFonts w:ascii="Tahoma" w:hAnsi="Tahoma" w:cs="Tahoma"/>
                <w:sz w:val="18"/>
                <w:szCs w:val="18"/>
              </w:rPr>
              <w:t xml:space="preserve">Rok začetka in </w:t>
            </w:r>
            <w:r>
              <w:rPr>
                <w:rFonts w:ascii="Tahoma" w:hAnsi="Tahoma" w:cs="Tahoma"/>
                <w:sz w:val="18"/>
                <w:szCs w:val="18"/>
              </w:rPr>
              <w:t>z</w:t>
            </w:r>
            <w:r w:rsidRPr="001666BE">
              <w:rPr>
                <w:rFonts w:ascii="Tahoma" w:hAnsi="Tahoma" w:cs="Tahoma"/>
                <w:sz w:val="18"/>
                <w:szCs w:val="18"/>
              </w:rPr>
              <w:t>aključka izvedbe storitve</w:t>
            </w:r>
            <w:r>
              <w:rPr>
                <w:rFonts w:ascii="Tahoma" w:hAnsi="Tahoma" w:cs="Tahoma"/>
                <w:sz w:val="18"/>
                <w:szCs w:val="18"/>
              </w:rPr>
              <w:t>:</w:t>
            </w:r>
          </w:p>
        </w:tc>
        <w:tc>
          <w:tcPr>
            <w:tcW w:w="7532" w:type="dxa"/>
            <w:shd w:val="clear" w:color="auto" w:fill="auto"/>
          </w:tcPr>
          <w:p w14:paraId="76B62F20" w14:textId="1CBDBFED" w:rsidR="001666BE" w:rsidRPr="001666BE" w:rsidRDefault="001666BE" w:rsidP="001666BE">
            <w:pPr>
              <w:keepNext/>
              <w:keepLines/>
              <w:tabs>
                <w:tab w:val="left" w:pos="6510"/>
              </w:tabs>
              <w:jc w:val="both"/>
              <w:rPr>
                <w:rFonts w:ascii="Tahoma" w:eastAsia="Times New Roman" w:hAnsi="Tahoma" w:cs="Tahoma"/>
                <w:sz w:val="18"/>
                <w:szCs w:val="18"/>
                <w:lang w:eastAsia="sl-SI"/>
              </w:rPr>
            </w:pPr>
            <w:r w:rsidRPr="001666BE">
              <w:rPr>
                <w:rFonts w:ascii="Tahoma" w:eastAsia="Times New Roman" w:hAnsi="Tahoma" w:cs="Tahoma"/>
                <w:sz w:val="18"/>
                <w:szCs w:val="18"/>
                <w:lang w:eastAsia="sl-SI"/>
              </w:rPr>
              <w:t xml:space="preserve">Rok začetka izvajanja zavarovalnih storitev je </w:t>
            </w:r>
            <w:r w:rsidRPr="001666BE">
              <w:rPr>
                <w:rFonts w:ascii="Tahoma" w:eastAsia="Times New Roman" w:hAnsi="Tahoma" w:cs="Tahoma"/>
                <w:b/>
                <w:sz w:val="18"/>
                <w:szCs w:val="18"/>
                <w:lang w:eastAsia="sl-SI"/>
              </w:rPr>
              <w:t>01.01.202</w:t>
            </w:r>
            <w:r>
              <w:rPr>
                <w:rFonts w:ascii="Tahoma" w:eastAsia="Times New Roman" w:hAnsi="Tahoma" w:cs="Tahoma"/>
                <w:b/>
                <w:sz w:val="18"/>
                <w:szCs w:val="18"/>
                <w:lang w:eastAsia="sl-SI"/>
              </w:rPr>
              <w:t>5</w:t>
            </w:r>
            <w:r w:rsidRPr="001666BE">
              <w:rPr>
                <w:rFonts w:ascii="Tahoma" w:eastAsia="Times New Roman" w:hAnsi="Tahoma" w:cs="Tahoma"/>
                <w:b/>
                <w:sz w:val="18"/>
                <w:szCs w:val="18"/>
                <w:lang w:eastAsia="sl-SI"/>
              </w:rPr>
              <w:t xml:space="preserve"> ob 00.00 uri</w:t>
            </w:r>
            <w:r w:rsidRPr="001666BE">
              <w:rPr>
                <w:rFonts w:ascii="Tahoma" w:eastAsia="Times New Roman" w:hAnsi="Tahoma" w:cs="Tahoma"/>
                <w:sz w:val="18"/>
                <w:szCs w:val="18"/>
                <w:lang w:eastAsia="sl-SI"/>
              </w:rPr>
              <w:t xml:space="preserve">, rok zaključka je </w:t>
            </w:r>
            <w:r w:rsidRPr="001666BE">
              <w:rPr>
                <w:rFonts w:ascii="Tahoma" w:eastAsia="Times New Roman" w:hAnsi="Tahoma" w:cs="Tahoma"/>
                <w:b/>
                <w:sz w:val="18"/>
                <w:szCs w:val="18"/>
                <w:lang w:eastAsia="sl-SI"/>
              </w:rPr>
              <w:t>31.12.202</w:t>
            </w:r>
            <w:r>
              <w:rPr>
                <w:rFonts w:ascii="Tahoma" w:eastAsia="Times New Roman" w:hAnsi="Tahoma" w:cs="Tahoma"/>
                <w:b/>
                <w:sz w:val="18"/>
                <w:szCs w:val="18"/>
                <w:lang w:eastAsia="sl-SI"/>
              </w:rPr>
              <w:t>9</w:t>
            </w:r>
            <w:r w:rsidRPr="001666BE">
              <w:rPr>
                <w:rFonts w:ascii="Tahoma" w:eastAsia="Times New Roman" w:hAnsi="Tahoma" w:cs="Tahoma"/>
                <w:b/>
                <w:sz w:val="18"/>
                <w:szCs w:val="18"/>
                <w:lang w:eastAsia="sl-SI"/>
              </w:rPr>
              <w:t xml:space="preserve"> ob 24.00 uri</w:t>
            </w:r>
            <w:r w:rsidRPr="001666BE">
              <w:rPr>
                <w:rFonts w:ascii="Tahoma" w:eastAsia="Times New Roman" w:hAnsi="Tahoma" w:cs="Tahoma"/>
                <w:sz w:val="18"/>
                <w:szCs w:val="18"/>
                <w:lang w:eastAsia="sl-SI"/>
              </w:rPr>
              <w:t>.</w:t>
            </w:r>
          </w:p>
          <w:p w14:paraId="2D9B9B0C" w14:textId="77777777" w:rsidR="001666BE" w:rsidRDefault="001666BE" w:rsidP="00463E6D">
            <w:pPr>
              <w:keepNext/>
              <w:keepLines/>
              <w:contextualSpacing/>
              <w:jc w:val="both"/>
              <w:rPr>
                <w:rFonts w:ascii="Tahoma" w:hAnsi="Tahoma" w:cs="Tahoma"/>
                <w:sz w:val="18"/>
                <w:szCs w:val="18"/>
              </w:rPr>
            </w:pPr>
          </w:p>
        </w:tc>
      </w:tr>
      <w:tr w:rsidR="006E2244" w:rsidRPr="009E0253" w14:paraId="0B48FCB1" w14:textId="77777777" w:rsidTr="008233C3">
        <w:tc>
          <w:tcPr>
            <w:tcW w:w="2107" w:type="dxa"/>
            <w:shd w:val="clear" w:color="auto" w:fill="auto"/>
          </w:tcPr>
          <w:p w14:paraId="3BD52865" w14:textId="77777777" w:rsidR="006E2244" w:rsidRDefault="006E2244" w:rsidP="00463E6D">
            <w:pPr>
              <w:keepNext/>
              <w:keepLines/>
              <w:jc w:val="both"/>
              <w:rPr>
                <w:rFonts w:ascii="Tahoma" w:hAnsi="Tahoma" w:cs="Tahoma"/>
                <w:sz w:val="18"/>
                <w:szCs w:val="18"/>
              </w:rPr>
            </w:pPr>
          </w:p>
          <w:p w14:paraId="7B7B8E58" w14:textId="77777777" w:rsidR="006E2244" w:rsidRPr="009E0253" w:rsidRDefault="006E2244" w:rsidP="00463E6D">
            <w:pPr>
              <w:keepNext/>
              <w:keepLines/>
              <w:jc w:val="both"/>
              <w:rPr>
                <w:rFonts w:ascii="Tahoma" w:hAnsi="Tahoma" w:cs="Tahoma"/>
                <w:sz w:val="18"/>
                <w:szCs w:val="18"/>
              </w:rPr>
            </w:pPr>
            <w:r w:rsidRPr="009E0253">
              <w:rPr>
                <w:rFonts w:ascii="Tahoma" w:hAnsi="Tahoma" w:cs="Tahoma"/>
                <w:sz w:val="18"/>
                <w:szCs w:val="18"/>
              </w:rPr>
              <w:t>Oznaka naročila:</w:t>
            </w:r>
          </w:p>
        </w:tc>
        <w:tc>
          <w:tcPr>
            <w:tcW w:w="7532" w:type="dxa"/>
            <w:shd w:val="clear" w:color="auto" w:fill="auto"/>
          </w:tcPr>
          <w:p w14:paraId="4E10B623" w14:textId="77777777" w:rsidR="006E2244" w:rsidRDefault="006E2244" w:rsidP="00463E6D">
            <w:pPr>
              <w:keepNext/>
              <w:keepLines/>
              <w:jc w:val="both"/>
              <w:rPr>
                <w:rFonts w:ascii="Tahoma" w:hAnsi="Tahoma" w:cs="Tahoma"/>
                <w:sz w:val="18"/>
                <w:szCs w:val="18"/>
              </w:rPr>
            </w:pPr>
          </w:p>
          <w:p w14:paraId="72283367" w14:textId="2C0D2741" w:rsidR="006E2244" w:rsidRPr="009E0253" w:rsidRDefault="00F41AD0" w:rsidP="00463E6D">
            <w:pPr>
              <w:keepNext/>
              <w:keepLines/>
              <w:jc w:val="both"/>
              <w:rPr>
                <w:rFonts w:ascii="Tahoma" w:hAnsi="Tahoma" w:cs="Tahoma"/>
                <w:sz w:val="18"/>
                <w:szCs w:val="18"/>
              </w:rPr>
            </w:pPr>
            <w:r>
              <w:rPr>
                <w:rFonts w:ascii="Tahoma" w:hAnsi="Tahoma" w:cs="Tahoma"/>
                <w:sz w:val="18"/>
                <w:szCs w:val="18"/>
              </w:rPr>
              <w:t>7</w:t>
            </w:r>
            <w:r w:rsidR="006E2244" w:rsidRPr="003A1952">
              <w:rPr>
                <w:rFonts w:ascii="Tahoma" w:hAnsi="Tahoma" w:cs="Tahoma"/>
                <w:sz w:val="18"/>
                <w:szCs w:val="18"/>
              </w:rPr>
              <w:t>/202</w:t>
            </w:r>
            <w:r w:rsidR="00A82423" w:rsidRPr="003A1952">
              <w:rPr>
                <w:rFonts w:ascii="Tahoma" w:hAnsi="Tahoma" w:cs="Tahoma"/>
                <w:sz w:val="18"/>
                <w:szCs w:val="18"/>
              </w:rPr>
              <w:t>4</w:t>
            </w:r>
          </w:p>
        </w:tc>
      </w:tr>
      <w:tr w:rsidR="006E2244" w:rsidRPr="009E0253" w14:paraId="4C7235A0" w14:textId="77777777" w:rsidTr="008233C3">
        <w:tc>
          <w:tcPr>
            <w:tcW w:w="2107" w:type="dxa"/>
            <w:shd w:val="clear" w:color="auto" w:fill="auto"/>
          </w:tcPr>
          <w:p w14:paraId="0A12D8F6" w14:textId="77777777" w:rsidR="006E2244" w:rsidRDefault="006E2244" w:rsidP="00463E6D">
            <w:pPr>
              <w:keepNext/>
              <w:keepLines/>
              <w:jc w:val="both"/>
              <w:rPr>
                <w:rFonts w:ascii="Tahoma" w:hAnsi="Tahoma" w:cs="Tahoma"/>
                <w:sz w:val="18"/>
                <w:szCs w:val="18"/>
              </w:rPr>
            </w:pPr>
          </w:p>
          <w:p w14:paraId="101A13DC" w14:textId="77777777" w:rsidR="006E2244" w:rsidRPr="009E0253" w:rsidRDefault="006E2244" w:rsidP="00463E6D">
            <w:pPr>
              <w:keepNext/>
              <w:keepLines/>
              <w:jc w:val="both"/>
              <w:rPr>
                <w:rFonts w:ascii="Tahoma" w:hAnsi="Tahoma" w:cs="Tahoma"/>
                <w:sz w:val="18"/>
                <w:szCs w:val="18"/>
              </w:rPr>
            </w:pPr>
            <w:r w:rsidRPr="009E0253">
              <w:rPr>
                <w:rFonts w:ascii="Tahoma" w:hAnsi="Tahoma" w:cs="Tahoma"/>
                <w:sz w:val="18"/>
                <w:szCs w:val="18"/>
              </w:rPr>
              <w:t>Sklopi:</w:t>
            </w:r>
          </w:p>
        </w:tc>
        <w:tc>
          <w:tcPr>
            <w:tcW w:w="7532" w:type="dxa"/>
            <w:shd w:val="clear" w:color="auto" w:fill="auto"/>
          </w:tcPr>
          <w:p w14:paraId="5378A521" w14:textId="77777777" w:rsidR="006E2244" w:rsidRDefault="006E2244" w:rsidP="00463E6D">
            <w:pPr>
              <w:keepNext/>
              <w:keepLines/>
              <w:jc w:val="both"/>
              <w:rPr>
                <w:rFonts w:ascii="Tahoma" w:hAnsi="Tahoma" w:cs="Tahoma"/>
                <w:sz w:val="18"/>
                <w:szCs w:val="18"/>
              </w:rPr>
            </w:pPr>
          </w:p>
          <w:p w14:paraId="5663C465" w14:textId="71D05581" w:rsidR="006E2244" w:rsidRPr="009E0253" w:rsidRDefault="006E2244" w:rsidP="00463E6D">
            <w:pPr>
              <w:keepNext/>
              <w:keepLines/>
              <w:jc w:val="both"/>
              <w:rPr>
                <w:rFonts w:ascii="Tahoma" w:hAnsi="Tahoma" w:cs="Tahoma"/>
                <w:sz w:val="18"/>
                <w:szCs w:val="18"/>
              </w:rPr>
            </w:pPr>
            <w:r w:rsidRPr="009E0253">
              <w:rPr>
                <w:rFonts w:ascii="Tahoma" w:hAnsi="Tahoma" w:cs="Tahoma"/>
                <w:sz w:val="18"/>
                <w:szCs w:val="18"/>
              </w:rPr>
              <w:t>Naročilo se oddaja celovito, brez sklopov</w:t>
            </w:r>
            <w:r w:rsidR="00A25397">
              <w:rPr>
                <w:rFonts w:ascii="Tahoma" w:hAnsi="Tahoma" w:cs="Tahoma"/>
                <w:sz w:val="18"/>
                <w:szCs w:val="18"/>
              </w:rPr>
              <w:t xml:space="preserve">. </w:t>
            </w:r>
            <w:r w:rsidR="00A25397" w:rsidRPr="00154A96">
              <w:rPr>
                <w:rFonts w:ascii="Tahoma" w:hAnsi="Tahoma" w:cs="Tahoma"/>
                <w:sz w:val="18"/>
                <w:szCs w:val="18"/>
              </w:rPr>
              <w:t>Ponudniki morajo oddati ponudbo za celotno javno naročilo.</w:t>
            </w:r>
          </w:p>
        </w:tc>
      </w:tr>
      <w:tr w:rsidR="006E2244" w:rsidRPr="009E0253" w14:paraId="3E50888D" w14:textId="77777777" w:rsidTr="008233C3">
        <w:tc>
          <w:tcPr>
            <w:tcW w:w="2107" w:type="dxa"/>
            <w:shd w:val="clear" w:color="auto" w:fill="auto"/>
          </w:tcPr>
          <w:p w14:paraId="54801A48" w14:textId="77777777" w:rsidR="006E2244" w:rsidRDefault="006E2244" w:rsidP="00463E6D">
            <w:pPr>
              <w:keepNext/>
              <w:keepLines/>
              <w:jc w:val="both"/>
              <w:rPr>
                <w:rFonts w:ascii="Tahoma" w:hAnsi="Tahoma" w:cs="Tahoma"/>
                <w:sz w:val="18"/>
                <w:szCs w:val="18"/>
              </w:rPr>
            </w:pPr>
          </w:p>
          <w:p w14:paraId="517D3038" w14:textId="77777777" w:rsidR="006E2244" w:rsidRPr="009E0253" w:rsidRDefault="006E2244" w:rsidP="00463E6D">
            <w:pPr>
              <w:keepNext/>
              <w:keepLines/>
              <w:jc w:val="both"/>
              <w:rPr>
                <w:rFonts w:ascii="Tahoma" w:hAnsi="Tahoma" w:cs="Tahoma"/>
                <w:sz w:val="18"/>
                <w:szCs w:val="18"/>
              </w:rPr>
            </w:pPr>
            <w:r w:rsidRPr="009E0253">
              <w:rPr>
                <w:rFonts w:ascii="Tahoma" w:hAnsi="Tahoma" w:cs="Tahoma"/>
                <w:sz w:val="18"/>
                <w:szCs w:val="18"/>
              </w:rPr>
              <w:t>Izbrani postopek:</w:t>
            </w:r>
          </w:p>
        </w:tc>
        <w:tc>
          <w:tcPr>
            <w:tcW w:w="7532" w:type="dxa"/>
            <w:shd w:val="clear" w:color="auto" w:fill="auto"/>
          </w:tcPr>
          <w:p w14:paraId="4AAFBC0B" w14:textId="77777777" w:rsidR="006E2244" w:rsidRDefault="006E2244" w:rsidP="00463E6D">
            <w:pPr>
              <w:keepNext/>
              <w:keepLines/>
              <w:jc w:val="both"/>
              <w:rPr>
                <w:rFonts w:ascii="Tahoma" w:hAnsi="Tahoma" w:cs="Tahoma"/>
                <w:sz w:val="18"/>
                <w:szCs w:val="18"/>
              </w:rPr>
            </w:pPr>
          </w:p>
          <w:p w14:paraId="52CDDAD2" w14:textId="21883991" w:rsidR="006E2244" w:rsidRPr="009E0253" w:rsidRDefault="00154A96" w:rsidP="00463E6D">
            <w:pPr>
              <w:keepNext/>
              <w:keepLines/>
              <w:jc w:val="both"/>
              <w:rPr>
                <w:rFonts w:ascii="Tahoma" w:hAnsi="Tahoma" w:cs="Tahoma"/>
                <w:sz w:val="18"/>
                <w:szCs w:val="18"/>
              </w:rPr>
            </w:pPr>
            <w:r>
              <w:rPr>
                <w:rFonts w:ascii="Tahoma" w:hAnsi="Tahoma" w:cs="Tahoma"/>
                <w:sz w:val="18"/>
                <w:szCs w:val="18"/>
              </w:rPr>
              <w:t>o</w:t>
            </w:r>
            <w:r w:rsidRPr="00154A96">
              <w:rPr>
                <w:rFonts w:ascii="Tahoma" w:hAnsi="Tahoma" w:cs="Tahoma"/>
                <w:sz w:val="18"/>
                <w:szCs w:val="18"/>
              </w:rPr>
              <w:t>dprt</w:t>
            </w:r>
            <w:r>
              <w:rPr>
                <w:rFonts w:ascii="Tahoma" w:hAnsi="Tahoma" w:cs="Tahoma"/>
                <w:sz w:val="18"/>
                <w:szCs w:val="18"/>
              </w:rPr>
              <w:t xml:space="preserve">i </w:t>
            </w:r>
            <w:r w:rsidRPr="00154A96">
              <w:rPr>
                <w:rFonts w:ascii="Tahoma" w:hAnsi="Tahoma" w:cs="Tahoma"/>
                <w:sz w:val="18"/>
                <w:szCs w:val="18"/>
              </w:rPr>
              <w:t>postop</w:t>
            </w:r>
            <w:r>
              <w:rPr>
                <w:rFonts w:ascii="Tahoma" w:hAnsi="Tahoma" w:cs="Tahoma"/>
                <w:sz w:val="18"/>
                <w:szCs w:val="18"/>
              </w:rPr>
              <w:t>e</w:t>
            </w:r>
            <w:r w:rsidRPr="00154A96">
              <w:rPr>
                <w:rFonts w:ascii="Tahoma" w:hAnsi="Tahoma" w:cs="Tahoma"/>
                <w:sz w:val="18"/>
                <w:szCs w:val="18"/>
              </w:rPr>
              <w:t>k skladno s 40. členom ZJN-3</w:t>
            </w:r>
          </w:p>
        </w:tc>
      </w:tr>
      <w:tr w:rsidR="006E2244" w:rsidRPr="009E0253" w14:paraId="0DEDEF0A" w14:textId="77777777" w:rsidTr="008233C3">
        <w:tc>
          <w:tcPr>
            <w:tcW w:w="2107" w:type="dxa"/>
            <w:shd w:val="clear" w:color="auto" w:fill="auto"/>
          </w:tcPr>
          <w:p w14:paraId="32935008" w14:textId="77777777" w:rsidR="006E2244" w:rsidRDefault="006E2244" w:rsidP="00463E6D">
            <w:pPr>
              <w:keepNext/>
              <w:keepLines/>
              <w:jc w:val="both"/>
              <w:rPr>
                <w:rFonts w:ascii="Tahoma" w:hAnsi="Tahoma" w:cs="Tahoma"/>
                <w:sz w:val="18"/>
                <w:szCs w:val="18"/>
              </w:rPr>
            </w:pPr>
          </w:p>
          <w:p w14:paraId="58720F55" w14:textId="77777777" w:rsidR="006E2244" w:rsidRPr="009E0253" w:rsidRDefault="006E2244" w:rsidP="00463E6D">
            <w:pPr>
              <w:keepNext/>
              <w:keepLines/>
              <w:jc w:val="both"/>
              <w:rPr>
                <w:rFonts w:ascii="Tahoma" w:hAnsi="Tahoma" w:cs="Tahoma"/>
                <w:sz w:val="18"/>
                <w:szCs w:val="18"/>
              </w:rPr>
            </w:pPr>
            <w:r w:rsidRPr="009E0253">
              <w:rPr>
                <w:rFonts w:ascii="Tahoma" w:hAnsi="Tahoma" w:cs="Tahoma"/>
                <w:sz w:val="18"/>
                <w:szCs w:val="18"/>
              </w:rPr>
              <w:t>Merilo:</w:t>
            </w:r>
          </w:p>
        </w:tc>
        <w:tc>
          <w:tcPr>
            <w:tcW w:w="7532" w:type="dxa"/>
            <w:shd w:val="clear" w:color="auto" w:fill="auto"/>
          </w:tcPr>
          <w:p w14:paraId="2AC31436" w14:textId="77777777" w:rsidR="006E2244" w:rsidRDefault="006E2244" w:rsidP="00463E6D">
            <w:pPr>
              <w:keepNext/>
              <w:keepLines/>
              <w:jc w:val="both"/>
              <w:rPr>
                <w:rFonts w:ascii="Tahoma" w:hAnsi="Tahoma" w:cs="Tahoma"/>
                <w:sz w:val="18"/>
                <w:szCs w:val="18"/>
              </w:rPr>
            </w:pPr>
          </w:p>
          <w:p w14:paraId="18EB176A" w14:textId="0D66A489" w:rsidR="006E2244" w:rsidRPr="009E0253" w:rsidRDefault="006E2244" w:rsidP="00463E6D">
            <w:pPr>
              <w:keepNext/>
              <w:keepLines/>
              <w:jc w:val="both"/>
              <w:rPr>
                <w:rFonts w:ascii="Tahoma" w:hAnsi="Tahoma" w:cs="Tahoma"/>
                <w:sz w:val="18"/>
                <w:szCs w:val="18"/>
              </w:rPr>
            </w:pPr>
            <w:r w:rsidRPr="00D32665">
              <w:rPr>
                <w:rFonts w:ascii="Tahoma" w:hAnsi="Tahoma" w:cs="Tahoma"/>
                <w:sz w:val="18"/>
                <w:szCs w:val="18"/>
              </w:rPr>
              <w:t>Ekonomsko najugodnejša ponudba</w:t>
            </w:r>
            <w:r w:rsidR="00D32665" w:rsidRPr="00D32665">
              <w:rPr>
                <w:rFonts w:ascii="Tahoma" w:hAnsi="Tahoma" w:cs="Tahoma"/>
                <w:sz w:val="18"/>
                <w:szCs w:val="18"/>
              </w:rPr>
              <w:t xml:space="preserve"> </w:t>
            </w:r>
            <w:r w:rsidR="00D32665">
              <w:rPr>
                <w:rFonts w:ascii="Tahoma" w:hAnsi="Tahoma" w:cs="Tahoma"/>
                <w:sz w:val="18"/>
                <w:szCs w:val="18"/>
              </w:rPr>
              <w:t xml:space="preserve">- </w:t>
            </w:r>
            <w:r w:rsidR="00D32665" w:rsidRPr="00D32665">
              <w:rPr>
                <w:rFonts w:ascii="Tahoma" w:hAnsi="Tahoma" w:cs="Tahoma"/>
                <w:sz w:val="18"/>
                <w:szCs w:val="18"/>
              </w:rPr>
              <w:t xml:space="preserve">najnižja skupna ponudbena bruto letna premija z </w:t>
            </w:r>
            <w:r w:rsidR="00496A64">
              <w:rPr>
                <w:rFonts w:ascii="Tahoma" w:hAnsi="Tahoma" w:cs="Tahoma"/>
                <w:sz w:val="18"/>
                <w:szCs w:val="18"/>
              </w:rPr>
              <w:t>mednarodnimi kartami</w:t>
            </w:r>
            <w:r w:rsidR="00D32665" w:rsidRPr="00D32665">
              <w:rPr>
                <w:rFonts w:ascii="Tahoma" w:hAnsi="Tahoma" w:cs="Tahoma"/>
                <w:sz w:val="18"/>
                <w:szCs w:val="18"/>
              </w:rPr>
              <w:t xml:space="preserve"> z 8,5 % DPZP </w:t>
            </w:r>
            <w:r w:rsidR="00D32665" w:rsidRPr="0093524C">
              <w:rPr>
                <w:rFonts w:ascii="Tahoma" w:hAnsi="Tahoma" w:cs="Tahoma"/>
                <w:sz w:val="18"/>
                <w:szCs w:val="18"/>
              </w:rPr>
              <w:t>(</w:t>
            </w:r>
            <w:r w:rsidR="00063146" w:rsidRPr="0093524C">
              <w:rPr>
                <w:rFonts w:ascii="Tahoma" w:hAnsi="Tahoma" w:cs="Tahoma"/>
                <w:sz w:val="18"/>
                <w:szCs w:val="18"/>
              </w:rPr>
              <w:t xml:space="preserve">celica </w:t>
            </w:r>
            <w:r w:rsidR="00496A64" w:rsidRPr="0093524C">
              <w:rPr>
                <w:rFonts w:ascii="Tahoma" w:hAnsi="Tahoma" w:cs="Tahoma"/>
                <w:sz w:val="18"/>
                <w:szCs w:val="18"/>
              </w:rPr>
              <w:t xml:space="preserve">T32 </w:t>
            </w:r>
            <w:r w:rsidR="00D32665" w:rsidRPr="0093524C">
              <w:rPr>
                <w:rFonts w:ascii="Tahoma" w:hAnsi="Tahoma" w:cs="Tahoma"/>
                <w:sz w:val="18"/>
                <w:szCs w:val="18"/>
              </w:rPr>
              <w:t xml:space="preserve">obrazca </w:t>
            </w:r>
            <w:r w:rsidR="00063146" w:rsidRPr="0093524C">
              <w:rPr>
                <w:rFonts w:ascii="Tahoma" w:hAnsi="Tahoma" w:cs="Tahoma"/>
                <w:sz w:val="18"/>
                <w:szCs w:val="18"/>
              </w:rPr>
              <w:t>12</w:t>
            </w:r>
            <w:r w:rsidR="00D32665" w:rsidRPr="0093524C">
              <w:rPr>
                <w:rFonts w:ascii="Tahoma" w:hAnsi="Tahoma" w:cs="Tahoma"/>
                <w:sz w:val="18"/>
                <w:szCs w:val="18"/>
              </w:rPr>
              <w:t>)</w:t>
            </w:r>
          </w:p>
        </w:tc>
      </w:tr>
      <w:tr w:rsidR="000B1DF3" w:rsidRPr="009E0253" w14:paraId="27E36AD5" w14:textId="77777777" w:rsidTr="00720AD9">
        <w:tc>
          <w:tcPr>
            <w:tcW w:w="2107" w:type="dxa"/>
            <w:shd w:val="clear" w:color="auto" w:fill="F2F2F2" w:themeFill="background1" w:themeFillShade="F2"/>
          </w:tcPr>
          <w:p w14:paraId="25BFD2F0" w14:textId="5621816B" w:rsidR="000B1DF3" w:rsidRDefault="000B1DF3" w:rsidP="000B1DF3">
            <w:pPr>
              <w:keepNext/>
              <w:keepLines/>
              <w:rPr>
                <w:rFonts w:ascii="Tahoma" w:hAnsi="Tahoma" w:cs="Tahoma"/>
                <w:sz w:val="18"/>
                <w:szCs w:val="18"/>
              </w:rPr>
            </w:pPr>
            <w:r>
              <w:rPr>
                <w:rFonts w:ascii="Tahoma" w:hAnsi="Tahoma" w:cs="Tahoma"/>
                <w:sz w:val="18"/>
                <w:szCs w:val="18"/>
              </w:rPr>
              <w:t>Pridobitev tehničnega dela  dokumentacije:</w:t>
            </w:r>
          </w:p>
        </w:tc>
        <w:tc>
          <w:tcPr>
            <w:tcW w:w="7532" w:type="dxa"/>
            <w:shd w:val="clear" w:color="auto" w:fill="F2F2F2" w:themeFill="background1" w:themeFillShade="F2"/>
          </w:tcPr>
          <w:p w14:paraId="5DABF3F6" w14:textId="725944C7" w:rsidR="000B1DF3" w:rsidRPr="000B1DF3" w:rsidRDefault="000B1DF3" w:rsidP="000B1DF3">
            <w:pPr>
              <w:keepNext/>
              <w:keepLines/>
              <w:jc w:val="both"/>
              <w:rPr>
                <w:rFonts w:ascii="Tahoma" w:hAnsi="Tahoma" w:cs="Tahoma"/>
                <w:b/>
                <w:i/>
                <w:sz w:val="18"/>
                <w:szCs w:val="18"/>
              </w:rPr>
            </w:pPr>
            <w:r w:rsidRPr="000B1DF3">
              <w:rPr>
                <w:rFonts w:ascii="Tahoma" w:hAnsi="Tahoma" w:cs="Tahoma"/>
                <w:sz w:val="18"/>
                <w:szCs w:val="18"/>
              </w:rPr>
              <w:t xml:space="preserve">Zaradi varovanja podatkov vso </w:t>
            </w:r>
            <w:r w:rsidR="005318B9">
              <w:rPr>
                <w:rFonts w:ascii="Tahoma" w:hAnsi="Tahoma" w:cs="Tahoma"/>
                <w:sz w:val="18"/>
                <w:szCs w:val="18"/>
              </w:rPr>
              <w:t>zavarovalno-</w:t>
            </w:r>
            <w:r w:rsidRPr="000B1DF3">
              <w:rPr>
                <w:rFonts w:ascii="Tahoma" w:hAnsi="Tahoma" w:cs="Tahoma"/>
                <w:sz w:val="18"/>
                <w:szCs w:val="18"/>
              </w:rPr>
              <w:t xml:space="preserve">tehnično dokumentacijo iz tč. </w:t>
            </w:r>
            <w:r>
              <w:rPr>
                <w:rFonts w:ascii="Tahoma" w:hAnsi="Tahoma" w:cs="Tahoma"/>
                <w:sz w:val="18"/>
                <w:szCs w:val="18"/>
              </w:rPr>
              <w:t>3</w:t>
            </w:r>
            <w:r w:rsidRPr="000B1DF3">
              <w:rPr>
                <w:rFonts w:ascii="Tahoma" w:hAnsi="Tahoma" w:cs="Tahoma"/>
                <w:sz w:val="18"/>
                <w:szCs w:val="18"/>
              </w:rPr>
              <w:t xml:space="preserve"> razpisne dokumentacije, </w:t>
            </w:r>
            <w:bookmarkStart w:id="2" w:name="_Hlk172876328"/>
            <w:r w:rsidRPr="000B1DF3">
              <w:rPr>
                <w:rFonts w:ascii="Tahoma" w:hAnsi="Tahoma" w:cs="Tahoma"/>
                <w:sz w:val="18"/>
                <w:szCs w:val="18"/>
              </w:rPr>
              <w:t xml:space="preserve">potencialni ponudniki dobijo na podlagi pisne zahteve </w:t>
            </w:r>
            <w:r w:rsidRPr="000B1DF3">
              <w:rPr>
                <w:rFonts w:ascii="Tahoma" w:hAnsi="Tahoma" w:cs="Tahoma"/>
                <w:b/>
                <w:i/>
                <w:sz w:val="18"/>
                <w:szCs w:val="18"/>
              </w:rPr>
              <w:t xml:space="preserve">po e-pošti </w:t>
            </w:r>
            <w:r w:rsidRPr="005318B9">
              <w:rPr>
                <w:rFonts w:ascii="Tahoma" w:hAnsi="Tahoma" w:cs="Tahoma"/>
                <w:bCs/>
                <w:i/>
                <w:sz w:val="18"/>
                <w:szCs w:val="18"/>
              </w:rPr>
              <w:t>na naslov:</w:t>
            </w:r>
            <w:r w:rsidRPr="000B1DF3">
              <w:rPr>
                <w:rFonts w:ascii="Tahoma" w:hAnsi="Tahoma" w:cs="Tahoma"/>
                <w:b/>
                <w:i/>
                <w:sz w:val="18"/>
                <w:szCs w:val="18"/>
              </w:rPr>
              <w:t xml:space="preserve"> </w:t>
            </w:r>
            <w:hyperlink r:id="rId9" w:history="1">
              <w:r w:rsidRPr="005318B9">
                <w:rPr>
                  <w:rFonts w:ascii="Tahoma" w:hAnsi="Tahoma" w:cs="Tahoma"/>
                  <w:b/>
                  <w:bCs/>
                  <w:i/>
                  <w:sz w:val="18"/>
                  <w:szCs w:val="18"/>
                  <w:u w:val="single"/>
                </w:rPr>
                <w:t>nina.simonovic@komunala-kranj.si</w:t>
              </w:r>
            </w:hyperlink>
            <w:r w:rsidR="005318B9" w:rsidRPr="005318B9">
              <w:rPr>
                <w:rFonts w:ascii="Tahoma" w:hAnsi="Tahoma" w:cs="Tahoma"/>
                <w:b/>
                <w:bCs/>
                <w:i/>
                <w:sz w:val="18"/>
                <w:szCs w:val="18"/>
              </w:rPr>
              <w:t xml:space="preserve"> </w:t>
            </w:r>
            <w:r w:rsidR="005318B9" w:rsidRPr="005318B9">
              <w:rPr>
                <w:rFonts w:ascii="Tahoma" w:hAnsi="Tahoma" w:cs="Tahoma"/>
                <w:i/>
                <w:sz w:val="18"/>
                <w:szCs w:val="18"/>
              </w:rPr>
              <w:t>oziroma v primeru odsotnosti na naslov:</w:t>
            </w:r>
            <w:r w:rsidR="005318B9" w:rsidRPr="005318B9">
              <w:rPr>
                <w:rFonts w:ascii="Tahoma" w:hAnsi="Tahoma" w:cs="Tahoma"/>
                <w:b/>
                <w:bCs/>
                <w:i/>
                <w:sz w:val="18"/>
                <w:szCs w:val="18"/>
              </w:rPr>
              <w:t xml:space="preserve"> </w:t>
            </w:r>
            <w:proofErr w:type="spellStart"/>
            <w:r w:rsidR="005318B9" w:rsidRPr="005318B9">
              <w:rPr>
                <w:rFonts w:ascii="Tahoma" w:hAnsi="Tahoma" w:cs="Tahoma"/>
                <w:b/>
                <w:bCs/>
                <w:i/>
                <w:sz w:val="18"/>
                <w:szCs w:val="18"/>
                <w:u w:val="single"/>
              </w:rPr>
              <w:t>irena</w:t>
            </w:r>
            <w:proofErr w:type="spellEnd"/>
            <w:r w:rsidR="005318B9" w:rsidRPr="005318B9">
              <w:rPr>
                <w:rFonts w:ascii="Tahoma" w:hAnsi="Tahoma" w:cs="Tahoma"/>
                <w:b/>
                <w:bCs/>
                <w:i/>
                <w:sz w:val="18"/>
                <w:szCs w:val="18"/>
                <w:u w:val="single"/>
              </w:rPr>
              <w:t xml:space="preserve"> sedej@komunala-kranj.si.</w:t>
            </w:r>
          </w:p>
          <w:p w14:paraId="365D21AA" w14:textId="77777777" w:rsidR="000B1DF3" w:rsidRDefault="000B1DF3" w:rsidP="00463E6D">
            <w:pPr>
              <w:keepNext/>
              <w:keepLines/>
              <w:jc w:val="both"/>
              <w:rPr>
                <w:rFonts w:ascii="Tahoma" w:hAnsi="Tahoma" w:cs="Tahoma"/>
                <w:sz w:val="18"/>
                <w:szCs w:val="18"/>
              </w:rPr>
            </w:pPr>
          </w:p>
          <w:p w14:paraId="2DE15505" w14:textId="45F87F95" w:rsidR="000B1DF3" w:rsidRPr="00D75325" w:rsidRDefault="00597D7D" w:rsidP="000B1DF3">
            <w:pPr>
              <w:keepNext/>
              <w:keepLines/>
              <w:rPr>
                <w:rFonts w:ascii="Tahoma" w:hAnsi="Tahoma" w:cs="Tahoma"/>
                <w:b/>
                <w:bCs/>
                <w:sz w:val="18"/>
                <w:szCs w:val="18"/>
              </w:rPr>
            </w:pPr>
            <w:r>
              <w:rPr>
                <w:rFonts w:ascii="Tahoma" w:hAnsi="Tahoma" w:cs="Tahoma"/>
                <w:b/>
                <w:bCs/>
                <w:sz w:val="18"/>
                <w:szCs w:val="18"/>
              </w:rPr>
              <w:t>Zavarovalno-t</w:t>
            </w:r>
            <w:r w:rsidR="000B1DF3">
              <w:rPr>
                <w:rFonts w:ascii="Tahoma" w:hAnsi="Tahoma" w:cs="Tahoma"/>
                <w:b/>
                <w:bCs/>
                <w:sz w:val="18"/>
                <w:szCs w:val="18"/>
              </w:rPr>
              <w:t xml:space="preserve">ehnični del </w:t>
            </w:r>
            <w:r w:rsidR="000B1DF3" w:rsidRPr="00D75325">
              <w:rPr>
                <w:rFonts w:ascii="Tahoma" w:hAnsi="Tahoma" w:cs="Tahoma"/>
                <w:b/>
                <w:bCs/>
                <w:sz w:val="18"/>
                <w:szCs w:val="18"/>
              </w:rPr>
              <w:t>dokumentacij</w:t>
            </w:r>
            <w:r w:rsidR="000B1DF3">
              <w:rPr>
                <w:rFonts w:ascii="Tahoma" w:hAnsi="Tahoma" w:cs="Tahoma"/>
                <w:b/>
                <w:bCs/>
                <w:sz w:val="18"/>
                <w:szCs w:val="18"/>
              </w:rPr>
              <w:t>e</w:t>
            </w:r>
            <w:r w:rsidR="000B1DF3" w:rsidRPr="00D75325">
              <w:rPr>
                <w:rFonts w:ascii="Tahoma" w:hAnsi="Tahoma" w:cs="Tahoma"/>
                <w:b/>
                <w:bCs/>
                <w:sz w:val="18"/>
                <w:szCs w:val="18"/>
              </w:rPr>
              <w:t xml:space="preserve"> prejmejo le podjetja, ki so vpisana pri Agenciji za zavarovalni nadzor.</w:t>
            </w:r>
          </w:p>
          <w:bookmarkEnd w:id="2"/>
          <w:p w14:paraId="4B0C09DE" w14:textId="77777777" w:rsidR="000B1DF3" w:rsidRDefault="000B1DF3" w:rsidP="00463E6D">
            <w:pPr>
              <w:keepNext/>
              <w:keepLines/>
              <w:jc w:val="both"/>
              <w:rPr>
                <w:rFonts w:ascii="Tahoma" w:hAnsi="Tahoma" w:cs="Tahoma"/>
                <w:sz w:val="18"/>
                <w:szCs w:val="18"/>
              </w:rPr>
            </w:pPr>
          </w:p>
        </w:tc>
      </w:tr>
      <w:tr w:rsidR="006E2244" w:rsidRPr="009E0253" w14:paraId="4CB870C9" w14:textId="77777777" w:rsidTr="008233C3">
        <w:tc>
          <w:tcPr>
            <w:tcW w:w="2107" w:type="dxa"/>
            <w:shd w:val="clear" w:color="auto" w:fill="auto"/>
          </w:tcPr>
          <w:p w14:paraId="7BF80894" w14:textId="77777777" w:rsidR="006E2244" w:rsidRPr="009E0253" w:rsidRDefault="006E2244" w:rsidP="00463E6D">
            <w:pPr>
              <w:keepNext/>
              <w:keepLines/>
              <w:rPr>
                <w:rFonts w:ascii="Tahoma" w:hAnsi="Tahoma" w:cs="Tahoma"/>
                <w:sz w:val="18"/>
                <w:szCs w:val="18"/>
              </w:rPr>
            </w:pPr>
            <w:r w:rsidRPr="009E0253">
              <w:rPr>
                <w:rFonts w:ascii="Tahoma" w:hAnsi="Tahoma" w:cs="Tahoma"/>
                <w:sz w:val="18"/>
                <w:szCs w:val="18"/>
              </w:rPr>
              <w:t>Kontaktna oseba naročnika:</w:t>
            </w:r>
          </w:p>
        </w:tc>
        <w:tc>
          <w:tcPr>
            <w:tcW w:w="7532" w:type="dxa"/>
            <w:shd w:val="clear" w:color="auto" w:fill="auto"/>
          </w:tcPr>
          <w:p w14:paraId="566B2AA2" w14:textId="268C7F4D" w:rsidR="002F1057" w:rsidRDefault="002F1057" w:rsidP="002F1057">
            <w:pPr>
              <w:keepNext/>
              <w:keepLines/>
              <w:jc w:val="both"/>
              <w:rPr>
                <w:rFonts w:ascii="Tahoma" w:hAnsi="Tahoma" w:cs="Tahoma"/>
                <w:sz w:val="18"/>
                <w:szCs w:val="18"/>
              </w:rPr>
            </w:pPr>
            <w:r w:rsidRPr="002F1057">
              <w:rPr>
                <w:rFonts w:ascii="Tahoma" w:hAnsi="Tahoma" w:cs="Tahoma"/>
                <w:sz w:val="18"/>
                <w:szCs w:val="18"/>
              </w:rPr>
              <w:t xml:space="preserve">Nina Simonovič, nina.simonovic@komunala-kranj.si </w:t>
            </w:r>
            <w:r w:rsidR="001B7F24">
              <w:rPr>
                <w:rFonts w:ascii="Tahoma" w:hAnsi="Tahoma" w:cs="Tahoma"/>
                <w:sz w:val="18"/>
                <w:szCs w:val="18"/>
              </w:rPr>
              <w:t>(</w:t>
            </w:r>
            <w:r w:rsidR="001B7F24" w:rsidRPr="001B7F24">
              <w:rPr>
                <w:rFonts w:ascii="Tahoma" w:hAnsi="Tahoma" w:cs="Tahoma"/>
                <w:sz w:val="18"/>
                <w:szCs w:val="18"/>
              </w:rPr>
              <w:t>v primeru odsotnosti</w:t>
            </w:r>
            <w:r w:rsidR="001B7F24">
              <w:rPr>
                <w:rFonts w:ascii="Tahoma" w:hAnsi="Tahoma" w:cs="Tahoma"/>
                <w:sz w:val="18"/>
                <w:szCs w:val="18"/>
              </w:rPr>
              <w:t xml:space="preserve"> Irena </w:t>
            </w:r>
            <w:r w:rsidR="005E0BC8">
              <w:rPr>
                <w:rFonts w:ascii="Tahoma" w:hAnsi="Tahoma" w:cs="Tahoma"/>
                <w:sz w:val="18"/>
                <w:szCs w:val="18"/>
              </w:rPr>
              <w:t>S</w:t>
            </w:r>
            <w:r w:rsidR="001B7F24">
              <w:rPr>
                <w:rFonts w:ascii="Tahoma" w:hAnsi="Tahoma" w:cs="Tahoma"/>
                <w:sz w:val="18"/>
                <w:szCs w:val="18"/>
              </w:rPr>
              <w:t>edej,</w:t>
            </w:r>
            <w:r w:rsidR="001B7F24" w:rsidRPr="001B7F24">
              <w:rPr>
                <w:rFonts w:ascii="Tahoma" w:hAnsi="Tahoma" w:cs="Tahoma"/>
                <w:sz w:val="18"/>
                <w:szCs w:val="18"/>
              </w:rPr>
              <w:t xml:space="preserve"> </w:t>
            </w:r>
            <w:proofErr w:type="spellStart"/>
            <w:r w:rsidR="001B7F24" w:rsidRPr="001B7F24">
              <w:rPr>
                <w:rFonts w:ascii="Tahoma" w:hAnsi="Tahoma" w:cs="Tahoma"/>
                <w:sz w:val="18"/>
                <w:szCs w:val="18"/>
              </w:rPr>
              <w:t>irena</w:t>
            </w:r>
            <w:proofErr w:type="spellEnd"/>
            <w:r w:rsidR="001B7F24" w:rsidRPr="001B7F24">
              <w:rPr>
                <w:rFonts w:ascii="Tahoma" w:hAnsi="Tahoma" w:cs="Tahoma"/>
                <w:sz w:val="18"/>
                <w:szCs w:val="18"/>
              </w:rPr>
              <w:t xml:space="preserve"> sedej@komunala-kranj.si</w:t>
            </w:r>
            <w:r w:rsidR="001B7F24">
              <w:rPr>
                <w:rFonts w:ascii="Tahoma" w:hAnsi="Tahoma" w:cs="Tahoma"/>
                <w:sz w:val="18"/>
                <w:szCs w:val="18"/>
              </w:rPr>
              <w:t>)</w:t>
            </w:r>
          </w:p>
          <w:p w14:paraId="78917456" w14:textId="77777777" w:rsidR="00EE1ACE" w:rsidRPr="002F1057" w:rsidRDefault="00EE1ACE" w:rsidP="002F1057">
            <w:pPr>
              <w:keepNext/>
              <w:keepLines/>
              <w:jc w:val="both"/>
              <w:rPr>
                <w:rFonts w:ascii="Tahoma" w:hAnsi="Tahoma" w:cs="Tahoma"/>
                <w:sz w:val="18"/>
                <w:szCs w:val="18"/>
              </w:rPr>
            </w:pPr>
          </w:p>
          <w:p w14:paraId="2B381D55" w14:textId="67FD945A" w:rsidR="000B1DF3" w:rsidRPr="000B1DF3" w:rsidRDefault="000B1DF3" w:rsidP="000B1DF3">
            <w:pPr>
              <w:keepNext/>
              <w:keepLines/>
              <w:jc w:val="both"/>
              <w:rPr>
                <w:rFonts w:ascii="Tahoma" w:hAnsi="Tahoma" w:cs="Tahoma"/>
                <w:sz w:val="18"/>
                <w:szCs w:val="18"/>
              </w:rPr>
            </w:pPr>
            <w:r w:rsidRPr="000B1DF3">
              <w:rPr>
                <w:rFonts w:ascii="Tahoma" w:hAnsi="Tahoma" w:cs="Tahoma"/>
                <w:sz w:val="18"/>
                <w:szCs w:val="18"/>
              </w:rPr>
              <w:t xml:space="preserve">Pri kontaktni osebni naročnika bo ponudnik pridobil </w:t>
            </w:r>
            <w:r w:rsidR="001B7F24">
              <w:rPr>
                <w:rFonts w:ascii="Tahoma" w:hAnsi="Tahoma" w:cs="Tahoma"/>
                <w:sz w:val="18"/>
                <w:szCs w:val="18"/>
              </w:rPr>
              <w:t>zavarovalno-tehnični del</w:t>
            </w:r>
            <w:r w:rsidRPr="000B1DF3">
              <w:rPr>
                <w:rFonts w:ascii="Tahoma" w:hAnsi="Tahoma" w:cs="Tahoma"/>
                <w:sz w:val="18"/>
                <w:szCs w:val="18"/>
              </w:rPr>
              <w:t xml:space="preserve"> za pripravo ponudbe ter informacije v primeru tehničnih težav v zvezi s pridobivanjem razpisne dokumentacije ali uporabo razpisne dokumentacije (npr. težave pri odpiranju dokumentov). </w:t>
            </w:r>
          </w:p>
          <w:p w14:paraId="22CA1288" w14:textId="77777777" w:rsidR="000B1DF3" w:rsidRPr="000B1DF3" w:rsidRDefault="000B1DF3" w:rsidP="000B1DF3">
            <w:pPr>
              <w:keepNext/>
              <w:keepLines/>
              <w:jc w:val="both"/>
              <w:rPr>
                <w:rFonts w:ascii="Tahoma" w:hAnsi="Tahoma" w:cs="Tahoma"/>
                <w:sz w:val="18"/>
                <w:szCs w:val="18"/>
              </w:rPr>
            </w:pPr>
          </w:p>
          <w:p w14:paraId="1A0BAB54" w14:textId="3D35BE47" w:rsidR="006E2244" w:rsidRPr="009E0253" w:rsidRDefault="000B1DF3" w:rsidP="000B1DF3">
            <w:pPr>
              <w:keepNext/>
              <w:keepLines/>
              <w:jc w:val="both"/>
              <w:rPr>
                <w:rFonts w:ascii="Tahoma" w:hAnsi="Tahoma" w:cs="Tahoma"/>
                <w:sz w:val="18"/>
                <w:szCs w:val="18"/>
              </w:rPr>
            </w:pPr>
            <w:r w:rsidRPr="000B1DF3">
              <w:rPr>
                <w:rFonts w:ascii="Tahoma" w:hAnsi="Tahoma" w:cs="Tahoma"/>
                <w:sz w:val="18"/>
                <w:szCs w:val="18"/>
              </w:rPr>
              <w:t>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2294DB20" w14:textId="77777777" w:rsidR="006E2244" w:rsidRDefault="006E2244" w:rsidP="006E2244">
      <w:pPr>
        <w:keepNext/>
        <w:keepLines/>
        <w:contextualSpacing/>
        <w:jc w:val="both"/>
        <w:rPr>
          <w:rFonts w:ascii="Tahoma" w:hAnsi="Tahoma" w:cs="Tahoma"/>
          <w:b/>
          <w:sz w:val="18"/>
          <w:szCs w:val="18"/>
        </w:rPr>
      </w:pPr>
    </w:p>
    <w:p w14:paraId="7F3A0EC5" w14:textId="77777777" w:rsidR="008975AA" w:rsidRDefault="008975AA" w:rsidP="006E2244">
      <w:pPr>
        <w:keepNext/>
        <w:keepLines/>
        <w:contextualSpacing/>
        <w:jc w:val="both"/>
        <w:rPr>
          <w:rFonts w:ascii="Tahoma" w:hAnsi="Tahoma" w:cs="Tahoma"/>
          <w:b/>
          <w:sz w:val="18"/>
          <w:szCs w:val="18"/>
        </w:rPr>
      </w:pPr>
    </w:p>
    <w:p w14:paraId="7EB84F1D" w14:textId="0257345A" w:rsidR="007E2CF6" w:rsidRPr="009E0253" w:rsidRDefault="006E2244" w:rsidP="006E2244">
      <w:pPr>
        <w:keepNext/>
        <w:keepLines/>
        <w:contextualSpacing/>
        <w:jc w:val="both"/>
        <w:rPr>
          <w:rFonts w:ascii="Tahoma" w:hAnsi="Tahoma" w:cs="Tahoma"/>
          <w:b/>
          <w:sz w:val="18"/>
          <w:szCs w:val="18"/>
        </w:rPr>
      </w:pPr>
      <w:r>
        <w:rPr>
          <w:rFonts w:ascii="Tahoma" w:hAnsi="Tahoma" w:cs="Tahoma"/>
          <w:b/>
          <w:sz w:val="18"/>
          <w:szCs w:val="18"/>
        </w:rPr>
        <w:t>2.2 ROK IN NAČIN ODPIRANJA PONUDB</w:t>
      </w:r>
    </w:p>
    <w:p w14:paraId="7FC01A45" w14:textId="77777777" w:rsidR="007E2CF6" w:rsidRPr="009E0253" w:rsidRDefault="007E2CF6" w:rsidP="006D689B">
      <w:pPr>
        <w:keepNext/>
        <w:keepLines/>
        <w:rPr>
          <w:rFonts w:ascii="Tahoma" w:eastAsia="Times New Roman" w:hAnsi="Tahoma" w:cs="Tahoma"/>
          <w:color w:val="000000"/>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48"/>
      </w:tblGrid>
      <w:tr w:rsidR="007E2CF6" w:rsidRPr="009E0253" w14:paraId="54FE2F63" w14:textId="77777777" w:rsidTr="008233C3">
        <w:trPr>
          <w:trHeight w:val="124"/>
        </w:trPr>
        <w:tc>
          <w:tcPr>
            <w:tcW w:w="3191" w:type="dxa"/>
            <w:shd w:val="clear" w:color="auto" w:fill="auto"/>
          </w:tcPr>
          <w:p w14:paraId="07BCCA52" w14:textId="1E9D724E" w:rsidR="007E2CF6" w:rsidRPr="009E0253" w:rsidRDefault="00B93960" w:rsidP="006D689B">
            <w:pPr>
              <w:keepNext/>
              <w:keepLines/>
              <w:jc w:val="both"/>
              <w:rPr>
                <w:rFonts w:ascii="Tahoma" w:hAnsi="Tahoma" w:cs="Tahoma"/>
                <w:sz w:val="18"/>
                <w:szCs w:val="18"/>
              </w:rPr>
            </w:pPr>
            <w:r>
              <w:rPr>
                <w:rFonts w:ascii="Tahoma" w:hAnsi="Tahoma" w:cs="Tahoma"/>
                <w:sz w:val="18"/>
                <w:szCs w:val="18"/>
              </w:rPr>
              <w:t>Prevzem tehnične dokumentacije:</w:t>
            </w:r>
          </w:p>
        </w:tc>
        <w:tc>
          <w:tcPr>
            <w:tcW w:w="6448" w:type="dxa"/>
            <w:shd w:val="clear" w:color="auto" w:fill="auto"/>
          </w:tcPr>
          <w:p w14:paraId="70AA6C00" w14:textId="103866CE" w:rsidR="007E2CF6" w:rsidRPr="00697AEF" w:rsidRDefault="00963809" w:rsidP="006631FF">
            <w:pPr>
              <w:keepNext/>
              <w:keepLines/>
              <w:jc w:val="both"/>
              <w:rPr>
                <w:rFonts w:ascii="Tahoma" w:hAnsi="Tahoma" w:cs="Tahoma"/>
                <w:b/>
                <w:bCs/>
                <w:sz w:val="18"/>
                <w:szCs w:val="18"/>
              </w:rPr>
            </w:pPr>
            <w:r w:rsidRPr="00697AEF">
              <w:rPr>
                <w:rFonts w:ascii="Tahoma" w:hAnsi="Tahoma" w:cs="Tahoma"/>
                <w:b/>
                <w:bCs/>
                <w:sz w:val="18"/>
                <w:szCs w:val="18"/>
              </w:rPr>
              <w:t>1</w:t>
            </w:r>
            <w:r w:rsidR="00697AEF" w:rsidRPr="00697AEF">
              <w:rPr>
                <w:rFonts w:ascii="Tahoma" w:hAnsi="Tahoma" w:cs="Tahoma"/>
                <w:b/>
                <w:bCs/>
                <w:sz w:val="18"/>
                <w:szCs w:val="18"/>
              </w:rPr>
              <w:t>6</w:t>
            </w:r>
            <w:r w:rsidR="009E0253" w:rsidRPr="00697AEF">
              <w:rPr>
                <w:rFonts w:ascii="Tahoma" w:hAnsi="Tahoma" w:cs="Tahoma"/>
                <w:b/>
                <w:bCs/>
                <w:sz w:val="18"/>
                <w:szCs w:val="18"/>
              </w:rPr>
              <w:t>.</w:t>
            </w:r>
            <w:r w:rsidR="0045170B" w:rsidRPr="00697AEF">
              <w:rPr>
                <w:rFonts w:ascii="Tahoma" w:hAnsi="Tahoma" w:cs="Tahoma"/>
                <w:b/>
                <w:bCs/>
                <w:sz w:val="18"/>
                <w:szCs w:val="18"/>
              </w:rPr>
              <w:t xml:space="preserve"> </w:t>
            </w:r>
            <w:r w:rsidR="00362542" w:rsidRPr="00697AEF">
              <w:rPr>
                <w:rFonts w:ascii="Tahoma" w:hAnsi="Tahoma" w:cs="Tahoma"/>
                <w:b/>
                <w:bCs/>
                <w:sz w:val="18"/>
                <w:szCs w:val="18"/>
              </w:rPr>
              <w:t>1</w:t>
            </w:r>
            <w:r w:rsidR="00697AEF" w:rsidRPr="00697AEF">
              <w:rPr>
                <w:rFonts w:ascii="Tahoma" w:hAnsi="Tahoma" w:cs="Tahoma"/>
                <w:b/>
                <w:bCs/>
                <w:sz w:val="18"/>
                <w:szCs w:val="18"/>
              </w:rPr>
              <w:t>0</w:t>
            </w:r>
            <w:r w:rsidR="009E0253" w:rsidRPr="00697AEF">
              <w:rPr>
                <w:rFonts w:ascii="Tahoma" w:hAnsi="Tahoma" w:cs="Tahoma"/>
                <w:b/>
                <w:bCs/>
                <w:sz w:val="18"/>
                <w:szCs w:val="18"/>
              </w:rPr>
              <w:t>.</w:t>
            </w:r>
            <w:r w:rsidR="0045170B" w:rsidRPr="00697AEF">
              <w:rPr>
                <w:rFonts w:ascii="Tahoma" w:hAnsi="Tahoma" w:cs="Tahoma"/>
                <w:b/>
                <w:bCs/>
                <w:sz w:val="18"/>
                <w:szCs w:val="18"/>
              </w:rPr>
              <w:t xml:space="preserve"> </w:t>
            </w:r>
            <w:r w:rsidR="009E0253" w:rsidRPr="00697AEF">
              <w:rPr>
                <w:rFonts w:ascii="Tahoma" w:hAnsi="Tahoma" w:cs="Tahoma"/>
                <w:b/>
                <w:bCs/>
                <w:sz w:val="18"/>
                <w:szCs w:val="18"/>
              </w:rPr>
              <w:t>202</w:t>
            </w:r>
            <w:r w:rsidR="00697AEF" w:rsidRPr="00697AEF">
              <w:rPr>
                <w:rFonts w:ascii="Tahoma" w:hAnsi="Tahoma" w:cs="Tahoma"/>
                <w:b/>
                <w:bCs/>
                <w:sz w:val="18"/>
                <w:szCs w:val="18"/>
              </w:rPr>
              <w:t>4</w:t>
            </w:r>
            <w:r w:rsidR="007E2CF6" w:rsidRPr="00697AEF">
              <w:rPr>
                <w:rFonts w:ascii="Tahoma" w:hAnsi="Tahoma" w:cs="Tahoma"/>
                <w:b/>
                <w:bCs/>
                <w:sz w:val="18"/>
                <w:szCs w:val="18"/>
              </w:rPr>
              <w:t xml:space="preserve"> do 1</w:t>
            </w:r>
            <w:r w:rsidR="00697AEF" w:rsidRPr="00697AEF">
              <w:rPr>
                <w:rFonts w:ascii="Tahoma" w:hAnsi="Tahoma" w:cs="Tahoma"/>
                <w:b/>
                <w:bCs/>
                <w:sz w:val="18"/>
                <w:szCs w:val="18"/>
              </w:rPr>
              <w:t>2</w:t>
            </w:r>
            <w:r w:rsidR="007E2CF6" w:rsidRPr="00697AEF">
              <w:rPr>
                <w:rFonts w:ascii="Tahoma" w:hAnsi="Tahoma" w:cs="Tahoma"/>
                <w:b/>
                <w:bCs/>
                <w:sz w:val="18"/>
                <w:szCs w:val="18"/>
              </w:rPr>
              <w:t>:00</w:t>
            </w:r>
          </w:p>
        </w:tc>
      </w:tr>
      <w:tr w:rsidR="00B93960" w:rsidRPr="009E0253" w14:paraId="06C38F3A" w14:textId="77777777" w:rsidTr="008233C3">
        <w:trPr>
          <w:trHeight w:val="124"/>
        </w:trPr>
        <w:tc>
          <w:tcPr>
            <w:tcW w:w="3191" w:type="dxa"/>
            <w:shd w:val="clear" w:color="auto" w:fill="auto"/>
          </w:tcPr>
          <w:p w14:paraId="45E498CE" w14:textId="3CE2A229" w:rsidR="00B93960" w:rsidRPr="009E0253" w:rsidRDefault="00B93960" w:rsidP="00B93960">
            <w:pPr>
              <w:keepNext/>
              <w:keepLines/>
              <w:jc w:val="both"/>
              <w:rPr>
                <w:rFonts w:ascii="Tahoma" w:hAnsi="Tahoma" w:cs="Tahoma"/>
                <w:sz w:val="18"/>
                <w:szCs w:val="18"/>
              </w:rPr>
            </w:pPr>
            <w:r w:rsidRPr="009E0253">
              <w:rPr>
                <w:rFonts w:ascii="Tahoma" w:hAnsi="Tahoma" w:cs="Tahoma"/>
                <w:sz w:val="18"/>
                <w:szCs w:val="18"/>
              </w:rPr>
              <w:t>Rok za postavitev vprašanj:</w:t>
            </w:r>
          </w:p>
        </w:tc>
        <w:tc>
          <w:tcPr>
            <w:tcW w:w="6448" w:type="dxa"/>
            <w:shd w:val="clear" w:color="auto" w:fill="auto"/>
          </w:tcPr>
          <w:p w14:paraId="6DC702CE" w14:textId="13769073" w:rsidR="00B93960" w:rsidRPr="00A82423" w:rsidRDefault="000863F0" w:rsidP="00B93960">
            <w:pPr>
              <w:keepNext/>
              <w:keepLines/>
              <w:jc w:val="both"/>
              <w:rPr>
                <w:rFonts w:ascii="Tahoma" w:hAnsi="Tahoma" w:cs="Tahoma"/>
                <w:b/>
                <w:bCs/>
                <w:sz w:val="18"/>
                <w:szCs w:val="18"/>
                <w:highlight w:val="yellow"/>
              </w:rPr>
            </w:pPr>
            <w:r w:rsidRPr="000863F0">
              <w:rPr>
                <w:rFonts w:ascii="Tahoma" w:hAnsi="Tahoma" w:cs="Tahoma"/>
                <w:b/>
                <w:bCs/>
                <w:sz w:val="18"/>
                <w:szCs w:val="18"/>
              </w:rPr>
              <w:t>9</w:t>
            </w:r>
            <w:r w:rsidR="00B93960" w:rsidRPr="000863F0">
              <w:rPr>
                <w:rFonts w:ascii="Tahoma" w:hAnsi="Tahoma" w:cs="Tahoma"/>
                <w:b/>
                <w:bCs/>
                <w:sz w:val="18"/>
                <w:szCs w:val="18"/>
              </w:rPr>
              <w:t>. 1</w:t>
            </w:r>
            <w:r w:rsidRPr="000863F0">
              <w:rPr>
                <w:rFonts w:ascii="Tahoma" w:hAnsi="Tahoma" w:cs="Tahoma"/>
                <w:b/>
                <w:bCs/>
                <w:sz w:val="18"/>
                <w:szCs w:val="18"/>
              </w:rPr>
              <w:t>0</w:t>
            </w:r>
            <w:r w:rsidR="00B93960" w:rsidRPr="000863F0">
              <w:rPr>
                <w:rFonts w:ascii="Tahoma" w:hAnsi="Tahoma" w:cs="Tahoma"/>
                <w:b/>
                <w:bCs/>
                <w:sz w:val="18"/>
                <w:szCs w:val="18"/>
              </w:rPr>
              <w:t>. 202</w:t>
            </w:r>
            <w:r w:rsidR="00697AEF">
              <w:rPr>
                <w:rFonts w:ascii="Tahoma" w:hAnsi="Tahoma" w:cs="Tahoma"/>
                <w:b/>
                <w:bCs/>
                <w:sz w:val="18"/>
                <w:szCs w:val="18"/>
              </w:rPr>
              <w:t>4</w:t>
            </w:r>
            <w:r w:rsidR="00B93960" w:rsidRPr="000863F0">
              <w:rPr>
                <w:rFonts w:ascii="Tahoma" w:hAnsi="Tahoma" w:cs="Tahoma"/>
                <w:b/>
                <w:bCs/>
                <w:sz w:val="18"/>
                <w:szCs w:val="18"/>
              </w:rPr>
              <w:t xml:space="preserve"> do 1</w:t>
            </w:r>
            <w:r w:rsidRPr="000863F0">
              <w:rPr>
                <w:rFonts w:ascii="Tahoma" w:hAnsi="Tahoma" w:cs="Tahoma"/>
                <w:b/>
                <w:bCs/>
                <w:sz w:val="18"/>
                <w:szCs w:val="18"/>
              </w:rPr>
              <w:t>2</w:t>
            </w:r>
            <w:r w:rsidR="00B93960" w:rsidRPr="000863F0">
              <w:rPr>
                <w:rFonts w:ascii="Tahoma" w:hAnsi="Tahoma" w:cs="Tahoma"/>
                <w:b/>
                <w:bCs/>
                <w:sz w:val="18"/>
                <w:szCs w:val="18"/>
              </w:rPr>
              <w:t>:00</w:t>
            </w:r>
          </w:p>
        </w:tc>
      </w:tr>
      <w:tr w:rsidR="00B93960" w:rsidRPr="009E0253" w14:paraId="790F75F1" w14:textId="77777777" w:rsidTr="008233C3">
        <w:tc>
          <w:tcPr>
            <w:tcW w:w="3191" w:type="dxa"/>
            <w:vMerge w:val="restart"/>
            <w:shd w:val="clear" w:color="auto" w:fill="auto"/>
          </w:tcPr>
          <w:p w14:paraId="366CDEAE" w14:textId="77777777" w:rsidR="00B93960" w:rsidRPr="00EE1ACE" w:rsidRDefault="00B93960" w:rsidP="00B93960">
            <w:pPr>
              <w:keepNext/>
              <w:keepLines/>
              <w:jc w:val="both"/>
              <w:rPr>
                <w:rFonts w:ascii="Tahoma" w:hAnsi="Tahoma" w:cs="Tahoma"/>
                <w:b/>
                <w:bCs/>
                <w:sz w:val="18"/>
                <w:szCs w:val="18"/>
              </w:rPr>
            </w:pPr>
            <w:r w:rsidRPr="009E0253">
              <w:rPr>
                <w:rFonts w:ascii="Tahoma" w:hAnsi="Tahoma" w:cs="Tahoma"/>
                <w:sz w:val="18"/>
                <w:szCs w:val="18"/>
              </w:rPr>
              <w:t>Rok in način za predložitev ponudb:</w:t>
            </w:r>
          </w:p>
        </w:tc>
        <w:tc>
          <w:tcPr>
            <w:tcW w:w="6448" w:type="dxa"/>
            <w:shd w:val="clear" w:color="auto" w:fill="auto"/>
          </w:tcPr>
          <w:p w14:paraId="09A77A67" w14:textId="3CC69496" w:rsidR="00B93960" w:rsidRPr="000863F0" w:rsidRDefault="000863F0" w:rsidP="00B93960">
            <w:pPr>
              <w:keepNext/>
              <w:keepLines/>
              <w:jc w:val="both"/>
              <w:rPr>
                <w:rFonts w:ascii="Tahoma" w:hAnsi="Tahoma" w:cs="Tahoma"/>
                <w:b/>
                <w:bCs/>
                <w:sz w:val="18"/>
                <w:szCs w:val="18"/>
              </w:rPr>
            </w:pPr>
            <w:r w:rsidRPr="000863F0">
              <w:rPr>
                <w:rFonts w:ascii="Tahoma" w:hAnsi="Tahoma" w:cs="Tahoma"/>
                <w:b/>
                <w:bCs/>
                <w:sz w:val="18"/>
                <w:szCs w:val="18"/>
              </w:rPr>
              <w:t>21</w:t>
            </w:r>
            <w:r w:rsidR="00B93960" w:rsidRPr="000863F0">
              <w:rPr>
                <w:rFonts w:ascii="Tahoma" w:hAnsi="Tahoma" w:cs="Tahoma"/>
                <w:b/>
                <w:bCs/>
                <w:sz w:val="18"/>
                <w:szCs w:val="18"/>
              </w:rPr>
              <w:t>. 1</w:t>
            </w:r>
            <w:r w:rsidRPr="000863F0">
              <w:rPr>
                <w:rFonts w:ascii="Tahoma" w:hAnsi="Tahoma" w:cs="Tahoma"/>
                <w:b/>
                <w:bCs/>
                <w:sz w:val="18"/>
                <w:szCs w:val="18"/>
              </w:rPr>
              <w:t>0</w:t>
            </w:r>
            <w:r w:rsidR="00B93960" w:rsidRPr="000863F0">
              <w:rPr>
                <w:rFonts w:ascii="Tahoma" w:hAnsi="Tahoma" w:cs="Tahoma"/>
                <w:b/>
                <w:bCs/>
                <w:sz w:val="18"/>
                <w:szCs w:val="18"/>
              </w:rPr>
              <w:t>. 202</w:t>
            </w:r>
            <w:r w:rsidRPr="000863F0">
              <w:rPr>
                <w:rFonts w:ascii="Tahoma" w:hAnsi="Tahoma" w:cs="Tahoma"/>
                <w:b/>
                <w:bCs/>
                <w:sz w:val="18"/>
                <w:szCs w:val="18"/>
              </w:rPr>
              <w:t>4</w:t>
            </w:r>
            <w:r w:rsidR="00B93960" w:rsidRPr="000863F0">
              <w:rPr>
                <w:rFonts w:ascii="Tahoma" w:hAnsi="Tahoma" w:cs="Tahoma"/>
                <w:b/>
                <w:bCs/>
                <w:sz w:val="18"/>
                <w:szCs w:val="18"/>
              </w:rPr>
              <w:t xml:space="preserve"> do 10:00</w:t>
            </w:r>
          </w:p>
        </w:tc>
      </w:tr>
      <w:tr w:rsidR="00B93960" w:rsidRPr="009E0253" w14:paraId="09B8CEEA" w14:textId="77777777" w:rsidTr="008233C3">
        <w:tc>
          <w:tcPr>
            <w:tcW w:w="3191" w:type="dxa"/>
            <w:vMerge/>
            <w:shd w:val="clear" w:color="auto" w:fill="auto"/>
          </w:tcPr>
          <w:p w14:paraId="612C850D" w14:textId="77777777" w:rsidR="00B93960" w:rsidRPr="009E0253" w:rsidRDefault="00B93960" w:rsidP="00B93960">
            <w:pPr>
              <w:keepNext/>
              <w:keepLines/>
              <w:jc w:val="both"/>
              <w:rPr>
                <w:rFonts w:ascii="Tahoma" w:hAnsi="Tahoma" w:cs="Tahoma"/>
                <w:sz w:val="18"/>
                <w:szCs w:val="18"/>
              </w:rPr>
            </w:pPr>
          </w:p>
        </w:tc>
        <w:tc>
          <w:tcPr>
            <w:tcW w:w="6448" w:type="dxa"/>
            <w:shd w:val="clear" w:color="auto" w:fill="auto"/>
          </w:tcPr>
          <w:p w14:paraId="03F93026" w14:textId="474591CE" w:rsidR="00B93960" w:rsidRPr="000863F0" w:rsidRDefault="00B93960" w:rsidP="00B93960">
            <w:pPr>
              <w:keepNext/>
              <w:keepLines/>
              <w:jc w:val="both"/>
              <w:rPr>
                <w:rFonts w:ascii="Tahoma" w:hAnsi="Tahoma" w:cs="Tahoma"/>
                <w:sz w:val="18"/>
                <w:szCs w:val="18"/>
              </w:rPr>
            </w:pPr>
            <w:r w:rsidRPr="000863F0">
              <w:rPr>
                <w:rFonts w:ascii="Tahoma" w:hAnsi="Tahoma" w:cs="Tahoma"/>
                <w:sz w:val="18"/>
                <w:szCs w:val="18"/>
              </w:rPr>
              <w:t xml:space="preserve">Ponudnik </w:t>
            </w:r>
            <w:r w:rsidRPr="000863F0">
              <w:rPr>
                <w:rFonts w:ascii="Tahoma" w:hAnsi="Tahoma" w:cs="Tahoma"/>
                <w:b/>
                <w:sz w:val="18"/>
                <w:szCs w:val="18"/>
              </w:rPr>
              <w:t>mora</w:t>
            </w:r>
            <w:r w:rsidRPr="000863F0">
              <w:rPr>
                <w:rFonts w:ascii="Tahoma" w:hAnsi="Tahoma" w:cs="Tahoma"/>
                <w:sz w:val="18"/>
                <w:szCs w:val="18"/>
              </w:rPr>
              <w:t xml:space="preserve"> ponudbo predložiti v </w:t>
            </w:r>
            <w:r w:rsidRPr="000863F0">
              <w:rPr>
                <w:rFonts w:ascii="Tahoma" w:hAnsi="Tahoma" w:cs="Tahoma"/>
                <w:b/>
                <w:sz w:val="18"/>
                <w:szCs w:val="18"/>
              </w:rPr>
              <w:t xml:space="preserve">informacijski sistem </w:t>
            </w:r>
            <w:proofErr w:type="spellStart"/>
            <w:r w:rsidRPr="000863F0">
              <w:rPr>
                <w:rFonts w:ascii="Tahoma" w:hAnsi="Tahoma" w:cs="Tahoma"/>
                <w:b/>
                <w:sz w:val="18"/>
                <w:szCs w:val="18"/>
              </w:rPr>
              <w:t>eJN</w:t>
            </w:r>
            <w:proofErr w:type="spellEnd"/>
            <w:r w:rsidRPr="000863F0">
              <w:rPr>
                <w:rFonts w:ascii="Tahoma" w:hAnsi="Tahoma" w:cs="Tahoma"/>
                <w:b/>
                <w:sz w:val="18"/>
                <w:szCs w:val="18"/>
              </w:rPr>
              <w:t xml:space="preserve"> (elektronska oddaja ponudbe)</w:t>
            </w:r>
            <w:r w:rsidRPr="000863F0">
              <w:rPr>
                <w:rFonts w:ascii="Tahoma" w:hAnsi="Tahoma" w:cs="Tahoma"/>
                <w:sz w:val="18"/>
                <w:szCs w:val="18"/>
              </w:rPr>
              <w:t xml:space="preserve"> na spletnem naslovu </w:t>
            </w:r>
            <w:r w:rsidRPr="000863F0">
              <w:rPr>
                <w:rFonts w:ascii="Tahoma" w:hAnsi="Tahoma" w:cs="Tahoma"/>
                <w:color w:val="0000FF"/>
                <w:sz w:val="18"/>
                <w:szCs w:val="18"/>
                <w:u w:val="single"/>
              </w:rPr>
              <w:t>https://ejn.gov.si</w:t>
            </w:r>
            <w:r w:rsidRPr="000863F0">
              <w:rPr>
                <w:rFonts w:ascii="Tahoma" w:hAnsi="Tahoma" w:cs="Tahoma"/>
                <w:sz w:val="18"/>
                <w:szCs w:val="18"/>
              </w:rPr>
              <w:t xml:space="preserve">, </w:t>
            </w:r>
            <w:r w:rsidRPr="000863F0">
              <w:rPr>
                <w:rFonts w:ascii="Tahoma" w:hAnsi="Tahoma" w:cs="Tahoma"/>
                <w:b/>
                <w:sz w:val="18"/>
                <w:szCs w:val="18"/>
              </w:rPr>
              <w:t>v skladu s točko 7 razpisne dokumentacije.</w:t>
            </w:r>
          </w:p>
        </w:tc>
      </w:tr>
      <w:tr w:rsidR="00B93960" w:rsidRPr="009E0253" w14:paraId="7F6B04C5" w14:textId="77777777" w:rsidTr="008233C3">
        <w:tc>
          <w:tcPr>
            <w:tcW w:w="3191" w:type="dxa"/>
            <w:shd w:val="clear" w:color="auto" w:fill="auto"/>
          </w:tcPr>
          <w:p w14:paraId="11E6A7D3" w14:textId="77777777" w:rsidR="00B93960" w:rsidRPr="009E0253" w:rsidRDefault="00B93960" w:rsidP="00B93960">
            <w:pPr>
              <w:keepNext/>
              <w:keepLines/>
              <w:jc w:val="both"/>
              <w:rPr>
                <w:rFonts w:ascii="Tahoma" w:hAnsi="Tahoma" w:cs="Tahoma"/>
                <w:sz w:val="18"/>
                <w:szCs w:val="18"/>
              </w:rPr>
            </w:pPr>
            <w:r w:rsidRPr="009E0253">
              <w:rPr>
                <w:rFonts w:ascii="Tahoma" w:hAnsi="Tahoma" w:cs="Tahoma"/>
                <w:sz w:val="18"/>
                <w:szCs w:val="18"/>
              </w:rPr>
              <w:t>Odpiranje ponudb:</w:t>
            </w:r>
          </w:p>
        </w:tc>
        <w:tc>
          <w:tcPr>
            <w:tcW w:w="6448" w:type="dxa"/>
            <w:shd w:val="clear" w:color="auto" w:fill="auto"/>
          </w:tcPr>
          <w:p w14:paraId="58C101B3" w14:textId="71964BC2" w:rsidR="00B93960" w:rsidRPr="000863F0" w:rsidRDefault="000863F0" w:rsidP="00B93960">
            <w:pPr>
              <w:keepNext/>
              <w:keepLines/>
              <w:jc w:val="both"/>
              <w:rPr>
                <w:rFonts w:ascii="Tahoma" w:hAnsi="Tahoma" w:cs="Tahoma"/>
                <w:sz w:val="18"/>
                <w:szCs w:val="18"/>
              </w:rPr>
            </w:pPr>
            <w:r w:rsidRPr="000863F0">
              <w:rPr>
                <w:rFonts w:ascii="Tahoma" w:hAnsi="Tahoma" w:cs="Tahoma"/>
                <w:b/>
                <w:bCs/>
                <w:sz w:val="18"/>
                <w:szCs w:val="18"/>
              </w:rPr>
              <w:t>21</w:t>
            </w:r>
            <w:r w:rsidR="00B93960" w:rsidRPr="000863F0">
              <w:rPr>
                <w:rFonts w:ascii="Tahoma" w:hAnsi="Tahoma" w:cs="Tahoma"/>
                <w:b/>
                <w:bCs/>
                <w:sz w:val="18"/>
                <w:szCs w:val="18"/>
              </w:rPr>
              <w:t>. 1</w:t>
            </w:r>
            <w:r w:rsidRPr="000863F0">
              <w:rPr>
                <w:rFonts w:ascii="Tahoma" w:hAnsi="Tahoma" w:cs="Tahoma"/>
                <w:b/>
                <w:bCs/>
                <w:sz w:val="18"/>
                <w:szCs w:val="18"/>
              </w:rPr>
              <w:t>0</w:t>
            </w:r>
            <w:r w:rsidR="00B93960" w:rsidRPr="000863F0">
              <w:rPr>
                <w:rFonts w:ascii="Tahoma" w:hAnsi="Tahoma" w:cs="Tahoma"/>
                <w:b/>
                <w:bCs/>
                <w:sz w:val="18"/>
                <w:szCs w:val="18"/>
              </w:rPr>
              <w:t>. 202</w:t>
            </w:r>
            <w:r w:rsidRPr="000863F0">
              <w:rPr>
                <w:rFonts w:ascii="Tahoma" w:hAnsi="Tahoma" w:cs="Tahoma"/>
                <w:b/>
                <w:bCs/>
                <w:sz w:val="18"/>
                <w:szCs w:val="18"/>
              </w:rPr>
              <w:t>4</w:t>
            </w:r>
            <w:r w:rsidR="00B93960" w:rsidRPr="000863F0">
              <w:rPr>
                <w:rFonts w:ascii="Tahoma" w:hAnsi="Tahoma" w:cs="Tahoma"/>
                <w:b/>
                <w:bCs/>
                <w:sz w:val="18"/>
                <w:szCs w:val="18"/>
              </w:rPr>
              <w:t xml:space="preserve"> ob 11:00 </w:t>
            </w:r>
            <w:r w:rsidR="00B93960" w:rsidRPr="000863F0">
              <w:rPr>
                <w:rFonts w:ascii="Tahoma" w:hAnsi="Tahoma" w:cs="Tahoma"/>
                <w:sz w:val="18"/>
                <w:szCs w:val="18"/>
              </w:rPr>
              <w:t xml:space="preserve">v sistemu </w:t>
            </w:r>
            <w:proofErr w:type="spellStart"/>
            <w:r w:rsidR="00B93960" w:rsidRPr="000863F0">
              <w:rPr>
                <w:rFonts w:ascii="Tahoma" w:hAnsi="Tahoma" w:cs="Tahoma"/>
                <w:sz w:val="18"/>
                <w:szCs w:val="18"/>
              </w:rPr>
              <w:t>eJN</w:t>
            </w:r>
            <w:proofErr w:type="spellEnd"/>
          </w:p>
        </w:tc>
      </w:tr>
    </w:tbl>
    <w:p w14:paraId="47A2E41D" w14:textId="77777777" w:rsidR="007E2CF6" w:rsidRPr="009E0253" w:rsidRDefault="007E2CF6" w:rsidP="006D689B">
      <w:pPr>
        <w:keepNext/>
        <w:keepLines/>
        <w:jc w:val="both"/>
        <w:rPr>
          <w:rFonts w:ascii="Tahoma" w:hAnsi="Tahoma" w:cs="Tahoma"/>
          <w:sz w:val="18"/>
          <w:szCs w:val="18"/>
        </w:rPr>
      </w:pPr>
    </w:p>
    <w:p w14:paraId="4F1611C3" w14:textId="77777777" w:rsidR="007E2CF6" w:rsidRDefault="007E2CF6" w:rsidP="006D689B">
      <w:pPr>
        <w:keepNext/>
        <w:keepLines/>
        <w:jc w:val="both"/>
        <w:rPr>
          <w:rFonts w:ascii="Tahoma" w:hAnsi="Tahoma" w:cs="Tahoma"/>
          <w:sz w:val="18"/>
          <w:szCs w:val="18"/>
        </w:rPr>
      </w:pPr>
      <w:r w:rsidRPr="009E0253">
        <w:rPr>
          <w:rFonts w:ascii="Tahoma" w:hAnsi="Tahoma" w:cs="Tahoma"/>
          <w:sz w:val="18"/>
          <w:szCs w:val="18"/>
        </w:rPr>
        <w:t xml:space="preserve">Odpiranje ponudb bo potekalo avtomatično v informacijskem sistemu e-JN in se bo začelo </w:t>
      </w:r>
      <w:r w:rsidRPr="009E0253">
        <w:rPr>
          <w:rFonts w:ascii="Tahoma" w:hAnsi="Tahoma" w:cs="Tahoma"/>
          <w:b/>
          <w:sz w:val="18"/>
          <w:szCs w:val="18"/>
        </w:rPr>
        <w:t xml:space="preserve">ob navedeni uri iz zgornje navedbe, </w:t>
      </w:r>
      <w:r w:rsidRPr="009E0253">
        <w:rPr>
          <w:rFonts w:ascii="Tahoma" w:hAnsi="Tahoma" w:cs="Tahoma"/>
          <w:sz w:val="18"/>
          <w:szCs w:val="18"/>
        </w:rPr>
        <w:t xml:space="preserve">na spletnem naslovu </w:t>
      </w:r>
      <w:hyperlink r:id="rId10" w:history="1">
        <w:r w:rsidRPr="009E0253">
          <w:rPr>
            <w:rFonts w:ascii="Tahoma" w:hAnsi="Tahoma" w:cs="Tahoma"/>
            <w:color w:val="0000FF"/>
            <w:sz w:val="18"/>
            <w:szCs w:val="18"/>
            <w:u w:val="single"/>
          </w:rPr>
          <w:t>https://ejn.gov.si/</w:t>
        </w:r>
      </w:hyperlink>
      <w:r w:rsidRPr="009E0253">
        <w:rPr>
          <w:rFonts w:ascii="Tahoma" w:hAnsi="Tahoma" w:cs="Tahoma"/>
          <w:sz w:val="18"/>
          <w:szCs w:val="18"/>
        </w:rPr>
        <w:t>. Odpiranje poteka tako, da informacijski sistem e-JN samodejno ob uri, ki je določena za javno odpiranje ponudb, prikaže podatke o ponudniku, o variantah, če so bile zahtevane oziroma dovoljene ter omogoči dostop do .</w:t>
      </w:r>
      <w:proofErr w:type="spellStart"/>
      <w:r w:rsidRPr="009E0253">
        <w:rPr>
          <w:rFonts w:ascii="Tahoma" w:hAnsi="Tahoma" w:cs="Tahoma"/>
          <w:sz w:val="18"/>
          <w:szCs w:val="18"/>
        </w:rPr>
        <w:t>pdf</w:t>
      </w:r>
      <w:proofErr w:type="spellEnd"/>
      <w:r w:rsidRPr="009E0253">
        <w:rPr>
          <w:rFonts w:ascii="Tahoma"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14:paraId="72149410" w14:textId="4F8BB3E8" w:rsidR="00E5454A" w:rsidRPr="009E0253" w:rsidRDefault="00C15165" w:rsidP="006D689B">
      <w:pPr>
        <w:keepNext/>
        <w:keepLines/>
        <w:jc w:val="both"/>
        <w:outlineLvl w:val="0"/>
        <w:rPr>
          <w:rFonts w:ascii="Tahoma" w:eastAsia="Times New Roman" w:hAnsi="Tahoma" w:cs="Tahoma"/>
          <w:b/>
          <w:bCs/>
          <w:caps/>
          <w:sz w:val="18"/>
          <w:szCs w:val="18"/>
        </w:rPr>
      </w:pPr>
      <w:bookmarkStart w:id="3" w:name="_Toc336851730"/>
      <w:bookmarkStart w:id="4" w:name="_Toc336851778"/>
      <w:bookmarkStart w:id="5" w:name="_Toc509692041"/>
      <w:r w:rsidRPr="009E0253">
        <w:rPr>
          <w:rFonts w:ascii="Tahoma" w:eastAsia="Times New Roman" w:hAnsi="Tahoma" w:cs="Tahoma"/>
          <w:b/>
          <w:bCs/>
          <w:caps/>
          <w:sz w:val="18"/>
          <w:szCs w:val="18"/>
        </w:rPr>
        <w:lastRenderedPageBreak/>
        <w:t>2.</w:t>
      </w:r>
      <w:r w:rsidR="006E2244">
        <w:rPr>
          <w:rFonts w:ascii="Tahoma" w:eastAsia="Times New Roman" w:hAnsi="Tahoma" w:cs="Tahoma"/>
          <w:b/>
          <w:bCs/>
          <w:caps/>
          <w:sz w:val="18"/>
          <w:szCs w:val="18"/>
        </w:rPr>
        <w:t>3</w:t>
      </w:r>
      <w:r w:rsidR="00E5454A" w:rsidRPr="009E0253">
        <w:rPr>
          <w:rFonts w:ascii="Tahoma" w:eastAsia="Times New Roman" w:hAnsi="Tahoma" w:cs="Tahoma"/>
          <w:b/>
          <w:bCs/>
          <w:caps/>
          <w:sz w:val="18"/>
          <w:szCs w:val="18"/>
        </w:rPr>
        <w:t xml:space="preserve"> PRAVNA PODLAGA</w:t>
      </w:r>
    </w:p>
    <w:p w14:paraId="1A8114E3" w14:textId="77777777" w:rsidR="00E5454A" w:rsidRPr="009E0253" w:rsidRDefault="00E5454A" w:rsidP="006D689B">
      <w:pPr>
        <w:keepNext/>
        <w:keepLines/>
        <w:jc w:val="both"/>
        <w:rPr>
          <w:rFonts w:ascii="Tahoma" w:hAnsi="Tahoma" w:cs="Tahoma"/>
          <w:sz w:val="18"/>
          <w:szCs w:val="18"/>
        </w:rPr>
      </w:pPr>
    </w:p>
    <w:p w14:paraId="49B3A85E" w14:textId="6DFCC748" w:rsidR="00783A69" w:rsidRPr="00783A69" w:rsidRDefault="00783A69" w:rsidP="00783A69">
      <w:pPr>
        <w:keepNext/>
        <w:keepLines/>
        <w:jc w:val="both"/>
        <w:rPr>
          <w:rFonts w:ascii="Tahoma" w:hAnsi="Tahoma" w:cs="Tahoma"/>
          <w:sz w:val="18"/>
          <w:szCs w:val="18"/>
        </w:rPr>
      </w:pPr>
      <w:r w:rsidRPr="00783A69">
        <w:rPr>
          <w:rFonts w:ascii="Tahoma" w:hAnsi="Tahoma" w:cs="Tahoma"/>
          <w:sz w:val="18"/>
          <w:szCs w:val="18"/>
        </w:rPr>
        <w:t>Naročnik izvaja postopek javnega naročila na podlagi veljavne</w:t>
      </w:r>
      <w:r w:rsidR="00157152">
        <w:rPr>
          <w:rFonts w:ascii="Tahoma" w:hAnsi="Tahoma" w:cs="Tahoma"/>
          <w:sz w:val="18"/>
          <w:szCs w:val="18"/>
        </w:rPr>
        <w:t xml:space="preserve"> zakonodaje</w:t>
      </w:r>
      <w:r w:rsidRPr="00783A69">
        <w:rPr>
          <w:rFonts w:ascii="Tahoma" w:hAnsi="Tahoma" w:cs="Tahoma"/>
          <w:sz w:val="18"/>
          <w:szCs w:val="18"/>
        </w:rPr>
        <w:t xml:space="preserve">: </w:t>
      </w:r>
    </w:p>
    <w:p w14:paraId="45BB054F" w14:textId="77777777" w:rsidR="00EE1ACE" w:rsidRPr="00EE1ACE" w:rsidRDefault="00EE1ACE" w:rsidP="00C45FAA">
      <w:pPr>
        <w:keepNext/>
        <w:keepLines/>
        <w:numPr>
          <w:ilvl w:val="0"/>
          <w:numId w:val="12"/>
        </w:numPr>
        <w:jc w:val="both"/>
        <w:rPr>
          <w:rFonts w:ascii="Tahoma" w:hAnsi="Tahoma" w:cs="Tahoma"/>
          <w:sz w:val="18"/>
          <w:szCs w:val="18"/>
        </w:rPr>
      </w:pPr>
      <w:r w:rsidRPr="00EE1ACE">
        <w:rPr>
          <w:rFonts w:ascii="Tahoma" w:hAnsi="Tahoma" w:cs="Tahoma"/>
          <w:sz w:val="18"/>
          <w:szCs w:val="18"/>
        </w:rPr>
        <w:t>Zakon o javnem naročanju (Uradni list RS, št. 91/2015, s spremembami);</w:t>
      </w:r>
    </w:p>
    <w:p w14:paraId="32C78E5A" w14:textId="77777777" w:rsidR="00EE1ACE" w:rsidRPr="00EE1ACE" w:rsidRDefault="00EE1ACE" w:rsidP="00C45FAA">
      <w:pPr>
        <w:keepNext/>
        <w:keepLines/>
        <w:numPr>
          <w:ilvl w:val="0"/>
          <w:numId w:val="12"/>
        </w:numPr>
        <w:jc w:val="both"/>
        <w:rPr>
          <w:rFonts w:ascii="Tahoma" w:hAnsi="Tahoma" w:cs="Tahoma"/>
          <w:sz w:val="18"/>
          <w:szCs w:val="18"/>
        </w:rPr>
      </w:pPr>
      <w:r w:rsidRPr="00EE1ACE">
        <w:rPr>
          <w:rFonts w:ascii="Tahoma" w:hAnsi="Tahoma" w:cs="Tahoma"/>
          <w:sz w:val="18"/>
          <w:szCs w:val="18"/>
        </w:rPr>
        <w:t>Zakon o pravnem varstvu v postopkih javnega naročanja (Uradni list RS, št. 43/2011, s spremembami);</w:t>
      </w:r>
    </w:p>
    <w:p w14:paraId="2CACE6B1" w14:textId="77777777" w:rsidR="00EE1ACE" w:rsidRPr="00EE1ACE" w:rsidRDefault="00EE1ACE" w:rsidP="00C45FAA">
      <w:pPr>
        <w:keepNext/>
        <w:keepLines/>
        <w:numPr>
          <w:ilvl w:val="0"/>
          <w:numId w:val="12"/>
        </w:numPr>
        <w:jc w:val="both"/>
        <w:rPr>
          <w:rFonts w:ascii="Tahoma" w:hAnsi="Tahoma" w:cs="Tahoma"/>
          <w:sz w:val="18"/>
          <w:szCs w:val="18"/>
        </w:rPr>
      </w:pPr>
      <w:r w:rsidRPr="00EE1ACE">
        <w:rPr>
          <w:rFonts w:ascii="Tahoma" w:hAnsi="Tahoma" w:cs="Tahoma"/>
          <w:sz w:val="18"/>
          <w:szCs w:val="18"/>
        </w:rPr>
        <w:t>Zakon o integriteti in preprečevanju korupcije (Uradni list RS, št. 45/2010, s spremembami);</w:t>
      </w:r>
    </w:p>
    <w:p w14:paraId="001ADF88" w14:textId="77777777" w:rsidR="00EE1ACE" w:rsidRDefault="00EE1ACE" w:rsidP="00C45FAA">
      <w:pPr>
        <w:keepNext/>
        <w:keepLines/>
        <w:numPr>
          <w:ilvl w:val="0"/>
          <w:numId w:val="12"/>
        </w:numPr>
        <w:jc w:val="both"/>
        <w:rPr>
          <w:rFonts w:ascii="Tahoma" w:hAnsi="Tahoma" w:cs="Tahoma"/>
          <w:sz w:val="18"/>
          <w:szCs w:val="18"/>
        </w:rPr>
      </w:pPr>
      <w:r w:rsidRPr="00EE1ACE">
        <w:rPr>
          <w:rFonts w:ascii="Tahoma" w:hAnsi="Tahoma" w:cs="Tahoma"/>
          <w:sz w:val="18"/>
          <w:szCs w:val="18"/>
        </w:rPr>
        <w:t>Uredba o finančnih zavarovanjih pri javnem naročanju (Uradni list RS, št. 27/2016);</w:t>
      </w:r>
    </w:p>
    <w:p w14:paraId="6E7003B6" w14:textId="7D477EFB" w:rsidR="008847AB" w:rsidRPr="003D01C8" w:rsidRDefault="008847AB" w:rsidP="008847AB">
      <w:pPr>
        <w:keepNext/>
        <w:keepLines/>
        <w:numPr>
          <w:ilvl w:val="0"/>
          <w:numId w:val="12"/>
        </w:numPr>
        <w:jc w:val="both"/>
        <w:rPr>
          <w:rFonts w:ascii="Tahoma" w:hAnsi="Tahoma" w:cs="Tahoma"/>
          <w:sz w:val="18"/>
          <w:szCs w:val="18"/>
        </w:rPr>
      </w:pPr>
      <w:r>
        <w:rPr>
          <w:rFonts w:ascii="Tahoma" w:hAnsi="Tahoma" w:cs="Tahoma"/>
          <w:sz w:val="18"/>
          <w:szCs w:val="18"/>
        </w:rPr>
        <w:t>Zakon o zavarovalništvu (</w:t>
      </w:r>
      <w:r w:rsidRPr="00AD6CB0">
        <w:rPr>
          <w:rFonts w:ascii="Tahoma" w:hAnsi="Tahoma" w:cs="Tahoma"/>
          <w:sz w:val="18"/>
          <w:szCs w:val="18"/>
        </w:rPr>
        <w:t xml:space="preserve">Uradni list RS, št. 93/2015, </w:t>
      </w:r>
      <w:r>
        <w:rPr>
          <w:rFonts w:ascii="Tahoma" w:hAnsi="Tahoma" w:cs="Tahoma"/>
          <w:sz w:val="18"/>
          <w:szCs w:val="18"/>
        </w:rPr>
        <w:t>s spremembami);</w:t>
      </w:r>
    </w:p>
    <w:p w14:paraId="21FE25F8" w14:textId="77777777" w:rsidR="00EE1ACE" w:rsidRPr="00EE1ACE" w:rsidRDefault="00EE1ACE" w:rsidP="00C45FAA">
      <w:pPr>
        <w:keepNext/>
        <w:keepLines/>
        <w:numPr>
          <w:ilvl w:val="0"/>
          <w:numId w:val="12"/>
        </w:numPr>
        <w:jc w:val="both"/>
        <w:rPr>
          <w:rFonts w:ascii="Tahoma" w:hAnsi="Tahoma" w:cs="Tahoma"/>
          <w:sz w:val="18"/>
          <w:szCs w:val="18"/>
        </w:rPr>
      </w:pPr>
      <w:r w:rsidRPr="00EE1ACE">
        <w:rPr>
          <w:rFonts w:ascii="Tahoma" w:hAnsi="Tahoma" w:cs="Tahoma"/>
          <w:sz w:val="18"/>
          <w:szCs w:val="18"/>
        </w:rPr>
        <w:t>Obligacijski zakonik (Uradni list RS, št. 83/2001, s spremembami);</w:t>
      </w:r>
    </w:p>
    <w:p w14:paraId="07710B89" w14:textId="4AC24734" w:rsidR="00783A69" w:rsidRPr="0067503B" w:rsidRDefault="00783A69" w:rsidP="00C45FAA">
      <w:pPr>
        <w:keepNext/>
        <w:keepLines/>
        <w:numPr>
          <w:ilvl w:val="0"/>
          <w:numId w:val="12"/>
        </w:numPr>
        <w:jc w:val="both"/>
        <w:rPr>
          <w:rFonts w:ascii="Tahoma" w:eastAsia="Times New Roman" w:hAnsi="Tahoma" w:cs="Tahoma"/>
          <w:b/>
          <w:caps/>
          <w:sz w:val="18"/>
          <w:szCs w:val="18"/>
        </w:rPr>
      </w:pPr>
      <w:r w:rsidRPr="00783A69">
        <w:rPr>
          <w:rFonts w:ascii="Tahoma" w:hAnsi="Tahoma" w:cs="Tahoma"/>
          <w:sz w:val="18"/>
          <w:szCs w:val="18"/>
        </w:rPr>
        <w:t>vsa ostala veljavna zakonodaja, ki velja v Republiki Sloveniji in se nanaša na predmet javnega naročila.</w:t>
      </w:r>
    </w:p>
    <w:p w14:paraId="670431CE" w14:textId="77777777" w:rsidR="0067503B" w:rsidRPr="00783A69" w:rsidRDefault="0067503B" w:rsidP="0067503B">
      <w:pPr>
        <w:keepNext/>
        <w:keepLines/>
        <w:ind w:left="720"/>
        <w:jc w:val="both"/>
        <w:rPr>
          <w:rFonts w:ascii="Tahoma" w:eastAsia="Times New Roman" w:hAnsi="Tahoma" w:cs="Tahoma"/>
          <w:b/>
          <w:caps/>
          <w:sz w:val="18"/>
          <w:szCs w:val="18"/>
        </w:rPr>
      </w:pPr>
    </w:p>
    <w:p w14:paraId="2683CA20" w14:textId="15760374" w:rsidR="00783A69" w:rsidRDefault="00783A69" w:rsidP="00783A69">
      <w:pPr>
        <w:pStyle w:val="Brezrazmikov"/>
        <w:keepNext/>
        <w:keepLines/>
        <w:rPr>
          <w:rFonts w:ascii="Tahoma" w:hAnsi="Tahoma" w:cs="Tahoma"/>
          <w:sz w:val="18"/>
          <w:szCs w:val="18"/>
        </w:rPr>
      </w:pPr>
      <w:r>
        <w:rPr>
          <w:rFonts w:ascii="Tahoma" w:hAnsi="Tahoma" w:cs="Tahoma"/>
          <w:sz w:val="18"/>
          <w:szCs w:val="18"/>
        </w:rPr>
        <w:t>Ponudnik mora glede na predmet javnega naročila izpolnjevati in upoštevati vse določbe, ki jih glede na predmet javnega naročila predpisuje veljavna zakonodaja.</w:t>
      </w:r>
    </w:p>
    <w:p w14:paraId="65433673" w14:textId="77777777" w:rsidR="0010770E" w:rsidRDefault="0010770E" w:rsidP="00783A69">
      <w:pPr>
        <w:pStyle w:val="Brezrazmikov"/>
        <w:keepNext/>
        <w:keepLines/>
        <w:rPr>
          <w:rFonts w:ascii="Tahoma" w:hAnsi="Tahoma" w:cs="Tahoma"/>
          <w:sz w:val="18"/>
          <w:szCs w:val="18"/>
        </w:rPr>
      </w:pPr>
    </w:p>
    <w:p w14:paraId="39F293FD" w14:textId="4121C5ED" w:rsidR="00E5454A" w:rsidRPr="009E0253" w:rsidRDefault="00E5454A" w:rsidP="006D689B">
      <w:pPr>
        <w:keepNext/>
        <w:keepLines/>
        <w:jc w:val="both"/>
        <w:outlineLvl w:val="0"/>
        <w:rPr>
          <w:rFonts w:ascii="Tahoma" w:eastAsia="Times New Roman" w:hAnsi="Tahoma" w:cs="Tahoma"/>
          <w:b/>
          <w:bCs/>
          <w:caps/>
          <w:sz w:val="18"/>
          <w:szCs w:val="18"/>
        </w:rPr>
      </w:pPr>
      <w:r w:rsidRPr="009E0253">
        <w:rPr>
          <w:rFonts w:ascii="Tahoma" w:eastAsia="Times New Roman" w:hAnsi="Tahoma" w:cs="Tahoma"/>
          <w:b/>
          <w:bCs/>
          <w:caps/>
          <w:sz w:val="18"/>
          <w:szCs w:val="18"/>
        </w:rPr>
        <w:t>2.</w:t>
      </w:r>
      <w:r w:rsidR="006E2244">
        <w:rPr>
          <w:rFonts w:ascii="Tahoma" w:eastAsia="Times New Roman" w:hAnsi="Tahoma" w:cs="Tahoma"/>
          <w:b/>
          <w:bCs/>
          <w:caps/>
          <w:sz w:val="18"/>
          <w:szCs w:val="18"/>
        </w:rPr>
        <w:t>4</w:t>
      </w:r>
      <w:r w:rsidRPr="009E0253">
        <w:rPr>
          <w:rFonts w:ascii="Tahoma" w:eastAsia="Times New Roman" w:hAnsi="Tahoma" w:cs="Tahoma"/>
          <w:b/>
          <w:bCs/>
          <w:caps/>
          <w:sz w:val="18"/>
          <w:szCs w:val="18"/>
        </w:rPr>
        <w:t xml:space="preserve"> DODATNA pojasnila v zvezi z razpisno dokumentacijo</w:t>
      </w:r>
    </w:p>
    <w:p w14:paraId="2A242B93" w14:textId="77777777" w:rsidR="00E5454A" w:rsidRPr="009E0253" w:rsidRDefault="00E5454A" w:rsidP="006D689B">
      <w:pPr>
        <w:keepNext/>
        <w:keepLines/>
        <w:jc w:val="both"/>
        <w:rPr>
          <w:rFonts w:ascii="Tahoma" w:hAnsi="Tahoma" w:cs="Tahoma"/>
          <w:sz w:val="18"/>
          <w:szCs w:val="18"/>
        </w:rPr>
      </w:pPr>
    </w:p>
    <w:p w14:paraId="6713B111" w14:textId="67A0FF89" w:rsidR="00783A69" w:rsidRPr="00783A69" w:rsidRDefault="00783A69" w:rsidP="00783A69">
      <w:pPr>
        <w:keepNext/>
        <w:keepLines/>
        <w:jc w:val="both"/>
        <w:rPr>
          <w:rFonts w:ascii="Tahoma" w:hAnsi="Tahoma" w:cs="Tahoma"/>
          <w:sz w:val="18"/>
          <w:szCs w:val="18"/>
        </w:rPr>
      </w:pPr>
      <w:r w:rsidRPr="00783A69">
        <w:rPr>
          <w:rFonts w:ascii="Tahoma" w:hAnsi="Tahoma" w:cs="Tahoma"/>
          <w:sz w:val="18"/>
          <w:szCs w:val="18"/>
        </w:rPr>
        <w:t xml:space="preserve">Vprašanja in dodatna pojasnila o javnem naročilu oziroma razpisni dokumentaciji potekajo izključno preko </w:t>
      </w:r>
      <w:r w:rsidR="000C41F7">
        <w:rPr>
          <w:rFonts w:ascii="Tahoma" w:hAnsi="Tahoma" w:cs="Tahoma"/>
          <w:sz w:val="18"/>
          <w:szCs w:val="18"/>
        </w:rPr>
        <w:t>P</w:t>
      </w:r>
      <w:r w:rsidRPr="00783A69">
        <w:rPr>
          <w:rFonts w:ascii="Tahoma" w:hAnsi="Tahoma" w:cs="Tahoma"/>
          <w:sz w:val="18"/>
          <w:szCs w:val="18"/>
        </w:rPr>
        <w:t>ortala javnih naročil.</w:t>
      </w:r>
    </w:p>
    <w:p w14:paraId="797CD567" w14:textId="77777777" w:rsidR="00783A69" w:rsidRPr="00783A69" w:rsidRDefault="00783A69" w:rsidP="00783A69">
      <w:pPr>
        <w:keepNext/>
        <w:keepLines/>
        <w:jc w:val="both"/>
        <w:rPr>
          <w:rFonts w:ascii="Tahoma" w:hAnsi="Tahoma" w:cs="Tahoma"/>
          <w:sz w:val="18"/>
          <w:szCs w:val="18"/>
        </w:rPr>
      </w:pPr>
    </w:p>
    <w:p w14:paraId="4513D6C4" w14:textId="4E1297B8" w:rsidR="00783A69" w:rsidRPr="00783A69" w:rsidRDefault="00783A69" w:rsidP="00783A69">
      <w:pPr>
        <w:keepNext/>
        <w:keepLines/>
        <w:jc w:val="both"/>
        <w:rPr>
          <w:rFonts w:ascii="Tahoma" w:hAnsi="Tahoma" w:cs="Tahoma"/>
          <w:sz w:val="18"/>
          <w:szCs w:val="18"/>
        </w:rPr>
      </w:pPr>
      <w:r w:rsidRPr="00783A69">
        <w:rPr>
          <w:rFonts w:ascii="Tahoma" w:hAnsi="Tahoma" w:cs="Tahoma"/>
          <w:sz w:val="18"/>
          <w:szCs w:val="18"/>
        </w:rPr>
        <w:t xml:space="preserve">Naročnik bo zahtevo za pojasnilo razpisne dokumentacije oziroma kakršnokoli drugo vprašanje v zvezi z naročilom štel kot pravočasno, v kolikor bo na portalu javnih naročil zastavljeno najkasneje do </w:t>
      </w:r>
      <w:bookmarkStart w:id="6" w:name="_Hlk65280490"/>
      <w:r w:rsidRPr="00783A69">
        <w:rPr>
          <w:rFonts w:ascii="Tahoma" w:hAnsi="Tahoma" w:cs="Tahoma"/>
          <w:sz w:val="18"/>
          <w:szCs w:val="18"/>
        </w:rPr>
        <w:t xml:space="preserve">datuma in ure navedene pod točko </w:t>
      </w:r>
      <w:r>
        <w:rPr>
          <w:rFonts w:ascii="Tahoma" w:hAnsi="Tahoma" w:cs="Tahoma"/>
          <w:sz w:val="18"/>
          <w:szCs w:val="18"/>
        </w:rPr>
        <w:t>2.2</w:t>
      </w:r>
      <w:r w:rsidRPr="00783A69">
        <w:rPr>
          <w:rFonts w:ascii="Tahoma" w:hAnsi="Tahoma" w:cs="Tahoma"/>
          <w:sz w:val="18"/>
          <w:szCs w:val="18"/>
        </w:rPr>
        <w:t xml:space="preserve"> te razpisne dokumentacije (rok in način </w:t>
      </w:r>
      <w:r w:rsidR="00A55451">
        <w:rPr>
          <w:rFonts w:ascii="Tahoma" w:hAnsi="Tahoma" w:cs="Tahoma"/>
          <w:sz w:val="18"/>
          <w:szCs w:val="18"/>
        </w:rPr>
        <w:t>odpiranja</w:t>
      </w:r>
      <w:r w:rsidRPr="00783A69">
        <w:rPr>
          <w:rFonts w:ascii="Tahoma" w:hAnsi="Tahoma" w:cs="Tahoma"/>
          <w:sz w:val="18"/>
          <w:szCs w:val="18"/>
        </w:rPr>
        <w:t xml:space="preserve"> ponudb)</w:t>
      </w:r>
      <w:bookmarkEnd w:id="6"/>
      <w:r w:rsidRPr="00783A69">
        <w:rPr>
          <w:rFonts w:ascii="Tahoma" w:hAnsi="Tahoma" w:cs="Tahoma"/>
          <w:sz w:val="18"/>
          <w:szCs w:val="18"/>
        </w:rPr>
        <w:t>. Na zahteve za pojasnila oziroma druga vprašanja v zvezi z naročilom, zastavljena po tem roku, naročnik ne bo odgovarjal.</w:t>
      </w:r>
    </w:p>
    <w:p w14:paraId="2522EAE8" w14:textId="77777777" w:rsidR="00783A69" w:rsidRPr="00783A69" w:rsidRDefault="00783A69" w:rsidP="00783A69">
      <w:pPr>
        <w:keepNext/>
        <w:keepLines/>
        <w:jc w:val="both"/>
        <w:rPr>
          <w:rFonts w:ascii="Tahoma" w:hAnsi="Tahoma" w:cs="Tahoma"/>
          <w:sz w:val="18"/>
          <w:szCs w:val="18"/>
        </w:rPr>
      </w:pPr>
    </w:p>
    <w:p w14:paraId="479A879E" w14:textId="2537623E" w:rsidR="00783A69" w:rsidRPr="00783A69" w:rsidRDefault="00783A69" w:rsidP="00783A69">
      <w:pPr>
        <w:keepNext/>
        <w:keepLines/>
        <w:jc w:val="both"/>
        <w:rPr>
          <w:rFonts w:ascii="Tahoma" w:hAnsi="Tahoma" w:cs="Tahoma"/>
          <w:sz w:val="18"/>
          <w:szCs w:val="18"/>
        </w:rPr>
      </w:pPr>
      <w:r w:rsidRPr="00783A69">
        <w:rPr>
          <w:rFonts w:ascii="Tahoma" w:hAnsi="Tahoma" w:cs="Tahoma"/>
          <w:sz w:val="18"/>
          <w:szCs w:val="18"/>
        </w:rPr>
        <w:t>Naročnik sme</w:t>
      </w:r>
      <w:r w:rsidR="00157152">
        <w:rPr>
          <w:rFonts w:ascii="Tahoma" w:hAnsi="Tahoma" w:cs="Tahoma"/>
          <w:sz w:val="18"/>
          <w:szCs w:val="18"/>
        </w:rPr>
        <w:t>,</w:t>
      </w:r>
      <w:r w:rsidRPr="00783A69">
        <w:rPr>
          <w:rFonts w:ascii="Tahoma" w:hAnsi="Tahoma" w:cs="Tahoma"/>
          <w:sz w:val="18"/>
          <w:szCs w:val="18"/>
        </w:rPr>
        <w:t xml:space="preserve"> v skladu z 67. členom ZJN-3</w:t>
      </w:r>
      <w:r w:rsidR="00157152">
        <w:rPr>
          <w:rFonts w:ascii="Tahoma" w:hAnsi="Tahoma" w:cs="Tahoma"/>
          <w:sz w:val="18"/>
          <w:szCs w:val="18"/>
        </w:rPr>
        <w:t>,</w:t>
      </w:r>
      <w:r w:rsidRPr="00783A69">
        <w:rPr>
          <w:rFonts w:ascii="Tahoma" w:hAnsi="Tahoma" w:cs="Tahoma"/>
          <w:sz w:val="18"/>
          <w:szCs w:val="18"/>
        </w:rPr>
        <w:t xml:space="preserve">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86C4283" w14:textId="77777777" w:rsidR="00174B3D" w:rsidRPr="009E0253" w:rsidRDefault="00174B3D" w:rsidP="006D689B">
      <w:pPr>
        <w:keepNext/>
        <w:keepLines/>
        <w:jc w:val="both"/>
        <w:rPr>
          <w:rFonts w:ascii="Tahoma" w:hAnsi="Tahoma" w:cs="Tahoma"/>
          <w:sz w:val="18"/>
          <w:szCs w:val="18"/>
        </w:rPr>
      </w:pPr>
    </w:p>
    <w:p w14:paraId="103659BF" w14:textId="64446C78" w:rsidR="00E5454A" w:rsidRPr="009E0253" w:rsidRDefault="00E5454A" w:rsidP="006D689B">
      <w:pPr>
        <w:keepNext/>
        <w:keepLines/>
        <w:jc w:val="both"/>
        <w:rPr>
          <w:rFonts w:ascii="Tahoma" w:hAnsi="Tahoma" w:cs="Tahoma"/>
          <w:b/>
          <w:sz w:val="18"/>
          <w:szCs w:val="18"/>
        </w:rPr>
      </w:pPr>
      <w:r w:rsidRPr="009E0253">
        <w:rPr>
          <w:rFonts w:ascii="Tahoma" w:hAnsi="Tahoma" w:cs="Tahoma"/>
          <w:b/>
          <w:sz w:val="18"/>
          <w:szCs w:val="18"/>
        </w:rPr>
        <w:t>2.</w:t>
      </w:r>
      <w:r w:rsidR="006E2244">
        <w:rPr>
          <w:rFonts w:ascii="Tahoma" w:hAnsi="Tahoma" w:cs="Tahoma"/>
          <w:b/>
          <w:sz w:val="18"/>
          <w:szCs w:val="18"/>
        </w:rPr>
        <w:t>5</w:t>
      </w:r>
      <w:r w:rsidRPr="009E0253">
        <w:rPr>
          <w:rFonts w:ascii="Tahoma" w:hAnsi="Tahoma" w:cs="Tahoma"/>
          <w:b/>
          <w:sz w:val="18"/>
          <w:szCs w:val="18"/>
        </w:rPr>
        <w:t xml:space="preserve"> ODLOČITEV O ODDAJI NAROČILA</w:t>
      </w:r>
    </w:p>
    <w:p w14:paraId="101DB534" w14:textId="77777777" w:rsidR="00E5454A" w:rsidRPr="009E0253" w:rsidRDefault="00E5454A" w:rsidP="006D689B">
      <w:pPr>
        <w:keepNext/>
        <w:keepLines/>
        <w:jc w:val="both"/>
        <w:rPr>
          <w:rFonts w:ascii="Tahoma" w:hAnsi="Tahoma" w:cs="Tahoma"/>
          <w:sz w:val="18"/>
          <w:szCs w:val="18"/>
        </w:rPr>
      </w:pPr>
    </w:p>
    <w:p w14:paraId="0AEE3A61" w14:textId="77777777" w:rsidR="00783A69" w:rsidRPr="00783A69" w:rsidRDefault="00783A69" w:rsidP="00783A69">
      <w:pPr>
        <w:keepNext/>
        <w:keepLines/>
        <w:contextualSpacing/>
        <w:jc w:val="both"/>
        <w:rPr>
          <w:rFonts w:ascii="Tahoma" w:hAnsi="Tahoma" w:cs="Tahoma"/>
          <w:sz w:val="18"/>
          <w:szCs w:val="18"/>
        </w:rPr>
      </w:pPr>
      <w:r w:rsidRPr="00783A69">
        <w:rPr>
          <w:rFonts w:ascii="Tahoma" w:hAnsi="Tahoma" w:cs="Tahoma"/>
          <w:sz w:val="18"/>
          <w:szCs w:val="18"/>
        </w:rPr>
        <w:t>Naročnik bo o vseh odločitvah v skladu z 90. členom ZJN-3 obvestil ponudnike na način, da bo svojo odločitev iz tega člena objavil na portalu javnih naročil. Odločitev se šteje za vročeno z dnem objave na portalu javnih naročil.</w:t>
      </w:r>
    </w:p>
    <w:p w14:paraId="4302F754" w14:textId="77777777" w:rsidR="009E0253" w:rsidRPr="009E0253" w:rsidRDefault="009E0253" w:rsidP="006D689B">
      <w:pPr>
        <w:keepNext/>
        <w:keepLines/>
        <w:jc w:val="both"/>
        <w:rPr>
          <w:rFonts w:ascii="Tahoma" w:hAnsi="Tahoma" w:cs="Tahoma"/>
          <w:sz w:val="18"/>
          <w:szCs w:val="18"/>
        </w:rPr>
      </w:pPr>
    </w:p>
    <w:p w14:paraId="541CEF02" w14:textId="5A582183" w:rsidR="00E5454A" w:rsidRPr="009E0253" w:rsidRDefault="00C15165" w:rsidP="006D689B">
      <w:pPr>
        <w:keepNext/>
        <w:keepLines/>
        <w:jc w:val="both"/>
        <w:rPr>
          <w:rFonts w:ascii="Tahoma" w:hAnsi="Tahoma" w:cs="Tahoma"/>
          <w:b/>
          <w:sz w:val="18"/>
          <w:szCs w:val="18"/>
        </w:rPr>
      </w:pPr>
      <w:r w:rsidRPr="009E0253">
        <w:rPr>
          <w:rFonts w:ascii="Tahoma" w:hAnsi="Tahoma" w:cs="Tahoma"/>
          <w:b/>
          <w:sz w:val="18"/>
          <w:szCs w:val="18"/>
        </w:rPr>
        <w:t>2.</w:t>
      </w:r>
      <w:r w:rsidR="006E2244">
        <w:rPr>
          <w:rFonts w:ascii="Tahoma" w:hAnsi="Tahoma" w:cs="Tahoma"/>
          <w:b/>
          <w:sz w:val="18"/>
          <w:szCs w:val="18"/>
        </w:rPr>
        <w:t>6</w:t>
      </w:r>
      <w:r w:rsidR="00E5454A" w:rsidRPr="009E0253">
        <w:rPr>
          <w:rFonts w:ascii="Tahoma" w:hAnsi="Tahoma" w:cs="Tahoma"/>
          <w:b/>
          <w:sz w:val="18"/>
          <w:szCs w:val="18"/>
        </w:rPr>
        <w:t xml:space="preserve"> ODSTOP OD IZVEDBE JAVNEGA NAROČILA</w:t>
      </w:r>
    </w:p>
    <w:p w14:paraId="750A04CD" w14:textId="77777777" w:rsidR="00052EDF" w:rsidRPr="009E0253" w:rsidRDefault="00052EDF" w:rsidP="006D689B">
      <w:pPr>
        <w:keepNext/>
        <w:keepLines/>
        <w:contextualSpacing/>
        <w:jc w:val="both"/>
        <w:rPr>
          <w:rFonts w:ascii="Tahoma" w:hAnsi="Tahoma" w:cs="Tahoma"/>
          <w:sz w:val="18"/>
          <w:szCs w:val="18"/>
        </w:rPr>
      </w:pPr>
    </w:p>
    <w:p w14:paraId="25C0966E" w14:textId="48DFDBF9" w:rsidR="00E5454A" w:rsidRPr="009E0253" w:rsidRDefault="00052EDF" w:rsidP="006D689B">
      <w:pPr>
        <w:keepNext/>
        <w:keepLines/>
        <w:contextualSpacing/>
        <w:jc w:val="both"/>
        <w:rPr>
          <w:rFonts w:ascii="Tahoma" w:hAnsi="Tahoma" w:cs="Tahoma"/>
          <w:sz w:val="18"/>
          <w:szCs w:val="18"/>
        </w:rPr>
      </w:pPr>
      <w:r w:rsidRPr="009E0253">
        <w:rPr>
          <w:rFonts w:ascii="Tahoma" w:hAnsi="Tahoma" w:cs="Tahoma"/>
          <w:sz w:val="18"/>
          <w:szCs w:val="18"/>
        </w:rPr>
        <w:t>Naročnik lahko na podlagi osmega odstavka 90. člena ZJN-3 po sprejemu odločitve o oddaji naročila do sklenitve</w:t>
      </w:r>
      <w:r w:rsidR="00C94D62" w:rsidRPr="009E0253">
        <w:rPr>
          <w:rFonts w:ascii="Tahoma" w:hAnsi="Tahoma" w:cs="Tahoma"/>
          <w:sz w:val="18"/>
          <w:szCs w:val="18"/>
        </w:rPr>
        <w:t xml:space="preserve"> </w:t>
      </w:r>
      <w:r w:rsidR="00E5454A" w:rsidRPr="009E0253">
        <w:rPr>
          <w:rFonts w:ascii="Tahoma" w:hAnsi="Tahoma" w:cs="Tahoma"/>
          <w:sz w:val="18"/>
          <w:szCs w:val="18"/>
        </w:rPr>
        <w:t>pogodbe odstopi od izvedbe javnega naročila iz utemeljenih razlogov, da predmeta javnega naročila ne potrebuje</w:t>
      </w:r>
      <w:r w:rsidR="00C94D62" w:rsidRPr="009E0253">
        <w:rPr>
          <w:rFonts w:ascii="Tahoma" w:hAnsi="Tahoma" w:cs="Tahoma"/>
          <w:sz w:val="18"/>
          <w:szCs w:val="18"/>
        </w:rPr>
        <w:t xml:space="preserve"> </w:t>
      </w:r>
      <w:r w:rsidR="00E5454A" w:rsidRPr="009E0253">
        <w:rPr>
          <w:rFonts w:ascii="Tahoma" w:hAnsi="Tahoma" w:cs="Tahoma"/>
          <w:sz w:val="18"/>
          <w:szCs w:val="18"/>
        </w:rPr>
        <w:t>več ali da zanj nima zagotovljenih sredstev ali da se pri naročniku pojavi utemeljen sum, da je bila ali bi lahko bila</w:t>
      </w:r>
      <w:r w:rsidR="00C94D62" w:rsidRPr="009E0253">
        <w:rPr>
          <w:rFonts w:ascii="Tahoma" w:hAnsi="Tahoma" w:cs="Tahoma"/>
          <w:sz w:val="18"/>
          <w:szCs w:val="18"/>
        </w:rPr>
        <w:t xml:space="preserve"> </w:t>
      </w:r>
      <w:r w:rsidR="00E5454A" w:rsidRPr="009E0253">
        <w:rPr>
          <w:rFonts w:ascii="Tahoma" w:hAnsi="Tahoma" w:cs="Tahoma"/>
          <w:sz w:val="18"/>
          <w:szCs w:val="18"/>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07BF5AB" w14:textId="77777777" w:rsidR="009E0253" w:rsidRPr="009E0253" w:rsidRDefault="009E0253" w:rsidP="006D689B">
      <w:pPr>
        <w:keepNext/>
        <w:keepLines/>
        <w:jc w:val="both"/>
        <w:rPr>
          <w:rFonts w:ascii="Tahoma" w:hAnsi="Tahoma" w:cs="Tahoma"/>
          <w:sz w:val="18"/>
          <w:szCs w:val="18"/>
        </w:rPr>
      </w:pPr>
    </w:p>
    <w:p w14:paraId="7ABB602A" w14:textId="1E956E7C" w:rsidR="00783A69" w:rsidRPr="001F3CDB" w:rsidRDefault="00E5454A" w:rsidP="00C45FAA">
      <w:pPr>
        <w:pStyle w:val="Brezrazmikov"/>
        <w:keepNext/>
        <w:keepLines/>
        <w:numPr>
          <w:ilvl w:val="1"/>
          <w:numId w:val="13"/>
        </w:numPr>
        <w:rPr>
          <w:rFonts w:ascii="Tahoma" w:hAnsi="Tahoma" w:cs="Tahoma"/>
          <w:b/>
          <w:bCs/>
          <w:sz w:val="18"/>
          <w:szCs w:val="18"/>
        </w:rPr>
      </w:pPr>
      <w:r w:rsidRPr="009E0253">
        <w:rPr>
          <w:rFonts w:ascii="Tahoma" w:hAnsi="Tahoma" w:cs="Tahoma"/>
          <w:b/>
          <w:sz w:val="18"/>
          <w:szCs w:val="18"/>
        </w:rPr>
        <w:t>SKLENITEV POGODBE</w:t>
      </w:r>
    </w:p>
    <w:p w14:paraId="070FCE94" w14:textId="016520F9" w:rsidR="00E5454A" w:rsidRPr="009E0253" w:rsidRDefault="00E5454A" w:rsidP="006D689B">
      <w:pPr>
        <w:keepNext/>
        <w:keepLines/>
        <w:jc w:val="both"/>
        <w:rPr>
          <w:rFonts w:ascii="Tahoma" w:hAnsi="Tahoma" w:cs="Tahoma"/>
          <w:b/>
          <w:sz w:val="18"/>
          <w:szCs w:val="18"/>
        </w:rPr>
      </w:pPr>
    </w:p>
    <w:p w14:paraId="3CE63C0C" w14:textId="722EA5C1" w:rsidR="00F24522" w:rsidRPr="00F24522" w:rsidRDefault="00F24522" w:rsidP="00F24522">
      <w:pPr>
        <w:keepNext/>
        <w:keepLines/>
        <w:jc w:val="both"/>
        <w:rPr>
          <w:rFonts w:ascii="Tahoma" w:hAnsi="Tahoma" w:cs="Tahoma"/>
          <w:sz w:val="18"/>
          <w:szCs w:val="18"/>
        </w:rPr>
      </w:pPr>
      <w:r w:rsidRPr="00F24522">
        <w:rPr>
          <w:rFonts w:ascii="Tahoma" w:hAnsi="Tahoma" w:cs="Tahoma"/>
          <w:sz w:val="18"/>
          <w:szCs w:val="18"/>
        </w:rPr>
        <w:t xml:space="preserve">Naročnik bo na podlagi pogojev in meril, določenih v razpisni dokumentaciji ter po končanem postopku pregledovanja in ocenjevanja ponudb sklenil </w:t>
      </w:r>
      <w:r w:rsidR="00DB185E">
        <w:rPr>
          <w:rFonts w:ascii="Tahoma" w:hAnsi="Tahoma" w:cs="Tahoma"/>
          <w:sz w:val="18"/>
          <w:szCs w:val="18"/>
        </w:rPr>
        <w:t>pogodbo</w:t>
      </w:r>
      <w:r w:rsidRPr="00F24522">
        <w:rPr>
          <w:rFonts w:ascii="Tahoma" w:hAnsi="Tahoma" w:cs="Tahoma"/>
          <w:sz w:val="18"/>
          <w:szCs w:val="18"/>
        </w:rPr>
        <w:t xml:space="preserve"> z enim ponudnikom, in sicer tistim, ki bo v postopku oddal dopustno ponudbo in ponudil ekonomsko najugodnejšo ponudbo, glede na merilo za izbor</w:t>
      </w:r>
      <w:r>
        <w:rPr>
          <w:rFonts w:ascii="Tahoma" w:hAnsi="Tahoma" w:cs="Tahoma"/>
          <w:sz w:val="18"/>
          <w:szCs w:val="18"/>
        </w:rPr>
        <w:t xml:space="preserve">, </w:t>
      </w:r>
      <w:r w:rsidRPr="00F24522">
        <w:rPr>
          <w:rFonts w:ascii="Tahoma" w:hAnsi="Tahoma" w:cs="Tahoma"/>
          <w:sz w:val="18"/>
          <w:szCs w:val="18"/>
        </w:rPr>
        <w:t>določeno v tej dokumentaciji v zvezi z oddajo javnega naročila.</w:t>
      </w:r>
    </w:p>
    <w:p w14:paraId="679A7CB0" w14:textId="77777777" w:rsidR="00F24522" w:rsidRPr="00F24522" w:rsidRDefault="00F24522" w:rsidP="00F24522">
      <w:pPr>
        <w:keepNext/>
        <w:keepLines/>
        <w:jc w:val="both"/>
        <w:rPr>
          <w:rFonts w:ascii="Tahoma" w:hAnsi="Tahoma" w:cs="Tahoma"/>
          <w:sz w:val="18"/>
          <w:szCs w:val="18"/>
        </w:rPr>
      </w:pPr>
    </w:p>
    <w:p w14:paraId="572E2AFC" w14:textId="262A2342" w:rsidR="00F24522" w:rsidRPr="00F24522" w:rsidRDefault="00F24522" w:rsidP="00F24522">
      <w:pPr>
        <w:keepNext/>
        <w:keepLines/>
        <w:jc w:val="both"/>
        <w:rPr>
          <w:rFonts w:ascii="Tahoma" w:hAnsi="Tahoma" w:cs="Tahoma"/>
          <w:sz w:val="18"/>
          <w:szCs w:val="18"/>
        </w:rPr>
      </w:pPr>
      <w:r w:rsidRPr="00F24522">
        <w:rPr>
          <w:rFonts w:ascii="Tahoma" w:hAnsi="Tahoma" w:cs="Tahoma"/>
          <w:sz w:val="18"/>
          <w:szCs w:val="18"/>
        </w:rPr>
        <w:t>Izbrani ponudnik bo pozvan k podpisu</w:t>
      </w:r>
      <w:r w:rsidR="00DB185E">
        <w:rPr>
          <w:rFonts w:ascii="Tahoma" w:hAnsi="Tahoma" w:cs="Tahoma"/>
          <w:sz w:val="18"/>
          <w:szCs w:val="18"/>
        </w:rPr>
        <w:t xml:space="preserve"> pogodbe</w:t>
      </w:r>
      <w:r w:rsidR="00A51A9D">
        <w:rPr>
          <w:rFonts w:ascii="Tahoma" w:hAnsi="Tahoma" w:cs="Tahoma"/>
          <w:sz w:val="18"/>
          <w:szCs w:val="18"/>
        </w:rPr>
        <w:t>. V</w:t>
      </w:r>
      <w:r w:rsidRPr="00F24522">
        <w:rPr>
          <w:rFonts w:ascii="Tahoma" w:hAnsi="Tahoma" w:cs="Tahoma"/>
          <w:sz w:val="18"/>
          <w:szCs w:val="18"/>
        </w:rPr>
        <w:t xml:space="preserve"> primeru zahtevanega zavarovanja za dobro izvedbo</w:t>
      </w:r>
      <w:r w:rsidR="00DB185E">
        <w:rPr>
          <w:rFonts w:ascii="Tahoma" w:hAnsi="Tahoma" w:cs="Tahoma"/>
          <w:sz w:val="18"/>
          <w:szCs w:val="18"/>
        </w:rPr>
        <w:t xml:space="preserve"> pogodbenih obveznosti</w:t>
      </w:r>
      <w:r w:rsidRPr="00F24522">
        <w:rPr>
          <w:rFonts w:ascii="Tahoma" w:hAnsi="Tahoma" w:cs="Tahoma"/>
          <w:sz w:val="18"/>
          <w:szCs w:val="18"/>
        </w:rPr>
        <w:t xml:space="preserve">, bo </w:t>
      </w:r>
      <w:r w:rsidR="00DB185E">
        <w:rPr>
          <w:rFonts w:ascii="Tahoma" w:hAnsi="Tahoma" w:cs="Tahoma"/>
          <w:sz w:val="18"/>
          <w:szCs w:val="18"/>
        </w:rPr>
        <w:t>le-ta</w:t>
      </w:r>
      <w:r w:rsidRPr="00F24522">
        <w:rPr>
          <w:rFonts w:ascii="Tahoma" w:hAnsi="Tahoma" w:cs="Tahoma"/>
          <w:sz w:val="18"/>
          <w:szCs w:val="18"/>
        </w:rPr>
        <w:t xml:space="preserve"> sklenjen</w:t>
      </w:r>
      <w:r w:rsidR="00DB185E">
        <w:rPr>
          <w:rFonts w:ascii="Tahoma" w:hAnsi="Tahoma" w:cs="Tahoma"/>
          <w:sz w:val="18"/>
          <w:szCs w:val="18"/>
        </w:rPr>
        <w:t>a</w:t>
      </w:r>
      <w:r w:rsidRPr="00F24522">
        <w:rPr>
          <w:rFonts w:ascii="Tahoma" w:hAnsi="Tahoma" w:cs="Tahoma"/>
          <w:sz w:val="18"/>
          <w:szCs w:val="18"/>
        </w:rPr>
        <w:t xml:space="preserve"> pod </w:t>
      </w:r>
      <w:proofErr w:type="spellStart"/>
      <w:r w:rsidRPr="00F24522">
        <w:rPr>
          <w:rFonts w:ascii="Tahoma" w:hAnsi="Tahoma" w:cs="Tahoma"/>
          <w:sz w:val="18"/>
          <w:szCs w:val="18"/>
        </w:rPr>
        <w:t>odložnim</w:t>
      </w:r>
      <w:proofErr w:type="spellEnd"/>
      <w:r w:rsidRPr="00F24522">
        <w:rPr>
          <w:rFonts w:ascii="Tahoma" w:hAnsi="Tahoma" w:cs="Tahoma"/>
          <w:sz w:val="18"/>
          <w:szCs w:val="18"/>
        </w:rPr>
        <w:t xml:space="preserve"> pogojem do predložitve zahtevanega zavarovanja naročniku in do izpolnitve morebitnih drugih pogojev, kot izhajajo te razpisne dokumentacije.</w:t>
      </w:r>
    </w:p>
    <w:p w14:paraId="2133D6FF" w14:textId="77777777" w:rsidR="00F24522" w:rsidRPr="00F24522" w:rsidRDefault="00F24522" w:rsidP="00F24522">
      <w:pPr>
        <w:keepNext/>
        <w:keepLines/>
        <w:jc w:val="both"/>
        <w:rPr>
          <w:rFonts w:ascii="Tahoma" w:hAnsi="Tahoma" w:cs="Tahoma"/>
          <w:sz w:val="18"/>
          <w:szCs w:val="18"/>
        </w:rPr>
      </w:pPr>
    </w:p>
    <w:p w14:paraId="5CCBB91F" w14:textId="5EC7D9E5" w:rsidR="00F24522" w:rsidRPr="00F24522" w:rsidRDefault="00F24522" w:rsidP="00F24522">
      <w:pPr>
        <w:keepNext/>
        <w:keepLines/>
        <w:jc w:val="both"/>
        <w:rPr>
          <w:rFonts w:ascii="Tahoma" w:hAnsi="Tahoma" w:cs="Tahoma"/>
          <w:sz w:val="18"/>
          <w:szCs w:val="18"/>
        </w:rPr>
      </w:pPr>
      <w:r w:rsidRPr="00F24522">
        <w:rPr>
          <w:rFonts w:ascii="Tahoma" w:hAnsi="Tahoma" w:cs="Tahoma"/>
          <w:sz w:val="18"/>
          <w:szCs w:val="18"/>
        </w:rPr>
        <w:t xml:space="preserve">Če se izbrani ponudnik v osmih (8) koledarskih dneh od prejema poziva k podpisu </w:t>
      </w:r>
      <w:r w:rsidR="00DB185E">
        <w:rPr>
          <w:rFonts w:ascii="Tahoma" w:hAnsi="Tahoma" w:cs="Tahoma"/>
          <w:sz w:val="18"/>
          <w:szCs w:val="18"/>
        </w:rPr>
        <w:t>pogodbe</w:t>
      </w:r>
      <w:r w:rsidRPr="00F24522">
        <w:rPr>
          <w:rFonts w:ascii="Tahoma" w:hAnsi="Tahoma" w:cs="Tahoma"/>
          <w:sz w:val="18"/>
          <w:szCs w:val="18"/>
        </w:rPr>
        <w:t xml:space="preserve"> ne bo odzval z vračilom podpisane verzije in </w:t>
      </w:r>
      <w:r w:rsidR="0003609D">
        <w:rPr>
          <w:rFonts w:ascii="Tahoma" w:hAnsi="Tahoma" w:cs="Tahoma"/>
          <w:sz w:val="18"/>
          <w:szCs w:val="18"/>
        </w:rPr>
        <w:t xml:space="preserve">jo </w:t>
      </w:r>
      <w:r w:rsidRPr="00F24522">
        <w:rPr>
          <w:rFonts w:ascii="Tahoma" w:hAnsi="Tahoma" w:cs="Tahoma"/>
          <w:sz w:val="18"/>
          <w:szCs w:val="18"/>
        </w:rPr>
        <w:t xml:space="preserve">poslal ali izročil na naslov/sedež naročnika (oddajna teorija), lahko naročnik šteje, da je izbrani ponudnik odstopil od </w:t>
      </w:r>
      <w:r w:rsidR="00DB185E">
        <w:rPr>
          <w:rFonts w:ascii="Tahoma" w:hAnsi="Tahoma" w:cs="Tahoma"/>
          <w:sz w:val="18"/>
          <w:szCs w:val="18"/>
        </w:rPr>
        <w:t>pogodbe</w:t>
      </w:r>
      <w:r w:rsidRPr="00F24522">
        <w:rPr>
          <w:rFonts w:ascii="Tahoma" w:hAnsi="Tahoma" w:cs="Tahoma"/>
          <w:sz w:val="18"/>
          <w:szCs w:val="18"/>
        </w:rPr>
        <w:t xml:space="preserve">. Naročnik si pridržuje tudi pravico sodno iztožiti podpis </w:t>
      </w:r>
      <w:r w:rsidR="00DB185E">
        <w:rPr>
          <w:rFonts w:ascii="Tahoma" w:hAnsi="Tahoma" w:cs="Tahoma"/>
          <w:sz w:val="18"/>
          <w:szCs w:val="18"/>
        </w:rPr>
        <w:t>pogodbe</w:t>
      </w:r>
      <w:r w:rsidRPr="00F24522">
        <w:rPr>
          <w:rFonts w:ascii="Tahoma" w:hAnsi="Tahoma" w:cs="Tahoma"/>
          <w:sz w:val="18"/>
          <w:szCs w:val="18"/>
        </w:rPr>
        <w:t xml:space="preserve">, če bi bilo to naročniku v interesu. </w:t>
      </w:r>
    </w:p>
    <w:p w14:paraId="751C38EE" w14:textId="56C0F134" w:rsidR="00174B3D" w:rsidRDefault="00174B3D" w:rsidP="006D689B">
      <w:pPr>
        <w:keepNext/>
        <w:keepLines/>
        <w:jc w:val="both"/>
        <w:rPr>
          <w:rFonts w:ascii="Tahoma" w:hAnsi="Tahoma" w:cs="Tahoma"/>
          <w:b/>
          <w:sz w:val="18"/>
          <w:szCs w:val="18"/>
        </w:rPr>
      </w:pPr>
    </w:p>
    <w:p w14:paraId="59C9623B" w14:textId="5737C1CF" w:rsidR="00E5454A" w:rsidRDefault="00C15165" w:rsidP="006D689B">
      <w:pPr>
        <w:keepNext/>
        <w:keepLines/>
        <w:jc w:val="both"/>
        <w:rPr>
          <w:rFonts w:ascii="Tahoma" w:hAnsi="Tahoma" w:cs="Tahoma"/>
          <w:b/>
          <w:sz w:val="18"/>
          <w:szCs w:val="18"/>
        </w:rPr>
      </w:pPr>
      <w:r w:rsidRPr="009E0253">
        <w:rPr>
          <w:rFonts w:ascii="Tahoma" w:hAnsi="Tahoma" w:cs="Tahoma"/>
          <w:b/>
          <w:sz w:val="18"/>
          <w:szCs w:val="18"/>
        </w:rPr>
        <w:t>2.</w:t>
      </w:r>
      <w:r w:rsidR="006E2244">
        <w:rPr>
          <w:rFonts w:ascii="Tahoma" w:hAnsi="Tahoma" w:cs="Tahoma"/>
          <w:b/>
          <w:sz w:val="18"/>
          <w:szCs w:val="18"/>
        </w:rPr>
        <w:t>8</w:t>
      </w:r>
      <w:r w:rsidR="00E5454A" w:rsidRPr="009E0253">
        <w:rPr>
          <w:rFonts w:ascii="Tahoma" w:hAnsi="Tahoma" w:cs="Tahoma"/>
          <w:b/>
          <w:sz w:val="18"/>
          <w:szCs w:val="18"/>
        </w:rPr>
        <w:t xml:space="preserve"> GOSPODARSKI SUBJEKTI, KI NIMAJO SEDEŽA V REPUBLIKI SLOVENIJI</w:t>
      </w:r>
    </w:p>
    <w:p w14:paraId="1112F61F" w14:textId="77777777" w:rsidR="005E04A5" w:rsidRPr="009E0253" w:rsidRDefault="005E04A5" w:rsidP="006D689B">
      <w:pPr>
        <w:keepNext/>
        <w:keepLines/>
        <w:jc w:val="both"/>
        <w:rPr>
          <w:rFonts w:ascii="Tahoma" w:hAnsi="Tahoma" w:cs="Tahoma"/>
          <w:b/>
          <w:sz w:val="18"/>
          <w:szCs w:val="18"/>
        </w:rPr>
      </w:pPr>
    </w:p>
    <w:p w14:paraId="6C4B5F68" w14:textId="77777777" w:rsidR="00F24522" w:rsidRPr="00F24522" w:rsidRDefault="00F24522" w:rsidP="00F24522">
      <w:pPr>
        <w:keepNext/>
        <w:keepLines/>
        <w:jc w:val="both"/>
        <w:rPr>
          <w:rFonts w:ascii="Tahoma" w:hAnsi="Tahoma" w:cs="Tahoma"/>
          <w:sz w:val="18"/>
          <w:szCs w:val="18"/>
        </w:rPr>
      </w:pPr>
      <w:r w:rsidRPr="00F24522">
        <w:rPr>
          <w:rFonts w:ascii="Tahoma" w:hAnsi="Tahoma" w:cs="Tahoma"/>
          <w:sz w:val="18"/>
          <w:szCs w:val="18"/>
        </w:rPr>
        <w:t xml:space="preserve">Ponudniki s sedežem v tuji državi morajo izpolnjevati enake pogoje kot ponudnik s sedežem v Republiki Sloveniji. Enako velja tudi v primeru, da ponudnik nastopa s partnerjem ali podizvajalcem ali se sklicuje na uporabo zmogljivosti drugih subjektov. </w:t>
      </w:r>
    </w:p>
    <w:p w14:paraId="22980115" w14:textId="77777777" w:rsidR="00F24522" w:rsidRPr="00F24522" w:rsidRDefault="00F24522" w:rsidP="00F24522">
      <w:pPr>
        <w:keepNext/>
        <w:keepLines/>
        <w:jc w:val="both"/>
        <w:rPr>
          <w:rFonts w:ascii="Tahoma" w:hAnsi="Tahoma" w:cs="Tahoma"/>
          <w:sz w:val="18"/>
          <w:szCs w:val="18"/>
        </w:rPr>
      </w:pPr>
    </w:p>
    <w:p w14:paraId="3C6E5679" w14:textId="77777777" w:rsidR="00F24522" w:rsidRPr="00F24522" w:rsidRDefault="00F24522" w:rsidP="00F24522">
      <w:pPr>
        <w:keepNext/>
        <w:keepLines/>
        <w:jc w:val="both"/>
        <w:rPr>
          <w:rFonts w:ascii="Tahoma" w:hAnsi="Tahoma" w:cs="Tahoma"/>
          <w:sz w:val="18"/>
          <w:szCs w:val="18"/>
          <w:lang w:val="x-none"/>
        </w:rPr>
      </w:pPr>
      <w:r w:rsidRPr="00F24522">
        <w:rPr>
          <w:rFonts w:ascii="Tahoma" w:hAnsi="Tahoma" w:cs="Tahoma"/>
          <w:sz w:val="18"/>
          <w:szCs w:val="18"/>
          <w:lang w:val="x-none"/>
        </w:rPr>
        <w:lastRenderedPageBreak/>
        <w:t>Ponudniki in posamezni člani skupine ponudnikov v okviru skupne ponudbe</w:t>
      </w:r>
      <w:r w:rsidRPr="00F24522">
        <w:rPr>
          <w:rFonts w:ascii="Tahoma" w:hAnsi="Tahoma" w:cs="Tahoma"/>
          <w:sz w:val="18"/>
          <w:szCs w:val="18"/>
        </w:rPr>
        <w:t xml:space="preserve"> ter podizvajalci</w:t>
      </w:r>
      <w:r w:rsidRPr="00F24522">
        <w:rPr>
          <w:rFonts w:ascii="Tahoma" w:hAnsi="Tahoma" w:cs="Tahoma"/>
          <w:sz w:val="18"/>
          <w:szCs w:val="18"/>
          <w:lang w:val="x-none"/>
        </w:rPr>
        <w:t>, ki nimajo sedeža v Republiki Sloveniji, morajo posamezno sposobnost dokazovati v skladu</w:t>
      </w:r>
      <w:r w:rsidRPr="00F24522">
        <w:rPr>
          <w:rFonts w:ascii="Tahoma" w:hAnsi="Tahoma" w:cs="Tahoma"/>
          <w:sz w:val="18"/>
          <w:szCs w:val="18"/>
        </w:rPr>
        <w:t xml:space="preserve"> z zahtevami naročnika iz razpisne dokumentacije, ki velja za vse ponudnike,</w:t>
      </w:r>
      <w:r w:rsidRPr="00F24522">
        <w:rPr>
          <w:rFonts w:ascii="Tahoma" w:hAnsi="Tahoma" w:cs="Tahoma"/>
          <w:sz w:val="18"/>
          <w:szCs w:val="18"/>
          <w:lang w:val="x-none"/>
        </w:rPr>
        <w:t xml:space="preserve"> </w:t>
      </w:r>
      <w:r w:rsidRPr="00F24522">
        <w:rPr>
          <w:rFonts w:ascii="Tahoma" w:hAnsi="Tahoma" w:cs="Tahoma"/>
          <w:sz w:val="18"/>
          <w:szCs w:val="18"/>
        </w:rPr>
        <w:t xml:space="preserve">ter v skladu </w:t>
      </w:r>
      <w:r w:rsidRPr="00F24522">
        <w:rPr>
          <w:rFonts w:ascii="Tahoma" w:hAnsi="Tahoma" w:cs="Tahoma"/>
          <w:sz w:val="18"/>
          <w:szCs w:val="18"/>
          <w:lang w:val="x-none"/>
        </w:rPr>
        <w:t xml:space="preserve">z določili </w:t>
      </w:r>
      <w:r w:rsidRPr="00F24522">
        <w:rPr>
          <w:rFonts w:ascii="Tahoma" w:hAnsi="Tahoma" w:cs="Tahoma"/>
          <w:sz w:val="18"/>
          <w:szCs w:val="18"/>
        </w:rPr>
        <w:t>četrtega odstavka 77</w:t>
      </w:r>
      <w:r w:rsidRPr="00F24522">
        <w:rPr>
          <w:rFonts w:ascii="Tahoma" w:hAnsi="Tahoma" w:cs="Tahoma"/>
          <w:sz w:val="18"/>
          <w:szCs w:val="18"/>
          <w:lang w:val="x-none"/>
        </w:rPr>
        <w:t>. člena ZJN-</w:t>
      </w:r>
      <w:r w:rsidRPr="00F24522">
        <w:rPr>
          <w:rFonts w:ascii="Tahoma" w:hAnsi="Tahoma" w:cs="Tahoma"/>
          <w:sz w:val="18"/>
          <w:szCs w:val="18"/>
        </w:rPr>
        <w:t>3,</w:t>
      </w:r>
      <w:r w:rsidRPr="00F24522">
        <w:rPr>
          <w:rFonts w:ascii="Tahoma" w:hAnsi="Tahoma" w:cs="Tahoma"/>
          <w:sz w:val="18"/>
          <w:szCs w:val="18"/>
          <w:lang w:val="x-none"/>
        </w:rPr>
        <w:t xml:space="preserve"> in ta dokazila priložiti k ponudbi. </w:t>
      </w:r>
    </w:p>
    <w:p w14:paraId="6FF8439C" w14:textId="77777777" w:rsidR="00F24522" w:rsidRPr="00F24522" w:rsidRDefault="00F24522" w:rsidP="00F24522">
      <w:pPr>
        <w:keepNext/>
        <w:keepLines/>
        <w:jc w:val="both"/>
        <w:rPr>
          <w:rFonts w:ascii="Tahoma" w:hAnsi="Tahoma" w:cs="Tahoma"/>
          <w:sz w:val="18"/>
          <w:szCs w:val="18"/>
        </w:rPr>
      </w:pPr>
    </w:p>
    <w:p w14:paraId="5661A704" w14:textId="77777777" w:rsidR="00F24522" w:rsidRDefault="00F24522" w:rsidP="00F24522">
      <w:pPr>
        <w:keepNext/>
        <w:keepLines/>
        <w:jc w:val="both"/>
        <w:rPr>
          <w:rFonts w:ascii="Tahoma" w:hAnsi="Tahoma" w:cs="Tahoma"/>
          <w:b/>
          <w:sz w:val="18"/>
          <w:szCs w:val="18"/>
        </w:rPr>
      </w:pPr>
      <w:r w:rsidRPr="00F24522">
        <w:rPr>
          <w:rFonts w:ascii="Tahoma" w:hAnsi="Tahoma" w:cs="Tahoma"/>
          <w:b/>
          <w:sz w:val="18"/>
          <w:szCs w:val="18"/>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12D82FE6" w14:textId="77777777" w:rsidR="00615A90" w:rsidRPr="00F24522" w:rsidRDefault="00615A90" w:rsidP="00F24522">
      <w:pPr>
        <w:keepNext/>
        <w:keepLines/>
        <w:jc w:val="both"/>
        <w:rPr>
          <w:rFonts w:ascii="Tahoma" w:hAnsi="Tahoma" w:cs="Tahoma"/>
          <w:b/>
          <w:sz w:val="18"/>
          <w:szCs w:val="18"/>
        </w:rPr>
      </w:pPr>
    </w:p>
    <w:p w14:paraId="74E3D3CF" w14:textId="77777777" w:rsidR="00F24522" w:rsidRDefault="00F24522" w:rsidP="00F24522">
      <w:pPr>
        <w:keepNext/>
        <w:keepLines/>
        <w:contextualSpacing/>
        <w:jc w:val="both"/>
        <w:rPr>
          <w:rFonts w:ascii="Tahoma" w:hAnsi="Tahoma" w:cs="Tahoma"/>
          <w:sz w:val="18"/>
          <w:szCs w:val="18"/>
        </w:rPr>
      </w:pPr>
      <w:r w:rsidRPr="00F24522">
        <w:rPr>
          <w:rFonts w:ascii="Tahoma" w:hAnsi="Tahoma" w:cs="Tahoma"/>
          <w:sz w:val="18"/>
          <w:szCs w:val="18"/>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EF4A0CA" w14:textId="77777777" w:rsidR="004E17FF" w:rsidRDefault="004E17FF" w:rsidP="00F24522">
      <w:pPr>
        <w:keepNext/>
        <w:keepLines/>
        <w:contextualSpacing/>
        <w:jc w:val="both"/>
        <w:rPr>
          <w:rFonts w:ascii="Tahoma" w:hAnsi="Tahoma" w:cs="Tahoma"/>
          <w:sz w:val="18"/>
          <w:szCs w:val="18"/>
        </w:rPr>
      </w:pPr>
    </w:p>
    <w:p w14:paraId="130454D1" w14:textId="7AB46CC8" w:rsidR="00E5454A" w:rsidRPr="005E04A5" w:rsidRDefault="00E5454A" w:rsidP="00C45FAA">
      <w:pPr>
        <w:pStyle w:val="Odstavekseznama"/>
        <w:keepNext/>
        <w:keepLines/>
        <w:numPr>
          <w:ilvl w:val="1"/>
          <w:numId w:val="14"/>
        </w:numPr>
        <w:jc w:val="both"/>
        <w:rPr>
          <w:rFonts w:ascii="Tahoma" w:hAnsi="Tahoma" w:cs="Tahoma"/>
          <w:b/>
          <w:sz w:val="18"/>
          <w:szCs w:val="18"/>
        </w:rPr>
      </w:pPr>
      <w:r w:rsidRPr="005E04A5">
        <w:rPr>
          <w:rFonts w:ascii="Tahoma" w:hAnsi="Tahoma" w:cs="Tahoma"/>
          <w:b/>
          <w:sz w:val="18"/>
          <w:szCs w:val="18"/>
        </w:rPr>
        <w:t>SKUPNA PONUDBA</w:t>
      </w:r>
    </w:p>
    <w:p w14:paraId="2836831C" w14:textId="77777777" w:rsidR="00E5454A" w:rsidRPr="009E0253" w:rsidRDefault="00E5454A" w:rsidP="006D689B">
      <w:pPr>
        <w:keepNext/>
        <w:keepLines/>
        <w:jc w:val="both"/>
        <w:rPr>
          <w:rFonts w:ascii="Tahoma" w:hAnsi="Tahoma" w:cs="Tahoma"/>
          <w:b/>
          <w:sz w:val="18"/>
          <w:szCs w:val="18"/>
        </w:rPr>
      </w:pPr>
    </w:p>
    <w:p w14:paraId="5AD58CF9" w14:textId="77777777" w:rsidR="0055270B" w:rsidRPr="00E5454A" w:rsidRDefault="0055270B" w:rsidP="0055270B">
      <w:pPr>
        <w:keepNext/>
        <w:keepLines/>
        <w:jc w:val="both"/>
        <w:rPr>
          <w:rFonts w:ascii="Tahoma" w:hAnsi="Tahoma" w:cs="Tahoma"/>
          <w:sz w:val="18"/>
          <w:szCs w:val="18"/>
        </w:rPr>
      </w:pPr>
      <w:r w:rsidRPr="00E5454A">
        <w:rPr>
          <w:rFonts w:ascii="Tahoma" w:hAnsi="Tahoma" w:cs="Tahoma"/>
          <w:sz w:val="18"/>
          <w:szCs w:val="18"/>
        </w:rPr>
        <w:t>Ponudbo lahko odda skupina gospodarskih subjektov, vključno z začasnimi združenji. Naročnik od slednjih v fazi oddaje ponudbe ne zahteva določene pravne oblike. V ponudbi mora skupina gospodarskih subjektov predložiti s</w:t>
      </w:r>
      <w:r>
        <w:rPr>
          <w:rFonts w:ascii="Tahoma" w:hAnsi="Tahoma" w:cs="Tahoma"/>
          <w:sz w:val="18"/>
          <w:szCs w:val="18"/>
        </w:rPr>
        <w:t xml:space="preserve"> </w:t>
      </w:r>
      <w:r w:rsidRPr="00E5454A">
        <w:rPr>
          <w:rFonts w:ascii="Tahoma" w:hAnsi="Tahoma" w:cs="Tahoma"/>
          <w:sz w:val="18"/>
          <w:szCs w:val="18"/>
        </w:rPr>
        <w:t>strani zakonitih zastopnikov vseh sodelujočih v skupni ponudbi podpisan obrazec »Izjava in pooblastilo za podpis</w:t>
      </w:r>
      <w:r>
        <w:rPr>
          <w:rFonts w:ascii="Tahoma" w:hAnsi="Tahoma" w:cs="Tahoma"/>
          <w:sz w:val="18"/>
          <w:szCs w:val="18"/>
        </w:rPr>
        <w:t xml:space="preserve"> </w:t>
      </w:r>
      <w:r w:rsidRPr="00E5454A">
        <w:rPr>
          <w:rFonts w:ascii="Tahoma" w:hAnsi="Tahoma" w:cs="Tahoma"/>
          <w:sz w:val="18"/>
          <w:szCs w:val="18"/>
        </w:rPr>
        <w:t>ponudbe, ki jo predlaga skupina ponudnikov«, s katerim se zavežejo, da bodo v primeru, da bodo izbrani na javnem razpisu v roku pet (5) delovnih dni od pravnomočnosti odločitve o oddaji predložili pravni akt o skupni izvedbi naročila, ki bo vsebovala sledeče informacije:</w:t>
      </w:r>
    </w:p>
    <w:p w14:paraId="4D8E1A14" w14:textId="77777777" w:rsidR="0055270B" w:rsidRPr="00E5454A" w:rsidRDefault="0055270B" w:rsidP="0055270B">
      <w:pPr>
        <w:keepNext/>
        <w:keepLines/>
        <w:jc w:val="both"/>
        <w:rPr>
          <w:rFonts w:ascii="Tahoma" w:hAnsi="Tahoma" w:cs="Tahoma"/>
          <w:sz w:val="18"/>
          <w:szCs w:val="18"/>
        </w:rPr>
      </w:pPr>
    </w:p>
    <w:p w14:paraId="5F8B4C9A" w14:textId="77777777" w:rsidR="0055270B" w:rsidRPr="00E5454A" w:rsidRDefault="0055270B" w:rsidP="0055270B">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imenovanje nosilca posla pri izvedbi javnega naročila;</w:t>
      </w:r>
    </w:p>
    <w:p w14:paraId="7E0699E4" w14:textId="77777777" w:rsidR="0055270B" w:rsidRPr="00E5454A" w:rsidRDefault="0055270B" w:rsidP="0055270B">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pooblastilo nosilcu posla in odgovorni osebi za podpis ponudbe, za komunikacijo z naročnikom, za zastopnika </w:t>
      </w:r>
    </w:p>
    <w:p w14:paraId="5E4AB9E3" w14:textId="77777777" w:rsidR="0055270B" w:rsidRPr="00E5454A" w:rsidRDefault="0055270B" w:rsidP="0055270B">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za sprejem pošiljk ter podpis </w:t>
      </w:r>
      <w:r>
        <w:rPr>
          <w:rFonts w:ascii="Tahoma" w:hAnsi="Tahoma" w:cs="Tahoma"/>
          <w:sz w:val="18"/>
          <w:szCs w:val="18"/>
        </w:rPr>
        <w:t>okvirnega sporazuma</w:t>
      </w:r>
      <w:r w:rsidRPr="00E5454A">
        <w:rPr>
          <w:rFonts w:ascii="Tahoma" w:hAnsi="Tahoma" w:cs="Tahoma"/>
          <w:sz w:val="18"/>
          <w:szCs w:val="18"/>
        </w:rPr>
        <w:t>;</w:t>
      </w:r>
    </w:p>
    <w:p w14:paraId="73CA0F41" w14:textId="77777777" w:rsidR="0055270B" w:rsidRPr="00E5454A" w:rsidRDefault="0055270B" w:rsidP="0055270B">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obseg posla (natančna navedba vrste in obsega del), ki ga bo opravil posamezni gospodarski subjekt v skupni </w:t>
      </w:r>
    </w:p>
    <w:p w14:paraId="29B82FFE" w14:textId="77777777" w:rsidR="0055270B" w:rsidRPr="00E5454A" w:rsidRDefault="0055270B" w:rsidP="0055270B">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ponudbi prevzel in odgovornosti posameznega gospodarskega subjekta v skupni ponudbi;</w:t>
      </w:r>
    </w:p>
    <w:p w14:paraId="1A15F506" w14:textId="77777777" w:rsidR="0055270B" w:rsidRPr="00E5454A" w:rsidRDefault="0055270B" w:rsidP="0055270B">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z navodili ponudnikom in razpisnimi pogoji </w:t>
      </w:r>
    </w:p>
    <w:p w14:paraId="5765A12C" w14:textId="77777777" w:rsidR="0055270B" w:rsidRPr="00E5454A" w:rsidRDefault="0055270B" w:rsidP="0055270B">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ter merili za dodelitev javnega naročila in da z njimi v celoti soglašajo;</w:t>
      </w:r>
    </w:p>
    <w:p w14:paraId="70E50573" w14:textId="77777777" w:rsidR="0055270B" w:rsidRPr="00E5454A" w:rsidRDefault="0055270B" w:rsidP="0055270B">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s plačilnimi pogoji iz razpisne </w:t>
      </w:r>
    </w:p>
    <w:p w14:paraId="1D0EFF45" w14:textId="77777777" w:rsidR="0055270B" w:rsidRPr="00E5454A" w:rsidRDefault="0055270B" w:rsidP="0055270B">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dokumentacije in</w:t>
      </w:r>
    </w:p>
    <w:p w14:paraId="6363C285" w14:textId="77777777" w:rsidR="0055270B" w:rsidRPr="00E5454A" w:rsidRDefault="0055270B" w:rsidP="0055270B">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navedba, da gospodarski subjekti odgovarjajo naročniku neomejeno solidarno za izvedbo celotnega naročila.</w:t>
      </w:r>
    </w:p>
    <w:p w14:paraId="052A5AF6" w14:textId="77777777" w:rsidR="0055270B" w:rsidRPr="00E5454A" w:rsidRDefault="0055270B" w:rsidP="0055270B">
      <w:pPr>
        <w:keepNext/>
        <w:keepLines/>
        <w:tabs>
          <w:tab w:val="left" w:pos="284"/>
          <w:tab w:val="left" w:pos="567"/>
        </w:tabs>
        <w:rPr>
          <w:rFonts w:ascii="Tahoma" w:hAnsi="Tahoma" w:cs="Tahoma"/>
          <w:sz w:val="18"/>
          <w:szCs w:val="18"/>
        </w:rPr>
      </w:pPr>
    </w:p>
    <w:p w14:paraId="44F03F65" w14:textId="77777777" w:rsidR="0055270B" w:rsidRPr="00E5454A" w:rsidRDefault="0055270B" w:rsidP="0055270B">
      <w:pPr>
        <w:keepNext/>
        <w:keepLines/>
        <w:jc w:val="both"/>
        <w:rPr>
          <w:rFonts w:ascii="Tahoma" w:hAnsi="Tahoma" w:cs="Tahoma"/>
          <w:sz w:val="18"/>
          <w:szCs w:val="18"/>
          <w:u w:val="single"/>
        </w:rPr>
      </w:pPr>
      <w:r w:rsidRPr="00E5454A">
        <w:rPr>
          <w:rFonts w:ascii="Tahoma" w:hAnsi="Tahoma" w:cs="Tahoma"/>
          <w:sz w:val="18"/>
          <w:szCs w:val="18"/>
        </w:rPr>
        <w:t xml:space="preserve">Izkazovanje, da niso podani razlogi za izključitev, kot jih opredeljuje 75. člen ZJN-3 in so navedeni v poglavju Pogoji za ugotavljanje sposobnosti te razpisne dokumentacije, mora biti podano </w:t>
      </w:r>
      <w:r w:rsidRPr="00E5454A">
        <w:rPr>
          <w:rFonts w:ascii="Tahoma" w:hAnsi="Tahoma" w:cs="Tahoma"/>
          <w:sz w:val="18"/>
          <w:szCs w:val="18"/>
          <w:u w:val="single"/>
        </w:rPr>
        <w:t>s strani vseh sodelujočih gospodarskih subjektov v skupni ponudbi. </w:t>
      </w:r>
    </w:p>
    <w:p w14:paraId="4FBCF017" w14:textId="77777777" w:rsidR="0055270B" w:rsidRPr="00E5454A" w:rsidRDefault="0055270B" w:rsidP="0055270B">
      <w:pPr>
        <w:keepNext/>
        <w:keepLines/>
        <w:jc w:val="both"/>
        <w:rPr>
          <w:rFonts w:ascii="Tahoma" w:hAnsi="Tahoma" w:cs="Tahoma"/>
          <w:sz w:val="18"/>
          <w:szCs w:val="18"/>
        </w:rPr>
      </w:pPr>
    </w:p>
    <w:p w14:paraId="1E537980" w14:textId="77777777" w:rsidR="0055270B" w:rsidRPr="00E5454A" w:rsidRDefault="0055270B" w:rsidP="0055270B">
      <w:pPr>
        <w:keepNext/>
        <w:keepLines/>
        <w:jc w:val="both"/>
        <w:rPr>
          <w:rFonts w:ascii="Tahoma" w:hAnsi="Tahoma" w:cs="Tahoma"/>
          <w:sz w:val="18"/>
          <w:szCs w:val="18"/>
        </w:rPr>
      </w:pPr>
      <w:r w:rsidRPr="00E5454A">
        <w:rPr>
          <w:rFonts w:ascii="Tahoma" w:hAnsi="Tahoma" w:cs="Tahoma"/>
          <w:sz w:val="18"/>
          <w:szCs w:val="18"/>
        </w:rPr>
        <w:t xml:space="preserve">Izpolnjevanje pogojev za sodelovanje, kot jih opredeljuje 76. člen ZJN-3, se, če ni pri posameznem pogoju te razpisne dokumentacije določeno drugače, </w:t>
      </w:r>
      <w:r w:rsidRPr="00E5454A">
        <w:rPr>
          <w:rFonts w:ascii="Tahoma" w:hAnsi="Tahoma" w:cs="Tahoma"/>
          <w:sz w:val="18"/>
          <w:szCs w:val="18"/>
          <w:u w:val="single"/>
        </w:rPr>
        <w:t>ugotavlja kumulativno</w:t>
      </w:r>
      <w:r w:rsidRPr="00E5454A">
        <w:rPr>
          <w:rFonts w:ascii="Tahoma" w:hAnsi="Tahoma" w:cs="Tahoma"/>
          <w:sz w:val="18"/>
          <w:szCs w:val="18"/>
        </w:rPr>
        <w:t>, za vse gospodarske subjekte v skupni ponudbi.</w:t>
      </w:r>
    </w:p>
    <w:p w14:paraId="0368E07F" w14:textId="77777777" w:rsidR="0055270B" w:rsidRPr="00E5454A" w:rsidRDefault="0055270B" w:rsidP="0055270B">
      <w:pPr>
        <w:keepNext/>
        <w:keepLines/>
        <w:jc w:val="both"/>
        <w:rPr>
          <w:rFonts w:ascii="Tahoma" w:hAnsi="Tahoma" w:cs="Tahoma"/>
          <w:sz w:val="18"/>
          <w:szCs w:val="18"/>
        </w:rPr>
      </w:pPr>
    </w:p>
    <w:p w14:paraId="69791611" w14:textId="77777777" w:rsidR="0055270B" w:rsidRDefault="0055270B" w:rsidP="0055270B">
      <w:pPr>
        <w:keepNext/>
        <w:keepLines/>
        <w:jc w:val="both"/>
        <w:rPr>
          <w:rFonts w:ascii="Tahoma" w:hAnsi="Tahoma" w:cs="Tahoma"/>
          <w:i/>
          <w:sz w:val="18"/>
          <w:szCs w:val="18"/>
          <w:u w:val="single"/>
        </w:rPr>
      </w:pPr>
      <w:r w:rsidRPr="00E5454A">
        <w:rPr>
          <w:rFonts w:ascii="Tahoma" w:hAnsi="Tahoma" w:cs="Tahoma"/>
          <w:i/>
          <w:sz w:val="18"/>
          <w:szCs w:val="18"/>
          <w:u w:val="single"/>
        </w:rPr>
        <w:t xml:space="preserve">V kolikor ponudnik ne oddaja ponudbe s </w:t>
      </w:r>
      <w:proofErr w:type="spellStart"/>
      <w:r w:rsidRPr="00E5454A">
        <w:rPr>
          <w:rFonts w:ascii="Tahoma" w:hAnsi="Tahoma" w:cs="Tahoma"/>
          <w:i/>
          <w:sz w:val="18"/>
          <w:szCs w:val="18"/>
          <w:u w:val="single"/>
        </w:rPr>
        <w:t>soponudnikom</w:t>
      </w:r>
      <w:proofErr w:type="spellEnd"/>
      <w:r w:rsidRPr="00E5454A">
        <w:rPr>
          <w:rFonts w:ascii="Tahoma" w:hAnsi="Tahoma" w:cs="Tahoma"/>
          <w:i/>
          <w:sz w:val="18"/>
          <w:szCs w:val="18"/>
          <w:u w:val="single"/>
        </w:rPr>
        <w:t xml:space="preserve">, mu ni potrebno izpolniti/priložiti obrazcev, ki se nanašajo na </w:t>
      </w:r>
      <w:proofErr w:type="spellStart"/>
      <w:r w:rsidRPr="00E5454A">
        <w:rPr>
          <w:rFonts w:ascii="Tahoma" w:hAnsi="Tahoma" w:cs="Tahoma"/>
          <w:i/>
          <w:sz w:val="18"/>
          <w:szCs w:val="18"/>
          <w:u w:val="single"/>
        </w:rPr>
        <w:t>soponudnika</w:t>
      </w:r>
      <w:proofErr w:type="spellEnd"/>
      <w:r w:rsidRPr="00E5454A">
        <w:rPr>
          <w:rFonts w:ascii="Tahoma" w:hAnsi="Tahoma" w:cs="Tahoma"/>
          <w:i/>
          <w:sz w:val="18"/>
          <w:szCs w:val="18"/>
          <w:u w:val="single"/>
        </w:rPr>
        <w:t>/skupno ponudbo.</w:t>
      </w:r>
    </w:p>
    <w:p w14:paraId="1334DC5E" w14:textId="77777777" w:rsidR="00493289" w:rsidRDefault="00493289" w:rsidP="006D689B">
      <w:pPr>
        <w:keepNext/>
        <w:keepLines/>
        <w:spacing w:line="260" w:lineRule="atLeast"/>
        <w:jc w:val="both"/>
        <w:rPr>
          <w:rFonts w:ascii="Tahoma" w:hAnsi="Tahoma" w:cs="Tahoma"/>
          <w:b/>
          <w:sz w:val="18"/>
          <w:szCs w:val="18"/>
        </w:rPr>
      </w:pPr>
    </w:p>
    <w:p w14:paraId="2CEFAE80" w14:textId="7AC3D44A" w:rsidR="00E5454A" w:rsidRPr="009E0253" w:rsidRDefault="00E5454A" w:rsidP="006D689B">
      <w:pPr>
        <w:keepNext/>
        <w:keepLines/>
        <w:spacing w:line="260" w:lineRule="atLeast"/>
        <w:jc w:val="both"/>
        <w:rPr>
          <w:rFonts w:ascii="Tahoma" w:hAnsi="Tahoma" w:cs="Tahoma"/>
          <w:b/>
          <w:sz w:val="18"/>
          <w:szCs w:val="18"/>
        </w:rPr>
      </w:pPr>
      <w:r w:rsidRPr="009E0253">
        <w:rPr>
          <w:rFonts w:ascii="Tahoma" w:hAnsi="Tahoma" w:cs="Tahoma"/>
          <w:b/>
          <w:sz w:val="18"/>
          <w:szCs w:val="18"/>
        </w:rPr>
        <w:t>2.</w:t>
      </w:r>
      <w:r w:rsidR="006E2244">
        <w:rPr>
          <w:rFonts w:ascii="Tahoma" w:hAnsi="Tahoma" w:cs="Tahoma"/>
          <w:b/>
          <w:sz w:val="18"/>
          <w:szCs w:val="18"/>
        </w:rPr>
        <w:t>1</w:t>
      </w:r>
      <w:r w:rsidR="005E04A5">
        <w:rPr>
          <w:rFonts w:ascii="Tahoma" w:hAnsi="Tahoma" w:cs="Tahoma"/>
          <w:b/>
          <w:sz w:val="18"/>
          <w:szCs w:val="18"/>
        </w:rPr>
        <w:t>0</w:t>
      </w:r>
      <w:r w:rsidRPr="009E0253">
        <w:rPr>
          <w:rFonts w:ascii="Tahoma" w:hAnsi="Tahoma" w:cs="Tahoma"/>
          <w:b/>
          <w:sz w:val="18"/>
          <w:szCs w:val="18"/>
        </w:rPr>
        <w:t xml:space="preserve"> PONUDBA S PODIZVAJALCI</w:t>
      </w:r>
    </w:p>
    <w:p w14:paraId="02062372" w14:textId="77777777" w:rsidR="00E5454A" w:rsidRPr="009E0253" w:rsidRDefault="00E5454A" w:rsidP="006D689B">
      <w:pPr>
        <w:keepNext/>
        <w:keepLines/>
        <w:spacing w:line="260" w:lineRule="atLeast"/>
        <w:jc w:val="both"/>
        <w:rPr>
          <w:rFonts w:ascii="Tahoma" w:hAnsi="Tahoma" w:cs="Tahoma"/>
          <w:b/>
          <w:sz w:val="18"/>
          <w:szCs w:val="18"/>
        </w:rPr>
      </w:pPr>
    </w:p>
    <w:p w14:paraId="10083E17" w14:textId="77777777" w:rsidR="0055270B" w:rsidRPr="00E5454A" w:rsidRDefault="0055270B" w:rsidP="0055270B">
      <w:pPr>
        <w:keepNext/>
        <w:keepLines/>
        <w:jc w:val="both"/>
        <w:rPr>
          <w:rFonts w:ascii="Tahoma" w:hAnsi="Tahoma" w:cs="Tahoma"/>
          <w:sz w:val="18"/>
          <w:szCs w:val="18"/>
        </w:rPr>
      </w:pPr>
      <w:r w:rsidRPr="00E5454A">
        <w:rPr>
          <w:rFonts w:ascii="Tahoma" w:hAnsi="Tahoma" w:cs="Tahoma"/>
          <w:sz w:val="18"/>
          <w:szCs w:val="18"/>
        </w:rPr>
        <w:t xml:space="preserve">Ponudnik lahko del javnega naročila odda v </w:t>
      </w:r>
      <w:proofErr w:type="spellStart"/>
      <w:r w:rsidRPr="00E5454A">
        <w:rPr>
          <w:rFonts w:ascii="Tahoma" w:hAnsi="Tahoma" w:cs="Tahoma"/>
          <w:sz w:val="18"/>
          <w:szCs w:val="18"/>
        </w:rPr>
        <w:t>podizvajanje</w:t>
      </w:r>
      <w:proofErr w:type="spellEnd"/>
      <w:r w:rsidRPr="00E5454A">
        <w:rPr>
          <w:rFonts w:ascii="Tahoma" w:hAnsi="Tahoma" w:cs="Tahoma"/>
          <w:sz w:val="18"/>
          <w:szCs w:val="18"/>
        </w:rPr>
        <w:t>. Če bo ponudnik izvajal javno naročilo s podizvajalci, mora v ponudbi:</w:t>
      </w:r>
    </w:p>
    <w:p w14:paraId="2742BC9E" w14:textId="77777777" w:rsidR="0055270B" w:rsidRPr="00E5454A" w:rsidRDefault="0055270B" w:rsidP="0055270B">
      <w:pPr>
        <w:keepNext/>
        <w:keepLines/>
        <w:numPr>
          <w:ilvl w:val="0"/>
          <w:numId w:val="10"/>
        </w:numPr>
        <w:contextualSpacing/>
        <w:jc w:val="both"/>
        <w:rPr>
          <w:rFonts w:ascii="Tahoma" w:hAnsi="Tahoma" w:cs="Tahoma"/>
          <w:sz w:val="18"/>
          <w:szCs w:val="18"/>
        </w:rPr>
      </w:pPr>
      <w:r w:rsidRPr="00E5454A">
        <w:rPr>
          <w:rFonts w:ascii="Tahoma" w:hAnsi="Tahoma" w:cs="Tahoma"/>
          <w:sz w:val="18"/>
          <w:szCs w:val="18"/>
        </w:rPr>
        <w:t xml:space="preserve">navesti vse podizvajalce ter vsak del javnega naročila, ki ga namerava oddati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vrsto posla, količino, vrednost posla, kraj in rok izpolnitve;</w:t>
      </w:r>
    </w:p>
    <w:p w14:paraId="464ABF15" w14:textId="77777777" w:rsidR="0055270B" w:rsidRPr="00E5454A" w:rsidRDefault="0055270B" w:rsidP="0055270B">
      <w:pPr>
        <w:keepNext/>
        <w:keepLines/>
        <w:numPr>
          <w:ilvl w:val="0"/>
          <w:numId w:val="10"/>
        </w:numPr>
        <w:contextualSpacing/>
        <w:jc w:val="both"/>
        <w:rPr>
          <w:rFonts w:ascii="Tahoma" w:hAnsi="Tahoma" w:cs="Tahoma"/>
          <w:sz w:val="18"/>
          <w:szCs w:val="18"/>
        </w:rPr>
      </w:pPr>
      <w:r w:rsidRPr="00E5454A">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14:paraId="3C915F9F" w14:textId="77777777" w:rsidR="0055270B" w:rsidRPr="00E5454A" w:rsidRDefault="0055270B" w:rsidP="0055270B">
      <w:pPr>
        <w:keepNext/>
        <w:keepLines/>
        <w:numPr>
          <w:ilvl w:val="0"/>
          <w:numId w:val="10"/>
        </w:numPr>
        <w:contextualSpacing/>
        <w:jc w:val="both"/>
        <w:rPr>
          <w:rFonts w:ascii="Tahoma" w:hAnsi="Tahoma" w:cs="Tahoma"/>
          <w:sz w:val="18"/>
          <w:szCs w:val="18"/>
        </w:rPr>
      </w:pPr>
      <w:r w:rsidRPr="00E5454A">
        <w:rPr>
          <w:rFonts w:ascii="Tahoma" w:hAnsi="Tahoma" w:cs="Tahoma"/>
          <w:sz w:val="18"/>
          <w:szCs w:val="18"/>
        </w:rPr>
        <w:t>izpolniti vse obrazce, ki jih naročnik zahteva v razpisni dokumentaciji za vsakega podizvajalca posebej;</w:t>
      </w:r>
    </w:p>
    <w:p w14:paraId="300E2C2E" w14:textId="77777777" w:rsidR="0055270B" w:rsidRPr="00E5454A" w:rsidRDefault="0055270B" w:rsidP="0055270B">
      <w:pPr>
        <w:keepNext/>
        <w:keepLines/>
        <w:numPr>
          <w:ilvl w:val="0"/>
          <w:numId w:val="10"/>
        </w:numPr>
        <w:contextualSpacing/>
        <w:jc w:val="both"/>
        <w:rPr>
          <w:rFonts w:ascii="Tahoma" w:hAnsi="Tahoma" w:cs="Tahoma"/>
          <w:sz w:val="18"/>
          <w:szCs w:val="18"/>
        </w:rPr>
      </w:pPr>
      <w:r w:rsidRPr="00E5454A">
        <w:rPr>
          <w:rFonts w:ascii="Tahoma" w:hAnsi="Tahoma" w:cs="Tahoma"/>
          <w:sz w:val="18"/>
          <w:szCs w:val="18"/>
        </w:rPr>
        <w:t>priložiti zahtevo podizvajalca za neposredno plačilo, če podizvajalec to zahteva.</w:t>
      </w:r>
    </w:p>
    <w:p w14:paraId="2AC1BD40" w14:textId="77777777" w:rsidR="0055270B" w:rsidRPr="00E5454A" w:rsidRDefault="0055270B" w:rsidP="0055270B">
      <w:pPr>
        <w:keepNext/>
        <w:keepLines/>
        <w:jc w:val="both"/>
        <w:rPr>
          <w:rFonts w:ascii="Tahoma" w:hAnsi="Tahoma" w:cs="Tahoma"/>
          <w:sz w:val="18"/>
          <w:szCs w:val="18"/>
        </w:rPr>
      </w:pPr>
    </w:p>
    <w:p w14:paraId="6586003D" w14:textId="77777777" w:rsidR="0055270B" w:rsidRPr="00E5454A" w:rsidRDefault="0055270B" w:rsidP="0055270B">
      <w:pPr>
        <w:keepNext/>
        <w:keepLines/>
        <w:jc w:val="both"/>
        <w:rPr>
          <w:rFonts w:ascii="Tahoma" w:hAnsi="Tahoma" w:cs="Tahoma"/>
          <w:sz w:val="18"/>
          <w:szCs w:val="18"/>
        </w:rPr>
      </w:pPr>
      <w:r w:rsidRPr="00E5454A">
        <w:rPr>
          <w:rFonts w:ascii="Tahoma" w:hAnsi="Tahoma" w:cs="Tahoma"/>
          <w:sz w:val="18"/>
          <w:szCs w:val="18"/>
        </w:rPr>
        <w:t>Naročnik bo zavrnil vsakega podizvajalca, če zanj obstajajo razlogi za izključitev iz točke 3. razpisne dokumentacije.</w:t>
      </w:r>
    </w:p>
    <w:p w14:paraId="60C402A5" w14:textId="77777777" w:rsidR="0055270B" w:rsidRPr="00E5454A" w:rsidRDefault="0055270B" w:rsidP="0055270B">
      <w:pPr>
        <w:keepNext/>
        <w:keepLines/>
        <w:jc w:val="both"/>
        <w:rPr>
          <w:rFonts w:ascii="Tahoma" w:hAnsi="Tahoma" w:cs="Tahoma"/>
          <w:sz w:val="18"/>
          <w:szCs w:val="18"/>
        </w:rPr>
      </w:pPr>
    </w:p>
    <w:p w14:paraId="5AA64FA7" w14:textId="77777777" w:rsidR="0055270B" w:rsidRPr="00E5454A" w:rsidRDefault="0055270B" w:rsidP="0055270B">
      <w:pPr>
        <w:keepNext/>
        <w:keepLines/>
        <w:jc w:val="both"/>
        <w:rPr>
          <w:rFonts w:ascii="Tahoma" w:hAnsi="Tahoma" w:cs="Tahoma"/>
          <w:sz w:val="18"/>
          <w:szCs w:val="18"/>
        </w:rPr>
      </w:pPr>
      <w:r w:rsidRPr="00E5454A">
        <w:rPr>
          <w:rFonts w:ascii="Tahoma" w:hAnsi="Tahoma" w:cs="Tahoma"/>
          <w:sz w:val="18"/>
          <w:szCs w:val="18"/>
        </w:rPr>
        <w:t xml:space="preserve">Ponudnik, kateremu bo javno naročilo oddano, bo v razmerju do naročnika v celoti odgovarjal za izvedbo prejetega naročila, ne glede na število podizvajalcev. </w:t>
      </w:r>
    </w:p>
    <w:p w14:paraId="394AA018" w14:textId="77777777" w:rsidR="0055270B" w:rsidRPr="00E5454A" w:rsidRDefault="0055270B" w:rsidP="0055270B">
      <w:pPr>
        <w:keepNext/>
        <w:keepLines/>
        <w:jc w:val="both"/>
        <w:rPr>
          <w:rFonts w:ascii="Tahoma" w:hAnsi="Tahoma" w:cs="Tahoma"/>
          <w:sz w:val="18"/>
          <w:szCs w:val="18"/>
        </w:rPr>
      </w:pPr>
    </w:p>
    <w:p w14:paraId="7EEC9E2B" w14:textId="77777777" w:rsidR="0055270B" w:rsidRDefault="0055270B" w:rsidP="0055270B">
      <w:pPr>
        <w:keepNext/>
        <w:keepLines/>
        <w:jc w:val="both"/>
        <w:rPr>
          <w:rFonts w:ascii="Tahoma" w:hAnsi="Tahoma" w:cs="Tahoma"/>
          <w:sz w:val="18"/>
          <w:szCs w:val="18"/>
        </w:rPr>
      </w:pPr>
      <w:r w:rsidRPr="00E5454A">
        <w:rPr>
          <w:rFonts w:ascii="Tahoma" w:hAnsi="Tahoma" w:cs="Tahoma"/>
          <w:sz w:val="18"/>
          <w:szCs w:val="18"/>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členom ZJN-3, bo naročnik Državni revizijski komisiji podal predlog za uvedbo postopka o prekršku iz 2. točke prvega odstavka 112. člena ZJN-3. </w:t>
      </w:r>
    </w:p>
    <w:p w14:paraId="567CD593" w14:textId="77777777" w:rsidR="0055270B" w:rsidRPr="00E5454A" w:rsidRDefault="0055270B" w:rsidP="0055270B">
      <w:pPr>
        <w:keepNext/>
        <w:keepLines/>
        <w:jc w:val="both"/>
        <w:rPr>
          <w:rFonts w:ascii="Tahoma" w:hAnsi="Tahoma" w:cs="Tahoma"/>
          <w:sz w:val="18"/>
          <w:szCs w:val="18"/>
        </w:rPr>
      </w:pPr>
      <w:r w:rsidRPr="00E5454A">
        <w:rPr>
          <w:rFonts w:ascii="Tahoma" w:hAnsi="Tahoma" w:cs="Tahoma"/>
          <w:sz w:val="18"/>
          <w:szCs w:val="18"/>
        </w:rPr>
        <w:lastRenderedPageBreak/>
        <w:t xml:space="preserve">Naročnik lahko od ponudnika, kateremu se je odločil oddati javno naročilo zahteva predložitev </w:t>
      </w:r>
      <w:proofErr w:type="spellStart"/>
      <w:r w:rsidRPr="00E5454A">
        <w:rPr>
          <w:rFonts w:ascii="Tahoma" w:hAnsi="Tahoma" w:cs="Tahoma"/>
          <w:sz w:val="18"/>
          <w:szCs w:val="18"/>
        </w:rPr>
        <w:t>podizvajalske</w:t>
      </w:r>
      <w:proofErr w:type="spellEnd"/>
      <w:r w:rsidRPr="00E5454A">
        <w:rPr>
          <w:rFonts w:ascii="Tahoma" w:hAnsi="Tahoma" w:cs="Tahoma"/>
          <w:sz w:val="18"/>
          <w:szCs w:val="18"/>
        </w:rPr>
        <w:t xml:space="preserve"> pogodbe, v kateri morajo biti opredeljeni polni naziv in naslov podizvajalca (vključno z matično številko, davčno številko in transakcijskim računom), vsak del javnega naročila (storitev/gradnja/blago),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xml:space="preserve"> (vrsta/opis del/storitev/dobav), količina/delež (%) javnega naročila,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vrednost del ali storitev brez DDV ter kraj in rok izvedbe.</w:t>
      </w:r>
    </w:p>
    <w:p w14:paraId="0E1A4F48" w14:textId="77777777" w:rsidR="0055270B" w:rsidRPr="00E5454A" w:rsidRDefault="0055270B" w:rsidP="0055270B">
      <w:pPr>
        <w:keepNext/>
        <w:keepLines/>
        <w:jc w:val="both"/>
        <w:rPr>
          <w:rFonts w:ascii="Tahoma" w:hAnsi="Tahoma" w:cs="Tahoma"/>
          <w:sz w:val="18"/>
          <w:szCs w:val="18"/>
        </w:rPr>
      </w:pPr>
    </w:p>
    <w:p w14:paraId="22603FB2" w14:textId="77777777" w:rsidR="0055270B" w:rsidRDefault="0055270B" w:rsidP="0055270B">
      <w:pPr>
        <w:keepNext/>
        <w:keepLines/>
        <w:jc w:val="both"/>
        <w:rPr>
          <w:rFonts w:ascii="Tahoma" w:hAnsi="Tahoma" w:cs="Tahoma"/>
          <w:sz w:val="18"/>
          <w:szCs w:val="18"/>
        </w:rPr>
      </w:pPr>
      <w:r w:rsidRPr="00E5454A">
        <w:rPr>
          <w:rFonts w:ascii="Tahoma" w:hAnsi="Tahoma" w:cs="Tahoma"/>
          <w:sz w:val="18"/>
          <w:szCs w:val="18"/>
        </w:rPr>
        <w:t>V kolikor bo ponudnik izkazoval izpolnjevanje referenčnih pogojev s podizvajalci, morajo le-ti v ponudbi prevzeti dela, za katera bodo predložili reference.</w:t>
      </w:r>
    </w:p>
    <w:p w14:paraId="61784E87" w14:textId="77777777" w:rsidR="0055270B" w:rsidRDefault="0055270B" w:rsidP="0055270B">
      <w:pPr>
        <w:keepNext/>
        <w:keepLines/>
        <w:jc w:val="both"/>
        <w:rPr>
          <w:rFonts w:ascii="Tahoma" w:hAnsi="Tahoma" w:cs="Tahoma"/>
          <w:sz w:val="18"/>
          <w:szCs w:val="18"/>
        </w:rPr>
      </w:pPr>
    </w:p>
    <w:p w14:paraId="5F697A17" w14:textId="77777777" w:rsidR="0055270B" w:rsidRDefault="0055270B" w:rsidP="0055270B">
      <w:pPr>
        <w:keepNext/>
        <w:keepLines/>
        <w:jc w:val="both"/>
        <w:rPr>
          <w:rFonts w:ascii="Tahoma" w:hAnsi="Tahoma" w:cs="Tahoma"/>
          <w:i/>
          <w:sz w:val="18"/>
          <w:szCs w:val="18"/>
          <w:u w:val="single"/>
        </w:rPr>
      </w:pPr>
      <w:r w:rsidRPr="00E5454A">
        <w:rPr>
          <w:rFonts w:ascii="Tahoma" w:hAnsi="Tahoma" w:cs="Tahoma"/>
          <w:i/>
          <w:sz w:val="18"/>
          <w:szCs w:val="18"/>
          <w:u w:val="single"/>
        </w:rPr>
        <w:t>V kolikor ponudnik ne oddaja ponudbe z nobenim podizvajalcem, mu ni potrebno izpolniti/priložiti obrazcev, ki se nanašajo na podizvajalce.</w:t>
      </w:r>
    </w:p>
    <w:p w14:paraId="1846DF91" w14:textId="77777777" w:rsidR="00B836DB" w:rsidRDefault="00B836DB" w:rsidP="006D689B">
      <w:pPr>
        <w:keepNext/>
        <w:keepLines/>
        <w:jc w:val="both"/>
        <w:rPr>
          <w:rFonts w:ascii="Tahoma" w:hAnsi="Tahoma" w:cs="Tahoma"/>
          <w:b/>
          <w:i/>
          <w:sz w:val="18"/>
          <w:szCs w:val="18"/>
        </w:rPr>
      </w:pPr>
    </w:p>
    <w:p w14:paraId="5ADF3F04" w14:textId="0C5C417B" w:rsidR="00E5454A" w:rsidRPr="009E0253" w:rsidRDefault="00E5454A" w:rsidP="006D689B">
      <w:pPr>
        <w:keepNext/>
        <w:keepLines/>
        <w:jc w:val="both"/>
        <w:rPr>
          <w:rFonts w:ascii="Tahoma" w:hAnsi="Tahoma" w:cs="Tahoma"/>
          <w:b/>
          <w:iCs/>
          <w:sz w:val="18"/>
          <w:szCs w:val="18"/>
        </w:rPr>
      </w:pPr>
      <w:r w:rsidRPr="009E0253">
        <w:rPr>
          <w:rFonts w:ascii="Tahoma" w:hAnsi="Tahoma" w:cs="Tahoma"/>
          <w:b/>
          <w:iCs/>
          <w:sz w:val="18"/>
          <w:szCs w:val="18"/>
        </w:rPr>
        <w:t>2.1</w:t>
      </w:r>
      <w:r w:rsidR="005E04A5">
        <w:rPr>
          <w:rFonts w:ascii="Tahoma" w:hAnsi="Tahoma" w:cs="Tahoma"/>
          <w:b/>
          <w:iCs/>
          <w:sz w:val="18"/>
          <w:szCs w:val="18"/>
        </w:rPr>
        <w:t>1</w:t>
      </w:r>
      <w:r w:rsidRPr="009E0253">
        <w:rPr>
          <w:rFonts w:ascii="Tahoma" w:hAnsi="Tahoma" w:cs="Tahoma"/>
          <w:b/>
          <w:iCs/>
          <w:sz w:val="18"/>
          <w:szCs w:val="18"/>
        </w:rPr>
        <w:t xml:space="preserve"> UPORABA ZMOGLJIVOSTI DRUGIH SUBJEKTOV</w:t>
      </w:r>
    </w:p>
    <w:p w14:paraId="418155B1" w14:textId="77777777" w:rsidR="00E5454A" w:rsidRPr="009E0253" w:rsidRDefault="00E5454A" w:rsidP="006D689B">
      <w:pPr>
        <w:keepNext/>
        <w:keepLines/>
        <w:jc w:val="both"/>
        <w:rPr>
          <w:rFonts w:ascii="Tahoma" w:hAnsi="Tahoma" w:cs="Tahoma"/>
          <w:b/>
          <w:iCs/>
          <w:sz w:val="18"/>
          <w:szCs w:val="18"/>
        </w:rPr>
      </w:pPr>
    </w:p>
    <w:p w14:paraId="01A6B8FC" w14:textId="207BE191" w:rsidR="0055270B" w:rsidRPr="004B0B14" w:rsidRDefault="0055270B" w:rsidP="0055270B">
      <w:pPr>
        <w:keepNext/>
        <w:keepLines/>
        <w:jc w:val="both"/>
        <w:rPr>
          <w:rFonts w:ascii="Tahoma" w:hAnsi="Tahoma" w:cs="Tahoma"/>
          <w:bCs/>
          <w:iCs/>
          <w:sz w:val="18"/>
          <w:szCs w:val="18"/>
        </w:rPr>
      </w:pPr>
      <w:r w:rsidRPr="004B0B14">
        <w:rPr>
          <w:rFonts w:ascii="Tahoma" w:hAnsi="Tahoma" w:cs="Tahoma"/>
          <w:bCs/>
          <w:iCs/>
          <w:sz w:val="18"/>
          <w:szCs w:val="18"/>
        </w:rPr>
        <w:t>Ponudnik lahko za izvedbo javnega naročila oz. v okviru ponudbe uporabi zmogljivosti drugih subjektov, kot to določa 81. člen ZJN-3. Subjekt/i, katerih zmogljivosti namerava uporabiti gospodarski subjekt mora/jo izpolnjevati</w:t>
      </w:r>
      <w:r>
        <w:rPr>
          <w:rFonts w:ascii="Tahoma" w:hAnsi="Tahoma" w:cs="Tahoma"/>
          <w:bCs/>
          <w:iCs/>
          <w:sz w:val="18"/>
          <w:szCs w:val="18"/>
        </w:rPr>
        <w:t xml:space="preserve"> </w:t>
      </w:r>
      <w:r w:rsidRPr="004B0B14">
        <w:rPr>
          <w:rFonts w:ascii="Tahoma" w:hAnsi="Tahoma" w:cs="Tahoma"/>
          <w:bCs/>
          <w:iCs/>
          <w:sz w:val="18"/>
          <w:szCs w:val="18"/>
        </w:rPr>
        <w:t>zahtevane pogoje za sodelovanje, zanje ne smejo obstajati razlogi za izključitev, ter morajo izpolnjevati tudi vse ostale pogoje in zahteve iz razpisne dokumentacije in ZJN-3, ki se nanašajo na subjekte katerih zmogljivosti namerava ponudnik uporabiti. Ponudnik mora za vse navedene subjekte, katerih zmogljivosti namerava uporabiti, predložiti izpolnjene in podpisane zahtevane obrazce oz. zahtevano dokumentacijo iz razpisne dokumentacije.</w:t>
      </w:r>
    </w:p>
    <w:p w14:paraId="7413450E" w14:textId="77777777" w:rsidR="0055270B" w:rsidRPr="004B0B14" w:rsidRDefault="0055270B" w:rsidP="0055270B">
      <w:pPr>
        <w:keepNext/>
        <w:keepLines/>
        <w:jc w:val="both"/>
        <w:rPr>
          <w:rFonts w:ascii="Tahoma" w:hAnsi="Tahoma" w:cs="Tahoma"/>
          <w:bCs/>
          <w:iCs/>
          <w:sz w:val="18"/>
          <w:szCs w:val="18"/>
        </w:rPr>
      </w:pPr>
      <w:r w:rsidRPr="004B0B14">
        <w:rPr>
          <w:rFonts w:ascii="Tahoma" w:hAnsi="Tahoma" w:cs="Tahoma"/>
          <w:bCs/>
          <w:iCs/>
          <w:sz w:val="18"/>
          <w:szCs w:val="18"/>
        </w:rPr>
        <w:t xml:space="preserve"> </w:t>
      </w:r>
    </w:p>
    <w:p w14:paraId="224D1C0E" w14:textId="77777777" w:rsidR="0055270B" w:rsidRDefault="0055270B" w:rsidP="0055270B">
      <w:pPr>
        <w:keepNext/>
        <w:keepLines/>
        <w:jc w:val="both"/>
        <w:rPr>
          <w:rFonts w:ascii="Tahoma" w:hAnsi="Tahoma" w:cs="Tahoma"/>
          <w:bCs/>
          <w:iCs/>
          <w:sz w:val="18"/>
          <w:szCs w:val="18"/>
        </w:rPr>
      </w:pPr>
      <w:r w:rsidRPr="004B0B14">
        <w:rPr>
          <w:rFonts w:ascii="Tahoma" w:hAnsi="Tahoma" w:cs="Tahoma"/>
          <w:bCs/>
          <w:iCs/>
          <w:sz w:val="18"/>
          <w:szCs w:val="18"/>
        </w:rPr>
        <w:t>O uporabi zmogljivosti drugih subjektov govorimo, ko drugi subjekt ni neposredno udeležen pri sami izvedbi naročila, temveč ponudniku le npr. posodi določeno opremo, tehni</w:t>
      </w:r>
      <w:r>
        <w:rPr>
          <w:rFonts w:ascii="Tahoma" w:hAnsi="Tahoma" w:cs="Tahoma"/>
          <w:bCs/>
          <w:iCs/>
          <w:sz w:val="18"/>
          <w:szCs w:val="18"/>
        </w:rPr>
        <w:t>čna sredstva, mehanizacijo itd.</w:t>
      </w:r>
      <w:r w:rsidRPr="004B0B14">
        <w:rPr>
          <w:rFonts w:ascii="Tahoma" w:hAnsi="Tahoma" w:cs="Tahoma"/>
          <w:bCs/>
          <w:iCs/>
          <w:sz w:val="18"/>
          <w:szCs w:val="18"/>
        </w:rPr>
        <w:t xml:space="preserve"> Če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6A079CEC" w14:textId="77777777" w:rsidR="00881E07" w:rsidRDefault="00881E07" w:rsidP="0055270B">
      <w:pPr>
        <w:keepNext/>
        <w:keepLines/>
        <w:jc w:val="both"/>
        <w:rPr>
          <w:rFonts w:ascii="Tahoma" w:hAnsi="Tahoma" w:cs="Tahoma"/>
          <w:bCs/>
          <w:iCs/>
          <w:sz w:val="18"/>
          <w:szCs w:val="18"/>
        </w:rPr>
      </w:pPr>
    </w:p>
    <w:p w14:paraId="328D0172" w14:textId="0C8280BB" w:rsidR="00E5454A" w:rsidRPr="009E0253" w:rsidRDefault="00E5454A" w:rsidP="006D689B">
      <w:pPr>
        <w:keepNext/>
        <w:keepLines/>
        <w:spacing w:line="260" w:lineRule="atLeast"/>
        <w:jc w:val="both"/>
        <w:rPr>
          <w:rFonts w:ascii="Tahoma" w:hAnsi="Tahoma" w:cs="Tahoma"/>
          <w:b/>
          <w:sz w:val="18"/>
          <w:szCs w:val="18"/>
        </w:rPr>
      </w:pPr>
      <w:r w:rsidRPr="009E0253">
        <w:rPr>
          <w:rFonts w:ascii="Tahoma" w:hAnsi="Tahoma" w:cs="Tahoma"/>
          <w:b/>
          <w:sz w:val="18"/>
          <w:szCs w:val="18"/>
        </w:rPr>
        <w:t>2.1</w:t>
      </w:r>
      <w:r w:rsidR="005E04A5">
        <w:rPr>
          <w:rFonts w:ascii="Tahoma" w:hAnsi="Tahoma" w:cs="Tahoma"/>
          <w:b/>
          <w:sz w:val="18"/>
          <w:szCs w:val="18"/>
        </w:rPr>
        <w:t>2</w:t>
      </w:r>
      <w:r w:rsidRPr="009E0253">
        <w:rPr>
          <w:rFonts w:ascii="Tahoma" w:hAnsi="Tahoma" w:cs="Tahoma"/>
          <w:b/>
          <w:sz w:val="18"/>
          <w:szCs w:val="18"/>
        </w:rPr>
        <w:t xml:space="preserve"> VARIANTNE PONUDBE</w:t>
      </w:r>
    </w:p>
    <w:p w14:paraId="667D33F9" w14:textId="77777777" w:rsidR="00C37599" w:rsidRPr="009E0253" w:rsidRDefault="00C37599" w:rsidP="006D689B">
      <w:pPr>
        <w:keepNext/>
        <w:keepLines/>
        <w:spacing w:line="260" w:lineRule="atLeast"/>
        <w:jc w:val="both"/>
        <w:rPr>
          <w:rFonts w:ascii="Tahoma" w:hAnsi="Tahoma" w:cs="Tahoma"/>
          <w:b/>
          <w:sz w:val="18"/>
          <w:szCs w:val="18"/>
        </w:rPr>
      </w:pPr>
    </w:p>
    <w:p w14:paraId="6C3FD52F" w14:textId="77777777" w:rsidR="00E5454A" w:rsidRPr="009E0253" w:rsidRDefault="00E5454A" w:rsidP="006D689B">
      <w:pPr>
        <w:keepNext/>
        <w:keepLines/>
        <w:spacing w:line="260" w:lineRule="atLeast"/>
        <w:jc w:val="both"/>
        <w:rPr>
          <w:rFonts w:ascii="Tahoma" w:hAnsi="Tahoma" w:cs="Tahoma"/>
          <w:sz w:val="18"/>
          <w:szCs w:val="18"/>
        </w:rPr>
      </w:pPr>
      <w:r w:rsidRPr="009E0253">
        <w:rPr>
          <w:rFonts w:ascii="Tahoma" w:hAnsi="Tahoma" w:cs="Tahoma"/>
          <w:sz w:val="18"/>
          <w:szCs w:val="18"/>
        </w:rPr>
        <w:t>Naročnik ne dopušča predložitve variantne ponudbe. Naročnik bo tako ponudbo zavrnil kot nedopustno.</w:t>
      </w:r>
    </w:p>
    <w:p w14:paraId="67E26455" w14:textId="77777777" w:rsidR="00FA7B17" w:rsidRPr="009E0253" w:rsidRDefault="00FA7B17" w:rsidP="006D689B">
      <w:pPr>
        <w:keepNext/>
        <w:keepLines/>
        <w:spacing w:line="260" w:lineRule="atLeast"/>
        <w:jc w:val="both"/>
        <w:rPr>
          <w:rFonts w:ascii="Tahoma" w:hAnsi="Tahoma" w:cs="Tahoma"/>
          <w:sz w:val="18"/>
          <w:szCs w:val="18"/>
        </w:rPr>
      </w:pPr>
    </w:p>
    <w:p w14:paraId="732FFF3F" w14:textId="2D51B9F8" w:rsidR="00E5454A" w:rsidRPr="009E0253" w:rsidRDefault="00E5454A" w:rsidP="006D689B">
      <w:pPr>
        <w:keepNext/>
        <w:keepLines/>
        <w:spacing w:line="260" w:lineRule="atLeast"/>
        <w:jc w:val="both"/>
        <w:rPr>
          <w:rFonts w:ascii="Tahoma" w:hAnsi="Tahoma" w:cs="Tahoma"/>
          <w:b/>
          <w:sz w:val="18"/>
          <w:szCs w:val="18"/>
        </w:rPr>
      </w:pPr>
      <w:r w:rsidRPr="009E0253">
        <w:rPr>
          <w:rFonts w:ascii="Tahoma" w:hAnsi="Tahoma" w:cs="Tahoma"/>
          <w:b/>
          <w:sz w:val="18"/>
          <w:szCs w:val="18"/>
        </w:rPr>
        <w:t>2.1</w:t>
      </w:r>
      <w:r w:rsidR="005E04A5">
        <w:rPr>
          <w:rFonts w:ascii="Tahoma" w:hAnsi="Tahoma" w:cs="Tahoma"/>
          <w:b/>
          <w:sz w:val="18"/>
          <w:szCs w:val="18"/>
        </w:rPr>
        <w:t>3</w:t>
      </w:r>
      <w:r w:rsidRPr="009E0253">
        <w:rPr>
          <w:rFonts w:ascii="Tahoma" w:hAnsi="Tahoma" w:cs="Tahoma"/>
          <w:b/>
          <w:sz w:val="18"/>
          <w:szCs w:val="18"/>
        </w:rPr>
        <w:t xml:space="preserve"> JEZIK PONUDBE</w:t>
      </w:r>
    </w:p>
    <w:p w14:paraId="13600315" w14:textId="77777777" w:rsidR="00C37599" w:rsidRPr="009E0253" w:rsidRDefault="00C37599" w:rsidP="006D689B">
      <w:pPr>
        <w:keepNext/>
        <w:keepLines/>
        <w:spacing w:line="260" w:lineRule="atLeast"/>
        <w:jc w:val="both"/>
        <w:rPr>
          <w:rFonts w:ascii="Tahoma" w:hAnsi="Tahoma" w:cs="Tahoma"/>
          <w:b/>
          <w:sz w:val="18"/>
          <w:szCs w:val="18"/>
        </w:rPr>
      </w:pPr>
    </w:p>
    <w:p w14:paraId="22D268C1" w14:textId="125FAAC4" w:rsidR="00E5454A" w:rsidRPr="009E0253" w:rsidRDefault="00FA7B17" w:rsidP="006D689B">
      <w:pPr>
        <w:keepNext/>
        <w:keepLines/>
        <w:jc w:val="both"/>
        <w:rPr>
          <w:rFonts w:ascii="Tahoma" w:hAnsi="Tahoma" w:cs="Tahoma"/>
          <w:sz w:val="18"/>
          <w:szCs w:val="18"/>
        </w:rPr>
      </w:pPr>
      <w:r w:rsidRPr="009E0253">
        <w:rPr>
          <w:rFonts w:ascii="Tahoma" w:hAnsi="Tahoma" w:cs="Tahoma"/>
          <w:sz w:val="18"/>
          <w:szCs w:val="18"/>
        </w:rPr>
        <w:t>Ponudniki predložijo ponudbo v slovenskem jeziku. V kolikor ponudnik v ponudbi priloži dokument ponudbe v tujem jeziku, si naročnik pridržuje pravico, da v fazi pregledovanja in</w:t>
      </w:r>
      <w:r w:rsidRPr="009E0253">
        <w:rPr>
          <w:rFonts w:ascii="Tahoma" w:hAnsi="Tahoma" w:cs="Tahoma"/>
          <w:b/>
          <w:sz w:val="18"/>
          <w:szCs w:val="18"/>
        </w:rPr>
        <w:t xml:space="preserve"> </w:t>
      </w:r>
      <w:r w:rsidRPr="009E0253">
        <w:rPr>
          <w:rFonts w:ascii="Tahoma" w:hAnsi="Tahoma" w:cs="Tahoma"/>
          <w:sz w:val="18"/>
          <w:szCs w:val="18"/>
        </w:rPr>
        <w:t>ocenjevanja ponudb od ponudnika zahteva,</w:t>
      </w:r>
      <w:r w:rsidR="00C94D62" w:rsidRPr="009E0253">
        <w:rPr>
          <w:rFonts w:ascii="Tahoma" w:hAnsi="Tahoma" w:cs="Tahoma"/>
          <w:sz w:val="18"/>
          <w:szCs w:val="18"/>
        </w:rPr>
        <w:t xml:space="preserve"> </w:t>
      </w:r>
      <w:r w:rsidR="00E5454A" w:rsidRPr="009E0253">
        <w:rPr>
          <w:rFonts w:ascii="Tahoma" w:hAnsi="Tahoma" w:cs="Tahoma"/>
          <w:sz w:val="18"/>
          <w:szCs w:val="18"/>
        </w:rPr>
        <w:t>da na lastne stroške (tj. stroške ponudnika) predloži uradne prevode dokumentov/dokazil s strani sodnega tolmača za slovenski jezik, ki so predloženi v tujem jeziku.</w:t>
      </w:r>
    </w:p>
    <w:p w14:paraId="7D097A05" w14:textId="5D69C394" w:rsidR="00E5454A" w:rsidRDefault="00E5454A" w:rsidP="006D689B">
      <w:pPr>
        <w:keepNext/>
        <w:keepLines/>
        <w:jc w:val="both"/>
        <w:rPr>
          <w:rFonts w:ascii="Tahoma" w:hAnsi="Tahoma" w:cs="Tahoma"/>
          <w:sz w:val="18"/>
          <w:szCs w:val="18"/>
        </w:rPr>
      </w:pPr>
    </w:p>
    <w:p w14:paraId="6F9AFDB6" w14:textId="560C4E5B" w:rsidR="00E5454A" w:rsidRPr="009E0253" w:rsidRDefault="00E5454A" w:rsidP="006D689B">
      <w:pPr>
        <w:keepNext/>
        <w:keepLines/>
        <w:spacing w:line="260" w:lineRule="atLeast"/>
        <w:jc w:val="both"/>
        <w:rPr>
          <w:rFonts w:ascii="Tahoma" w:hAnsi="Tahoma" w:cs="Tahoma"/>
          <w:b/>
          <w:sz w:val="18"/>
          <w:szCs w:val="18"/>
        </w:rPr>
      </w:pPr>
      <w:r w:rsidRPr="009E0253">
        <w:rPr>
          <w:rFonts w:ascii="Tahoma" w:hAnsi="Tahoma" w:cs="Tahoma"/>
          <w:b/>
          <w:sz w:val="18"/>
          <w:szCs w:val="18"/>
        </w:rPr>
        <w:t>2.1</w:t>
      </w:r>
      <w:r w:rsidR="005E04A5">
        <w:rPr>
          <w:rFonts w:ascii="Tahoma" w:hAnsi="Tahoma" w:cs="Tahoma"/>
          <w:b/>
          <w:sz w:val="18"/>
          <w:szCs w:val="18"/>
        </w:rPr>
        <w:t>4</w:t>
      </w:r>
      <w:r w:rsidRPr="009E0253">
        <w:rPr>
          <w:rFonts w:ascii="Tahoma" w:hAnsi="Tahoma" w:cs="Tahoma"/>
          <w:b/>
          <w:sz w:val="18"/>
          <w:szCs w:val="18"/>
        </w:rPr>
        <w:t xml:space="preserve"> VELJAVNOST PONUDBE</w:t>
      </w:r>
    </w:p>
    <w:p w14:paraId="28041E8A" w14:textId="77777777" w:rsidR="00E5454A" w:rsidRPr="009E0253" w:rsidRDefault="00E5454A" w:rsidP="006D689B">
      <w:pPr>
        <w:keepNext/>
        <w:keepLines/>
        <w:spacing w:line="260" w:lineRule="atLeast"/>
        <w:jc w:val="both"/>
        <w:rPr>
          <w:rFonts w:ascii="Tahoma" w:hAnsi="Tahoma" w:cs="Tahoma"/>
          <w:b/>
          <w:sz w:val="18"/>
          <w:szCs w:val="18"/>
        </w:rPr>
      </w:pPr>
    </w:p>
    <w:p w14:paraId="41144B81" w14:textId="6178FAE5" w:rsidR="00E5454A" w:rsidRDefault="00E5454A" w:rsidP="006D689B">
      <w:pPr>
        <w:keepNext/>
        <w:keepLines/>
        <w:jc w:val="both"/>
        <w:rPr>
          <w:rFonts w:ascii="Tahoma" w:hAnsi="Tahoma" w:cs="Tahoma"/>
          <w:sz w:val="18"/>
          <w:szCs w:val="18"/>
        </w:rPr>
      </w:pPr>
      <w:r w:rsidRPr="009E0253">
        <w:rPr>
          <w:rFonts w:ascii="Tahoma" w:hAnsi="Tahoma" w:cs="Tahoma"/>
          <w:sz w:val="18"/>
          <w:szCs w:val="18"/>
        </w:rPr>
        <w:t xml:space="preserve">Ponudba mora veljati najmanj </w:t>
      </w:r>
      <w:r w:rsidR="00881E07">
        <w:rPr>
          <w:rFonts w:ascii="Tahoma" w:hAnsi="Tahoma" w:cs="Tahoma"/>
          <w:sz w:val="18"/>
          <w:szCs w:val="18"/>
        </w:rPr>
        <w:t>120</w:t>
      </w:r>
      <w:r w:rsidRPr="009E0253">
        <w:rPr>
          <w:rFonts w:ascii="Tahoma" w:hAnsi="Tahoma" w:cs="Tahoma"/>
          <w:sz w:val="18"/>
          <w:szCs w:val="18"/>
        </w:rPr>
        <w:t xml:space="preserve"> dni od roka za predložitev ponudb. V izjemnih okoliščinah bo naročnik lahko zahteval, da ponudniki podaljšajo čas veljavnosti ponudb za določeno dodatno obdobje.</w:t>
      </w:r>
    </w:p>
    <w:p w14:paraId="6E8555B0" w14:textId="77777777" w:rsidR="001624E9" w:rsidRPr="009E0253" w:rsidRDefault="001624E9" w:rsidP="006D689B">
      <w:pPr>
        <w:keepNext/>
        <w:keepLines/>
        <w:jc w:val="both"/>
        <w:rPr>
          <w:rFonts w:ascii="Tahoma" w:hAnsi="Tahoma" w:cs="Tahoma"/>
          <w:sz w:val="18"/>
          <w:szCs w:val="18"/>
        </w:rPr>
      </w:pPr>
    </w:p>
    <w:p w14:paraId="475074AC" w14:textId="39D46EF6" w:rsidR="00E5454A" w:rsidRPr="009E0253" w:rsidRDefault="00C15165" w:rsidP="006D689B">
      <w:pPr>
        <w:keepNext/>
        <w:keepLines/>
        <w:spacing w:line="260" w:lineRule="atLeast"/>
        <w:jc w:val="both"/>
        <w:rPr>
          <w:rFonts w:ascii="Tahoma" w:hAnsi="Tahoma" w:cs="Tahoma"/>
          <w:b/>
          <w:sz w:val="18"/>
          <w:szCs w:val="18"/>
        </w:rPr>
      </w:pPr>
      <w:r w:rsidRPr="009E0253">
        <w:rPr>
          <w:rFonts w:ascii="Tahoma" w:hAnsi="Tahoma" w:cs="Tahoma"/>
          <w:b/>
          <w:sz w:val="18"/>
          <w:szCs w:val="18"/>
        </w:rPr>
        <w:t>2.1</w:t>
      </w:r>
      <w:r w:rsidR="005E04A5">
        <w:rPr>
          <w:rFonts w:ascii="Tahoma" w:hAnsi="Tahoma" w:cs="Tahoma"/>
          <w:b/>
          <w:sz w:val="18"/>
          <w:szCs w:val="18"/>
        </w:rPr>
        <w:t>5</w:t>
      </w:r>
      <w:r w:rsidR="00E5454A" w:rsidRPr="009E0253">
        <w:rPr>
          <w:rFonts w:ascii="Tahoma" w:hAnsi="Tahoma" w:cs="Tahoma"/>
          <w:b/>
          <w:sz w:val="18"/>
          <w:szCs w:val="18"/>
        </w:rPr>
        <w:t xml:space="preserve"> STROŠKI PONUDBE</w:t>
      </w:r>
    </w:p>
    <w:p w14:paraId="7498CC30" w14:textId="77777777" w:rsidR="00E5454A" w:rsidRPr="009E0253" w:rsidRDefault="00E5454A" w:rsidP="006D689B">
      <w:pPr>
        <w:keepNext/>
        <w:keepLines/>
        <w:spacing w:line="260" w:lineRule="atLeast"/>
        <w:jc w:val="both"/>
        <w:rPr>
          <w:rFonts w:ascii="Tahoma" w:hAnsi="Tahoma" w:cs="Tahoma"/>
          <w:b/>
          <w:sz w:val="18"/>
          <w:szCs w:val="18"/>
        </w:rPr>
      </w:pPr>
    </w:p>
    <w:p w14:paraId="24DE483F" w14:textId="77777777" w:rsidR="00E5454A" w:rsidRPr="009E0253" w:rsidRDefault="00E5454A" w:rsidP="006D689B">
      <w:pPr>
        <w:keepNext/>
        <w:keepLines/>
        <w:jc w:val="both"/>
        <w:rPr>
          <w:rFonts w:ascii="Tahoma" w:hAnsi="Tahoma" w:cs="Tahoma"/>
          <w:sz w:val="18"/>
          <w:szCs w:val="18"/>
        </w:rPr>
      </w:pPr>
      <w:r w:rsidRPr="009E0253">
        <w:rPr>
          <w:rFonts w:ascii="Tahoma" w:hAnsi="Tahoma" w:cs="Tahoma"/>
          <w:sz w:val="18"/>
          <w:szCs w:val="18"/>
        </w:rPr>
        <w:t>Vse stroške, povezane s pripravo in predložitvijo ponudbe, nosi ponudnik.</w:t>
      </w:r>
    </w:p>
    <w:p w14:paraId="7E8667A2" w14:textId="6DF6C85B" w:rsidR="00E5454A" w:rsidRDefault="00E5454A" w:rsidP="006D689B">
      <w:pPr>
        <w:keepNext/>
        <w:keepLines/>
        <w:jc w:val="both"/>
        <w:rPr>
          <w:rFonts w:ascii="Tahoma" w:hAnsi="Tahoma" w:cs="Tahoma"/>
          <w:sz w:val="18"/>
          <w:szCs w:val="18"/>
        </w:rPr>
      </w:pPr>
    </w:p>
    <w:p w14:paraId="0542AE63" w14:textId="291B60C9" w:rsidR="00E5454A" w:rsidRPr="009E0253" w:rsidRDefault="00E5454A" w:rsidP="006D689B">
      <w:pPr>
        <w:keepNext/>
        <w:keepLines/>
        <w:jc w:val="both"/>
        <w:rPr>
          <w:rFonts w:ascii="Tahoma" w:hAnsi="Tahoma" w:cs="Tahoma"/>
          <w:b/>
          <w:sz w:val="18"/>
          <w:szCs w:val="18"/>
        </w:rPr>
      </w:pPr>
      <w:r w:rsidRPr="009E0253">
        <w:rPr>
          <w:rFonts w:ascii="Tahoma" w:hAnsi="Tahoma" w:cs="Tahoma"/>
          <w:b/>
          <w:sz w:val="18"/>
          <w:szCs w:val="18"/>
        </w:rPr>
        <w:t>2.1</w:t>
      </w:r>
      <w:r w:rsidR="005E04A5">
        <w:rPr>
          <w:rFonts w:ascii="Tahoma" w:hAnsi="Tahoma" w:cs="Tahoma"/>
          <w:b/>
          <w:sz w:val="18"/>
          <w:szCs w:val="18"/>
        </w:rPr>
        <w:t>6</w:t>
      </w:r>
      <w:r w:rsidRPr="009E0253">
        <w:rPr>
          <w:rFonts w:ascii="Tahoma" w:hAnsi="Tahoma" w:cs="Tahoma"/>
          <w:b/>
          <w:sz w:val="18"/>
          <w:szCs w:val="18"/>
        </w:rPr>
        <w:t xml:space="preserve"> NAČIN PLAČILA</w:t>
      </w:r>
    </w:p>
    <w:p w14:paraId="6A28BB3E" w14:textId="77777777" w:rsidR="00E5454A" w:rsidRPr="009E0253" w:rsidRDefault="00E5454A" w:rsidP="006D689B">
      <w:pPr>
        <w:keepNext/>
        <w:keepLines/>
        <w:jc w:val="both"/>
        <w:rPr>
          <w:rFonts w:ascii="Tahoma" w:hAnsi="Tahoma" w:cs="Tahoma"/>
          <w:sz w:val="18"/>
          <w:szCs w:val="18"/>
        </w:rPr>
      </w:pPr>
    </w:p>
    <w:p w14:paraId="37A42AF7" w14:textId="4EB44E46" w:rsidR="00E5454A" w:rsidRPr="009E0253" w:rsidRDefault="00E5454A" w:rsidP="006D689B">
      <w:pPr>
        <w:keepNext/>
        <w:keepLines/>
        <w:jc w:val="both"/>
        <w:rPr>
          <w:rFonts w:ascii="Tahoma" w:hAnsi="Tahoma" w:cs="Tahoma"/>
          <w:sz w:val="18"/>
          <w:szCs w:val="18"/>
        </w:rPr>
      </w:pPr>
      <w:r w:rsidRPr="009E0253">
        <w:rPr>
          <w:rFonts w:ascii="Tahoma" w:hAnsi="Tahoma" w:cs="Tahoma"/>
          <w:sz w:val="18"/>
          <w:szCs w:val="18"/>
        </w:rPr>
        <w:t xml:space="preserve">Plačilni pogoji so razvidni iz priloženega osnutka </w:t>
      </w:r>
      <w:r w:rsidR="00DB185E">
        <w:rPr>
          <w:rFonts w:ascii="Tahoma" w:hAnsi="Tahoma" w:cs="Tahoma"/>
          <w:sz w:val="18"/>
          <w:szCs w:val="18"/>
        </w:rPr>
        <w:t>pogodbe</w:t>
      </w:r>
      <w:r w:rsidRPr="009E0253">
        <w:rPr>
          <w:rFonts w:ascii="Tahoma" w:hAnsi="Tahoma" w:cs="Tahoma"/>
          <w:sz w:val="18"/>
          <w:szCs w:val="18"/>
        </w:rPr>
        <w:t>.</w:t>
      </w:r>
    </w:p>
    <w:p w14:paraId="395D8272" w14:textId="77777777" w:rsidR="00022C31" w:rsidRDefault="00022C31" w:rsidP="006D689B">
      <w:pPr>
        <w:keepNext/>
        <w:keepLines/>
        <w:jc w:val="both"/>
        <w:rPr>
          <w:rFonts w:ascii="Tahoma" w:hAnsi="Tahoma" w:cs="Tahoma"/>
          <w:b/>
          <w:sz w:val="18"/>
          <w:szCs w:val="18"/>
        </w:rPr>
      </w:pPr>
    </w:p>
    <w:p w14:paraId="58AB84EA" w14:textId="5B01237D" w:rsidR="00E5454A" w:rsidRDefault="00C15165" w:rsidP="006D689B">
      <w:pPr>
        <w:keepNext/>
        <w:keepLines/>
        <w:spacing w:line="260" w:lineRule="atLeast"/>
        <w:jc w:val="both"/>
        <w:rPr>
          <w:rFonts w:ascii="Tahoma" w:hAnsi="Tahoma" w:cs="Tahoma"/>
          <w:b/>
          <w:sz w:val="18"/>
          <w:szCs w:val="18"/>
        </w:rPr>
      </w:pPr>
      <w:r w:rsidRPr="009E0253">
        <w:rPr>
          <w:rFonts w:ascii="Tahoma" w:hAnsi="Tahoma" w:cs="Tahoma"/>
          <w:b/>
          <w:sz w:val="18"/>
          <w:szCs w:val="18"/>
        </w:rPr>
        <w:t>2.</w:t>
      </w:r>
      <w:r w:rsidR="005E04A5">
        <w:rPr>
          <w:rFonts w:ascii="Tahoma" w:hAnsi="Tahoma" w:cs="Tahoma"/>
          <w:b/>
          <w:sz w:val="18"/>
          <w:szCs w:val="18"/>
        </w:rPr>
        <w:t>1</w:t>
      </w:r>
      <w:r w:rsidR="00881E07">
        <w:rPr>
          <w:rFonts w:ascii="Tahoma" w:hAnsi="Tahoma" w:cs="Tahoma"/>
          <w:b/>
          <w:sz w:val="18"/>
          <w:szCs w:val="18"/>
        </w:rPr>
        <w:t>7</w:t>
      </w:r>
      <w:r w:rsidR="00E5454A" w:rsidRPr="009E0253">
        <w:rPr>
          <w:rFonts w:ascii="Tahoma" w:hAnsi="Tahoma" w:cs="Tahoma"/>
          <w:b/>
          <w:sz w:val="18"/>
          <w:szCs w:val="18"/>
        </w:rPr>
        <w:t xml:space="preserve"> ZAUPNOST PODATKOV</w:t>
      </w:r>
      <w:r w:rsidR="00435A81">
        <w:rPr>
          <w:rFonts w:ascii="Tahoma" w:hAnsi="Tahoma" w:cs="Tahoma"/>
          <w:b/>
          <w:sz w:val="18"/>
          <w:szCs w:val="18"/>
        </w:rPr>
        <w:t xml:space="preserve"> IN VPOGLED</w:t>
      </w:r>
    </w:p>
    <w:p w14:paraId="0410F33B" w14:textId="77777777" w:rsidR="008975AA" w:rsidRPr="009E0253" w:rsidRDefault="008975AA" w:rsidP="006D689B">
      <w:pPr>
        <w:keepNext/>
        <w:keepLines/>
        <w:spacing w:line="260" w:lineRule="atLeast"/>
        <w:jc w:val="both"/>
        <w:rPr>
          <w:rFonts w:ascii="Tahoma" w:hAnsi="Tahoma" w:cs="Tahoma"/>
          <w:b/>
          <w:sz w:val="18"/>
          <w:szCs w:val="18"/>
        </w:rPr>
      </w:pPr>
    </w:p>
    <w:p w14:paraId="1556C30B" w14:textId="77777777" w:rsidR="006307CC" w:rsidRDefault="006307CC" w:rsidP="006307CC">
      <w:pPr>
        <w:keepNext/>
        <w:keepLines/>
        <w:jc w:val="both"/>
        <w:outlineLvl w:val="1"/>
        <w:rPr>
          <w:rFonts w:ascii="Tahoma" w:hAnsi="Tahoma" w:cs="Tahoma"/>
          <w:sz w:val="18"/>
          <w:szCs w:val="18"/>
        </w:rPr>
      </w:pPr>
      <w:r w:rsidRPr="006307CC">
        <w:rPr>
          <w:rFonts w:ascii="Tahoma" w:hAnsi="Tahoma" w:cs="Tahoma"/>
          <w:sz w:val="18"/>
          <w:szCs w:val="18"/>
        </w:rPr>
        <w:t>Naročnik zagotavlja javnost in zaupnost podatkov skladno s 35. členom ZJN-3 ob upoštevanju določb zakona, ki ureja varstvo osebnih podatkov tajne podatke ali gospodarske družbe.</w:t>
      </w:r>
    </w:p>
    <w:p w14:paraId="0992262B" w14:textId="77777777" w:rsidR="0077257F" w:rsidRDefault="0077257F" w:rsidP="006307CC">
      <w:pPr>
        <w:keepNext/>
        <w:keepLines/>
        <w:jc w:val="both"/>
        <w:outlineLvl w:val="1"/>
        <w:rPr>
          <w:rFonts w:ascii="Tahoma" w:hAnsi="Tahoma" w:cs="Tahoma"/>
          <w:sz w:val="18"/>
          <w:szCs w:val="18"/>
        </w:rPr>
      </w:pPr>
    </w:p>
    <w:p w14:paraId="5616E31A" w14:textId="35A482F6" w:rsidR="00C71065" w:rsidRDefault="00C71065" w:rsidP="006307CC">
      <w:pPr>
        <w:keepNext/>
        <w:keepLines/>
        <w:jc w:val="both"/>
        <w:outlineLvl w:val="1"/>
        <w:rPr>
          <w:rFonts w:ascii="Tahoma" w:hAnsi="Tahoma" w:cs="Tahoma"/>
          <w:sz w:val="18"/>
          <w:szCs w:val="18"/>
        </w:rPr>
      </w:pPr>
      <w:r w:rsidRPr="006307CC">
        <w:rPr>
          <w:rFonts w:ascii="Tahoma" w:hAnsi="Tahoma" w:cs="Tahoma"/>
          <w:sz w:val="18"/>
          <w:szCs w:val="18"/>
        </w:rPr>
        <w:t>Podatki, ki jih bo ponudnik v skladu z zakonom, ki ureja varstvo osebnih podatkov ali tajne podatke, upravičeno označil kot zaupne ali poslovno skrivnost, bodo uporabljeni samo za namene predmetnega javnega naročila in ne bodo dostopni</w:t>
      </w:r>
    </w:p>
    <w:p w14:paraId="6BDA224A" w14:textId="78C08FDD" w:rsidR="00C71065" w:rsidRDefault="00C71065" w:rsidP="006307CC">
      <w:pPr>
        <w:keepNext/>
        <w:keepLines/>
        <w:jc w:val="both"/>
        <w:outlineLvl w:val="1"/>
        <w:rPr>
          <w:rFonts w:ascii="Tahoma" w:hAnsi="Tahoma" w:cs="Tahoma"/>
          <w:sz w:val="18"/>
          <w:szCs w:val="18"/>
        </w:rPr>
      </w:pPr>
      <w:r w:rsidRPr="006307CC">
        <w:rPr>
          <w:rFonts w:ascii="Tahoma" w:hAnsi="Tahoma" w:cs="Tahoma"/>
          <w:sz w:val="18"/>
          <w:szCs w:val="18"/>
        </w:rPr>
        <w:t>nikomur izven kroga oseb, ki bodo vključene v razpisni postopek. Ti podatki ne bodo razkriti v nadaljevanju postopka ali</w:t>
      </w:r>
    </w:p>
    <w:p w14:paraId="08D60174" w14:textId="10668CD4" w:rsidR="00003881" w:rsidRDefault="006307CC" w:rsidP="006307CC">
      <w:pPr>
        <w:keepNext/>
        <w:keepLines/>
        <w:jc w:val="both"/>
        <w:outlineLvl w:val="1"/>
        <w:rPr>
          <w:rFonts w:ascii="Tahoma" w:hAnsi="Tahoma" w:cs="Tahoma"/>
          <w:sz w:val="18"/>
          <w:szCs w:val="18"/>
        </w:rPr>
      </w:pPr>
      <w:r w:rsidRPr="006307CC">
        <w:rPr>
          <w:rFonts w:ascii="Tahoma" w:hAnsi="Tahoma" w:cs="Tahoma"/>
          <w:sz w:val="18"/>
          <w:szCs w:val="18"/>
        </w:rPr>
        <w:t>kasneje. Naročnik bo v celoti odgovoren za varovanje zaupnosti tako dobljenih podatkov. Ne glede na navedeno bo povzetek predračuna razviden na javnem odpiranju v celoti, zato ne sme vsebovati poslovnih skrivnosti, osebnih podatkov ali tajnih podatkov.</w:t>
      </w:r>
    </w:p>
    <w:p w14:paraId="1CD6A7D6" w14:textId="77777777" w:rsidR="00003881" w:rsidRDefault="00003881" w:rsidP="00435A81">
      <w:pPr>
        <w:keepNext/>
        <w:keepLines/>
        <w:jc w:val="both"/>
        <w:outlineLvl w:val="1"/>
        <w:rPr>
          <w:rFonts w:ascii="Tahoma" w:hAnsi="Tahoma" w:cs="Tahoma"/>
          <w:b/>
          <w:bCs/>
          <w:sz w:val="18"/>
          <w:szCs w:val="18"/>
        </w:rPr>
      </w:pPr>
    </w:p>
    <w:p w14:paraId="3429781D" w14:textId="77777777" w:rsidR="00881E07" w:rsidRDefault="00881E07" w:rsidP="00435A81">
      <w:pPr>
        <w:keepNext/>
        <w:keepLines/>
        <w:jc w:val="both"/>
        <w:outlineLvl w:val="1"/>
        <w:rPr>
          <w:rFonts w:ascii="Tahoma" w:hAnsi="Tahoma" w:cs="Tahoma"/>
          <w:b/>
          <w:bCs/>
          <w:sz w:val="18"/>
          <w:szCs w:val="18"/>
        </w:rPr>
      </w:pPr>
    </w:p>
    <w:p w14:paraId="17E21711" w14:textId="77777777" w:rsidR="00881E07" w:rsidRDefault="00881E07" w:rsidP="00435A81">
      <w:pPr>
        <w:keepNext/>
        <w:keepLines/>
        <w:jc w:val="both"/>
        <w:outlineLvl w:val="1"/>
        <w:rPr>
          <w:rFonts w:ascii="Tahoma" w:hAnsi="Tahoma" w:cs="Tahoma"/>
          <w:b/>
          <w:bCs/>
          <w:sz w:val="18"/>
          <w:szCs w:val="18"/>
        </w:rPr>
      </w:pPr>
    </w:p>
    <w:p w14:paraId="4E0C249B" w14:textId="31B50A5B" w:rsidR="001624E9" w:rsidRDefault="001624E9" w:rsidP="000B64C3">
      <w:pPr>
        <w:keepNext/>
        <w:keepLines/>
        <w:jc w:val="both"/>
        <w:rPr>
          <w:rFonts w:ascii="Tahoma" w:hAnsi="Tahoma" w:cs="Tahoma"/>
          <w:b/>
          <w:bCs/>
          <w:sz w:val="18"/>
          <w:szCs w:val="18"/>
        </w:rPr>
      </w:pPr>
      <w:r w:rsidRPr="001624E9">
        <w:rPr>
          <w:rFonts w:ascii="Tahoma" w:hAnsi="Tahoma" w:cs="Tahoma"/>
          <w:b/>
          <w:bCs/>
          <w:sz w:val="18"/>
          <w:szCs w:val="18"/>
        </w:rPr>
        <w:lastRenderedPageBreak/>
        <w:t>2.</w:t>
      </w:r>
      <w:r w:rsidR="00F1241B">
        <w:rPr>
          <w:rFonts w:ascii="Tahoma" w:hAnsi="Tahoma" w:cs="Tahoma"/>
          <w:b/>
          <w:bCs/>
          <w:sz w:val="18"/>
          <w:szCs w:val="18"/>
        </w:rPr>
        <w:t>19</w:t>
      </w:r>
      <w:r w:rsidRPr="001624E9">
        <w:rPr>
          <w:rFonts w:ascii="Tahoma" w:hAnsi="Tahoma" w:cs="Tahoma"/>
          <w:b/>
          <w:bCs/>
          <w:sz w:val="18"/>
          <w:szCs w:val="18"/>
        </w:rPr>
        <w:t xml:space="preserve"> PRAVNO VARSTVO</w:t>
      </w:r>
    </w:p>
    <w:p w14:paraId="22070CD7" w14:textId="77777777" w:rsidR="005E04A5" w:rsidRPr="001624E9" w:rsidRDefault="005E04A5" w:rsidP="000B64C3">
      <w:pPr>
        <w:keepNext/>
        <w:keepLines/>
        <w:jc w:val="both"/>
        <w:rPr>
          <w:rFonts w:ascii="Tahoma" w:hAnsi="Tahoma" w:cs="Tahoma"/>
          <w:b/>
          <w:bCs/>
          <w:sz w:val="18"/>
          <w:szCs w:val="18"/>
        </w:rPr>
      </w:pPr>
    </w:p>
    <w:p w14:paraId="62FCEBD4" w14:textId="42226DA2" w:rsidR="001624E9" w:rsidRPr="00435A81" w:rsidRDefault="0055270B" w:rsidP="0055270B">
      <w:pPr>
        <w:keepNext/>
        <w:keepLines/>
        <w:jc w:val="both"/>
        <w:rPr>
          <w:rFonts w:ascii="Tahoma" w:hAnsi="Tahoma" w:cs="Tahoma"/>
          <w:sz w:val="18"/>
          <w:szCs w:val="18"/>
        </w:rPr>
      </w:pPr>
      <w:r w:rsidRPr="0055270B">
        <w:rPr>
          <w:rFonts w:ascii="Tahoma" w:hAnsi="Tahoma" w:cs="Tahoma"/>
          <w:sz w:val="18"/>
          <w:szCs w:val="18"/>
        </w:rPr>
        <w:t>Ponudnikom je zagotovljeno pravno varstvo skladno z določbami Zakona o pravnem varstvu v postopkih javnega</w:t>
      </w:r>
      <w:r w:rsidR="005A1159">
        <w:rPr>
          <w:rFonts w:ascii="Tahoma" w:hAnsi="Tahoma" w:cs="Tahoma"/>
          <w:sz w:val="18"/>
          <w:szCs w:val="18"/>
        </w:rPr>
        <w:t xml:space="preserve"> </w:t>
      </w:r>
      <w:r w:rsidRPr="0055270B">
        <w:rPr>
          <w:rFonts w:ascii="Tahoma" w:hAnsi="Tahoma" w:cs="Tahoma"/>
          <w:sz w:val="18"/>
          <w:szCs w:val="18"/>
        </w:rPr>
        <w:t>naročanja (Uradni list RS, št. 43/2011, s spremembami; v nadaljevanju: ZPVPJN).</w:t>
      </w:r>
    </w:p>
    <w:p w14:paraId="2A2E7BEB" w14:textId="0DAB870F" w:rsidR="005B0558" w:rsidRDefault="005B0558" w:rsidP="006D689B">
      <w:pPr>
        <w:keepNext/>
        <w:keepLines/>
        <w:jc w:val="both"/>
        <w:rPr>
          <w:rFonts w:ascii="Tahoma" w:hAnsi="Tahoma" w:cs="Tahoma"/>
          <w:sz w:val="18"/>
          <w:szCs w:val="18"/>
        </w:rPr>
      </w:pPr>
    </w:p>
    <w:p w14:paraId="1F906245" w14:textId="77777777" w:rsidR="00F1241B" w:rsidRDefault="00F1241B" w:rsidP="006D689B">
      <w:pPr>
        <w:keepNext/>
        <w:keepLines/>
        <w:jc w:val="both"/>
        <w:rPr>
          <w:rFonts w:ascii="Tahoma" w:hAnsi="Tahoma" w:cs="Tahoma"/>
          <w:sz w:val="18"/>
          <w:szCs w:val="18"/>
        </w:rPr>
      </w:pPr>
    </w:p>
    <w:p w14:paraId="33EE3E15" w14:textId="77777777" w:rsidR="00F1241B" w:rsidRDefault="00F1241B" w:rsidP="006D689B">
      <w:pPr>
        <w:keepNext/>
        <w:keepLines/>
        <w:jc w:val="both"/>
        <w:rPr>
          <w:rFonts w:ascii="Tahoma" w:hAnsi="Tahoma" w:cs="Tahoma"/>
          <w:sz w:val="18"/>
          <w:szCs w:val="18"/>
        </w:rPr>
      </w:pPr>
    </w:p>
    <w:p w14:paraId="28536628" w14:textId="77777777" w:rsidR="00493289" w:rsidRPr="009E0253" w:rsidRDefault="00493289" w:rsidP="006D689B">
      <w:pPr>
        <w:keepNext/>
        <w:keepLines/>
        <w:jc w:val="both"/>
        <w:rPr>
          <w:rFonts w:ascii="Tahoma" w:hAnsi="Tahoma" w:cs="Tahoma"/>
          <w:sz w:val="18"/>
          <w:szCs w:val="18"/>
        </w:rPr>
      </w:pPr>
    </w:p>
    <w:p w14:paraId="5494AA46" w14:textId="77777777" w:rsidR="00F054A7" w:rsidRPr="003A1952" w:rsidRDefault="00F054A7" w:rsidP="006D68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3A1952">
        <w:rPr>
          <w:rFonts w:ascii="Tahoma" w:hAnsi="Tahoma" w:cs="Tahoma"/>
          <w:b/>
          <w:bCs/>
          <w:sz w:val="22"/>
        </w:rPr>
        <w:t xml:space="preserve">3. </w:t>
      </w:r>
      <w:r w:rsidRPr="0044661A">
        <w:rPr>
          <w:rFonts w:ascii="Tahoma" w:hAnsi="Tahoma" w:cs="Tahoma"/>
          <w:b/>
          <w:bCs/>
          <w:sz w:val="22"/>
        </w:rPr>
        <w:t>TEHNIČNE SPECIFIKACIJE IN ZAHTEVE NAROČNIKA</w:t>
      </w:r>
    </w:p>
    <w:p w14:paraId="66552BED" w14:textId="77777777" w:rsidR="00F054A7" w:rsidRPr="009E0253" w:rsidRDefault="00F054A7" w:rsidP="006D689B">
      <w:pPr>
        <w:keepNext/>
        <w:keepLines/>
        <w:spacing w:after="200" w:line="276" w:lineRule="auto"/>
        <w:contextualSpacing/>
        <w:jc w:val="both"/>
        <w:rPr>
          <w:rFonts w:ascii="Tahoma" w:hAnsi="Tahoma" w:cs="Tahoma"/>
          <w:b/>
          <w:sz w:val="18"/>
          <w:szCs w:val="18"/>
        </w:rPr>
      </w:pPr>
    </w:p>
    <w:p w14:paraId="49AF01D3" w14:textId="2B19425C" w:rsidR="00FA77C7" w:rsidRPr="00FA77C7" w:rsidRDefault="00FA77C7" w:rsidP="00FA77C7">
      <w:pPr>
        <w:keepNext/>
        <w:keepLines/>
        <w:jc w:val="both"/>
        <w:rPr>
          <w:rFonts w:ascii="Tahoma" w:eastAsia="Times New Roman" w:hAnsi="Tahoma" w:cs="Tahoma"/>
          <w:b/>
          <w:sz w:val="18"/>
          <w:szCs w:val="18"/>
          <w:lang w:eastAsia="sl-SI"/>
        </w:rPr>
      </w:pPr>
      <w:r w:rsidRPr="00FA77C7">
        <w:rPr>
          <w:rFonts w:ascii="Tahoma" w:hAnsi="Tahoma" w:cs="Tahoma"/>
          <w:sz w:val="18"/>
          <w:szCs w:val="18"/>
        </w:rPr>
        <w:t xml:space="preserve">Predmet javnega naročila je izvajanje zavarovalnih storitev – zavarovanje premoženja in oseb za obdobje petih (5) let, in sicer za obdobje </w:t>
      </w:r>
      <w:r w:rsidRPr="00FA77C7">
        <w:rPr>
          <w:rFonts w:ascii="Tahoma" w:eastAsia="Times New Roman" w:hAnsi="Tahoma" w:cs="Tahoma"/>
          <w:sz w:val="18"/>
          <w:szCs w:val="18"/>
          <w:lang w:eastAsia="sl-SI"/>
        </w:rPr>
        <w:t xml:space="preserve">od </w:t>
      </w:r>
      <w:r w:rsidRPr="00FA77C7">
        <w:rPr>
          <w:rFonts w:ascii="Tahoma" w:eastAsia="Times New Roman" w:hAnsi="Tahoma" w:cs="Tahoma"/>
          <w:b/>
          <w:sz w:val="18"/>
          <w:szCs w:val="18"/>
          <w:lang w:eastAsia="sl-SI"/>
        </w:rPr>
        <w:t>01.01.202</w:t>
      </w:r>
      <w:r>
        <w:rPr>
          <w:rFonts w:ascii="Tahoma" w:eastAsia="Times New Roman" w:hAnsi="Tahoma" w:cs="Tahoma"/>
          <w:b/>
          <w:sz w:val="18"/>
          <w:szCs w:val="18"/>
          <w:lang w:eastAsia="sl-SI"/>
        </w:rPr>
        <w:t>5</w:t>
      </w:r>
      <w:r w:rsidRPr="00FA77C7">
        <w:rPr>
          <w:rFonts w:ascii="Tahoma" w:eastAsia="Times New Roman" w:hAnsi="Tahoma" w:cs="Tahoma"/>
          <w:b/>
          <w:sz w:val="18"/>
          <w:szCs w:val="18"/>
          <w:lang w:eastAsia="sl-SI"/>
        </w:rPr>
        <w:t xml:space="preserve"> ob 00.00 uri</w:t>
      </w:r>
      <w:r w:rsidRPr="00FA77C7">
        <w:rPr>
          <w:rFonts w:ascii="Tahoma" w:eastAsia="Times New Roman" w:hAnsi="Tahoma" w:cs="Tahoma"/>
          <w:sz w:val="18"/>
          <w:szCs w:val="18"/>
          <w:lang w:eastAsia="sl-SI"/>
        </w:rPr>
        <w:t xml:space="preserve">, do </w:t>
      </w:r>
      <w:r w:rsidRPr="00FA77C7">
        <w:rPr>
          <w:rFonts w:ascii="Tahoma" w:eastAsia="Times New Roman" w:hAnsi="Tahoma" w:cs="Tahoma"/>
          <w:b/>
          <w:sz w:val="18"/>
          <w:szCs w:val="18"/>
          <w:lang w:eastAsia="sl-SI"/>
        </w:rPr>
        <w:t>31.12.202</w:t>
      </w:r>
      <w:r>
        <w:rPr>
          <w:rFonts w:ascii="Tahoma" w:eastAsia="Times New Roman" w:hAnsi="Tahoma" w:cs="Tahoma"/>
          <w:b/>
          <w:sz w:val="18"/>
          <w:szCs w:val="18"/>
          <w:lang w:eastAsia="sl-SI"/>
        </w:rPr>
        <w:t>9</w:t>
      </w:r>
      <w:r w:rsidRPr="00FA77C7">
        <w:rPr>
          <w:rFonts w:ascii="Tahoma" w:eastAsia="Times New Roman" w:hAnsi="Tahoma" w:cs="Tahoma"/>
          <w:b/>
          <w:sz w:val="18"/>
          <w:szCs w:val="18"/>
          <w:lang w:eastAsia="sl-SI"/>
        </w:rPr>
        <w:t xml:space="preserve"> ob 24.00 uri.</w:t>
      </w:r>
    </w:p>
    <w:p w14:paraId="59E5E5AD" w14:textId="77777777" w:rsidR="00FA77C7" w:rsidRPr="00FA77C7" w:rsidRDefault="00FA77C7" w:rsidP="00FA77C7">
      <w:pPr>
        <w:keepNext/>
        <w:keepLines/>
        <w:jc w:val="both"/>
        <w:rPr>
          <w:rFonts w:ascii="Tahoma" w:hAnsi="Tahoma" w:cs="Tahoma"/>
          <w:sz w:val="18"/>
          <w:szCs w:val="18"/>
        </w:rPr>
      </w:pPr>
    </w:p>
    <w:p w14:paraId="63A8F882" w14:textId="77777777" w:rsidR="00FA77C7" w:rsidRPr="00FA77C7" w:rsidRDefault="00FA77C7" w:rsidP="00FA77C7">
      <w:pPr>
        <w:keepNext/>
        <w:keepLines/>
        <w:autoSpaceDE w:val="0"/>
        <w:autoSpaceDN w:val="0"/>
        <w:adjustRightInd w:val="0"/>
        <w:rPr>
          <w:rFonts w:ascii="Tahoma" w:hAnsi="Tahoma" w:cs="Tahoma"/>
          <w:sz w:val="18"/>
          <w:szCs w:val="18"/>
        </w:rPr>
      </w:pPr>
      <w:r w:rsidRPr="00FA77C7">
        <w:rPr>
          <w:rFonts w:ascii="Tahoma" w:hAnsi="Tahoma" w:cs="Tahoma"/>
          <w:sz w:val="18"/>
          <w:szCs w:val="18"/>
        </w:rPr>
        <w:t>Naročnik razpisuje naslednje vrste zavarovanj:</w:t>
      </w:r>
    </w:p>
    <w:p w14:paraId="64528B2F" w14:textId="77777777" w:rsidR="00FA77C7" w:rsidRPr="00FA77C7" w:rsidRDefault="00FA77C7" w:rsidP="00FA77C7">
      <w:pPr>
        <w:keepNext/>
        <w:keepLines/>
        <w:autoSpaceDE w:val="0"/>
        <w:autoSpaceDN w:val="0"/>
        <w:adjustRightInd w:val="0"/>
        <w:rPr>
          <w:rFonts w:ascii="Tahoma" w:hAnsi="Tahoma" w:cs="Tahoma"/>
          <w:sz w:val="18"/>
          <w:szCs w:val="18"/>
        </w:rPr>
      </w:pPr>
    </w:p>
    <w:p w14:paraId="4DB282DC" w14:textId="77777777" w:rsidR="00FA77C7" w:rsidRP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POŽARNO ZAVAROVANJE,</w:t>
      </w:r>
    </w:p>
    <w:p w14:paraId="54530444" w14:textId="77777777" w:rsidR="00FA77C7" w:rsidRP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POTRESNO ZAVAROVANJE,</w:t>
      </w:r>
    </w:p>
    <w:p w14:paraId="0FD79673" w14:textId="77777777" w:rsidR="00FA77C7" w:rsidRP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STROJELOMNO ZAVAROVANJE,</w:t>
      </w:r>
    </w:p>
    <w:p w14:paraId="5CB362E9" w14:textId="728E24B6" w:rsidR="00FA77C7" w:rsidRP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 xml:space="preserve">ZAVAROVANJE </w:t>
      </w:r>
      <w:r w:rsidR="007D3B71">
        <w:rPr>
          <w:rFonts w:ascii="Tahoma" w:hAnsi="Tahoma" w:cs="Tahoma"/>
          <w:sz w:val="18"/>
          <w:szCs w:val="18"/>
        </w:rPr>
        <w:t>ELEKTRONIKE</w:t>
      </w:r>
      <w:r w:rsidRPr="00FA77C7">
        <w:rPr>
          <w:rFonts w:ascii="Tahoma" w:hAnsi="Tahoma" w:cs="Tahoma"/>
          <w:sz w:val="18"/>
          <w:szCs w:val="18"/>
        </w:rPr>
        <w:t>,</w:t>
      </w:r>
    </w:p>
    <w:p w14:paraId="68E67A21" w14:textId="77777777" w:rsidR="00FA77C7" w:rsidRP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ZAVAROVANJE VLOMA IN ROPA,</w:t>
      </w:r>
    </w:p>
    <w:p w14:paraId="6CE83CFF" w14:textId="77777777" w:rsid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ZAVAROVANJE SPLOŠNE ODGOVORNOSTI Z RAZŠIRITVAMI,</w:t>
      </w:r>
    </w:p>
    <w:p w14:paraId="12A75931" w14:textId="4684D302" w:rsidR="00496A64" w:rsidRPr="00FA77C7" w:rsidRDefault="00496A64"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Pr>
          <w:rFonts w:ascii="Tahoma" w:hAnsi="Tahoma" w:cs="Tahoma"/>
          <w:sz w:val="18"/>
          <w:szCs w:val="18"/>
        </w:rPr>
        <w:t>ZAVAROVANJE ODGOVORNOSTI ZA OKOLJSKE ŠKODE</w:t>
      </w:r>
    </w:p>
    <w:p w14:paraId="2478E9E4" w14:textId="77777777" w:rsidR="00FA77C7" w:rsidRP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ZAVAROVANJE POKLICNE ODGOVORNOSTI AID,</w:t>
      </w:r>
    </w:p>
    <w:p w14:paraId="4DB18EFE" w14:textId="77777777" w:rsid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GRADBENO ZAVAROVANJE,</w:t>
      </w:r>
    </w:p>
    <w:p w14:paraId="478CE4A6" w14:textId="6C0B9827" w:rsidR="00496A64" w:rsidRPr="00FA77C7" w:rsidRDefault="00496A64"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Pr>
          <w:rFonts w:ascii="Tahoma" w:hAnsi="Tahoma" w:cs="Tahoma"/>
          <w:sz w:val="18"/>
          <w:szCs w:val="18"/>
        </w:rPr>
        <w:t>ZAVAROVANJE SONČNIH ELEKTRARN</w:t>
      </w:r>
      <w:r w:rsidR="00C84A9F">
        <w:rPr>
          <w:rFonts w:ascii="Tahoma" w:hAnsi="Tahoma" w:cs="Tahoma"/>
          <w:sz w:val="18"/>
          <w:szCs w:val="18"/>
        </w:rPr>
        <w:t>,</w:t>
      </w:r>
    </w:p>
    <w:p w14:paraId="2FC784D6" w14:textId="51172316" w:rsidR="00FA77C7" w:rsidRDefault="00FA77C7"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sidRPr="00FA77C7">
        <w:rPr>
          <w:rFonts w:ascii="Tahoma" w:hAnsi="Tahoma" w:cs="Tahoma"/>
          <w:sz w:val="18"/>
          <w:szCs w:val="18"/>
        </w:rPr>
        <w:t>ZAVAROVANJE VOZIL</w:t>
      </w:r>
      <w:r w:rsidR="00C84A9F">
        <w:rPr>
          <w:rFonts w:ascii="Tahoma" w:hAnsi="Tahoma" w:cs="Tahoma"/>
          <w:sz w:val="18"/>
          <w:szCs w:val="18"/>
        </w:rPr>
        <w:t>,</w:t>
      </w:r>
    </w:p>
    <w:p w14:paraId="2BC90792" w14:textId="36F752F6" w:rsidR="00496A64" w:rsidRDefault="00496A64"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Pr>
          <w:rFonts w:ascii="Tahoma" w:hAnsi="Tahoma" w:cs="Tahoma"/>
          <w:sz w:val="18"/>
          <w:szCs w:val="18"/>
        </w:rPr>
        <w:t>ZAVAROVANJE PREVOZNIŠKE ODGOVORNOSTI</w:t>
      </w:r>
      <w:r w:rsidR="00C84A9F">
        <w:rPr>
          <w:rFonts w:ascii="Tahoma" w:hAnsi="Tahoma" w:cs="Tahoma"/>
          <w:sz w:val="18"/>
          <w:szCs w:val="18"/>
        </w:rPr>
        <w:t>,</w:t>
      </w:r>
    </w:p>
    <w:p w14:paraId="45C98719" w14:textId="1D33DE75" w:rsidR="00496A64" w:rsidRPr="00FA77C7" w:rsidRDefault="00FE0B63" w:rsidP="00FA77C7">
      <w:pPr>
        <w:keepNext/>
        <w:keepLines/>
        <w:numPr>
          <w:ilvl w:val="0"/>
          <w:numId w:val="33"/>
        </w:numPr>
        <w:autoSpaceDE w:val="0"/>
        <w:autoSpaceDN w:val="0"/>
        <w:adjustRightInd w:val="0"/>
        <w:spacing w:after="160" w:line="259" w:lineRule="auto"/>
        <w:contextualSpacing/>
        <w:rPr>
          <w:rFonts w:ascii="Tahoma" w:hAnsi="Tahoma" w:cs="Tahoma"/>
          <w:sz w:val="18"/>
          <w:szCs w:val="18"/>
        </w:rPr>
      </w:pPr>
      <w:r>
        <w:rPr>
          <w:rFonts w:ascii="Tahoma" w:hAnsi="Tahoma" w:cs="Tahoma"/>
          <w:sz w:val="18"/>
          <w:szCs w:val="18"/>
        </w:rPr>
        <w:t xml:space="preserve">ZAVAROVANJE </w:t>
      </w:r>
      <w:r w:rsidR="00496A64">
        <w:rPr>
          <w:rFonts w:ascii="Tahoma" w:hAnsi="Tahoma" w:cs="Tahoma"/>
          <w:sz w:val="18"/>
          <w:szCs w:val="18"/>
        </w:rPr>
        <w:t>MIKRO MOBILNOST</w:t>
      </w:r>
      <w:r>
        <w:rPr>
          <w:rFonts w:ascii="Tahoma" w:hAnsi="Tahoma" w:cs="Tahoma"/>
          <w:sz w:val="18"/>
          <w:szCs w:val="18"/>
        </w:rPr>
        <w:t>I</w:t>
      </w:r>
      <w:r w:rsidR="00C84A9F">
        <w:rPr>
          <w:rFonts w:ascii="Tahoma" w:hAnsi="Tahoma" w:cs="Tahoma"/>
          <w:sz w:val="18"/>
          <w:szCs w:val="18"/>
        </w:rPr>
        <w:t>.</w:t>
      </w:r>
    </w:p>
    <w:p w14:paraId="143FC210" w14:textId="77777777" w:rsidR="00FA77C7" w:rsidRPr="00FA77C7" w:rsidRDefault="00FA77C7" w:rsidP="00FA77C7">
      <w:pPr>
        <w:keepNext/>
        <w:keepLines/>
        <w:jc w:val="both"/>
        <w:rPr>
          <w:rFonts w:ascii="Tahoma" w:hAnsi="Tahoma" w:cs="Tahoma"/>
          <w:sz w:val="18"/>
          <w:szCs w:val="18"/>
        </w:rPr>
      </w:pPr>
    </w:p>
    <w:p w14:paraId="6D049BC1" w14:textId="4AA08794" w:rsidR="00FA77C7" w:rsidRDefault="00FA77C7" w:rsidP="00FA77C7">
      <w:pPr>
        <w:keepNext/>
        <w:keepLines/>
        <w:jc w:val="both"/>
        <w:rPr>
          <w:rFonts w:ascii="Tahoma" w:hAnsi="Tahoma" w:cs="Tahoma"/>
          <w:sz w:val="18"/>
          <w:szCs w:val="18"/>
          <w:u w:val="single"/>
        </w:rPr>
      </w:pPr>
      <w:r w:rsidRPr="00FA77C7">
        <w:rPr>
          <w:rFonts w:ascii="Tahoma" w:hAnsi="Tahoma" w:cs="Tahoma"/>
          <w:sz w:val="18"/>
          <w:szCs w:val="18"/>
        </w:rPr>
        <w:t xml:space="preserve">Podrobnejša specifikacija naročila in vse zahteve so razvidne iz obrazcev </w:t>
      </w:r>
      <w:r w:rsidRPr="00FA77C7">
        <w:rPr>
          <w:rFonts w:ascii="Tahoma" w:hAnsi="Tahoma" w:cs="Tahoma"/>
          <w:sz w:val="18"/>
          <w:szCs w:val="18"/>
          <w:u w:val="single"/>
        </w:rPr>
        <w:t xml:space="preserve">št. </w:t>
      </w:r>
      <w:r w:rsidR="0044661A">
        <w:rPr>
          <w:rFonts w:ascii="Tahoma" w:hAnsi="Tahoma" w:cs="Tahoma"/>
          <w:sz w:val="18"/>
          <w:szCs w:val="18"/>
          <w:u w:val="single"/>
        </w:rPr>
        <w:t>9</w:t>
      </w:r>
      <w:r w:rsidRPr="0044661A">
        <w:rPr>
          <w:rFonts w:ascii="Tahoma" w:hAnsi="Tahoma" w:cs="Tahoma"/>
          <w:sz w:val="18"/>
          <w:szCs w:val="18"/>
          <w:u w:val="single"/>
        </w:rPr>
        <w:t>, 1</w:t>
      </w:r>
      <w:r w:rsidR="0044661A" w:rsidRPr="0044661A">
        <w:rPr>
          <w:rFonts w:ascii="Tahoma" w:hAnsi="Tahoma" w:cs="Tahoma"/>
          <w:sz w:val="18"/>
          <w:szCs w:val="18"/>
          <w:u w:val="single"/>
        </w:rPr>
        <w:t>0</w:t>
      </w:r>
      <w:r w:rsidRPr="0044661A">
        <w:rPr>
          <w:rFonts w:ascii="Tahoma" w:hAnsi="Tahoma" w:cs="Tahoma"/>
          <w:sz w:val="18"/>
          <w:szCs w:val="18"/>
          <w:u w:val="single"/>
        </w:rPr>
        <w:t>, 1</w:t>
      </w:r>
      <w:r w:rsidR="0044661A" w:rsidRPr="0044661A">
        <w:rPr>
          <w:rFonts w:ascii="Tahoma" w:hAnsi="Tahoma" w:cs="Tahoma"/>
          <w:sz w:val="18"/>
          <w:szCs w:val="18"/>
          <w:u w:val="single"/>
        </w:rPr>
        <w:t>1</w:t>
      </w:r>
      <w:r w:rsidRPr="0044661A">
        <w:rPr>
          <w:rFonts w:ascii="Tahoma" w:hAnsi="Tahoma" w:cs="Tahoma"/>
          <w:sz w:val="18"/>
          <w:szCs w:val="18"/>
          <w:u w:val="single"/>
        </w:rPr>
        <w:t>, 1</w:t>
      </w:r>
      <w:r w:rsidR="0044661A" w:rsidRPr="0044661A">
        <w:rPr>
          <w:rFonts w:ascii="Tahoma" w:hAnsi="Tahoma" w:cs="Tahoma"/>
          <w:sz w:val="18"/>
          <w:szCs w:val="18"/>
          <w:u w:val="single"/>
        </w:rPr>
        <w:t>2</w:t>
      </w:r>
      <w:r w:rsidRPr="0044661A">
        <w:rPr>
          <w:rFonts w:ascii="Tahoma" w:hAnsi="Tahoma" w:cs="Tahoma"/>
          <w:sz w:val="18"/>
          <w:szCs w:val="18"/>
          <w:u w:val="single"/>
        </w:rPr>
        <w:t>, 1</w:t>
      </w:r>
      <w:r w:rsidR="0044661A" w:rsidRPr="0044661A">
        <w:rPr>
          <w:rFonts w:ascii="Tahoma" w:hAnsi="Tahoma" w:cs="Tahoma"/>
          <w:sz w:val="18"/>
          <w:szCs w:val="18"/>
          <w:u w:val="single"/>
        </w:rPr>
        <w:t>3</w:t>
      </w:r>
      <w:r w:rsidRPr="0044661A">
        <w:rPr>
          <w:rFonts w:ascii="Tahoma" w:hAnsi="Tahoma" w:cs="Tahoma"/>
          <w:sz w:val="18"/>
          <w:szCs w:val="18"/>
          <w:u w:val="single"/>
        </w:rPr>
        <w:t>, 1</w:t>
      </w:r>
      <w:r w:rsidR="0044661A" w:rsidRPr="0044661A">
        <w:rPr>
          <w:rFonts w:ascii="Tahoma" w:hAnsi="Tahoma" w:cs="Tahoma"/>
          <w:sz w:val="18"/>
          <w:szCs w:val="18"/>
          <w:u w:val="single"/>
        </w:rPr>
        <w:t>4</w:t>
      </w:r>
      <w:r w:rsidRPr="00FA77C7">
        <w:rPr>
          <w:rFonts w:ascii="Tahoma" w:hAnsi="Tahoma" w:cs="Tahoma"/>
          <w:sz w:val="18"/>
          <w:szCs w:val="18"/>
          <w:u w:val="single"/>
        </w:rPr>
        <w:t xml:space="preserve"> in osnutka pogodbe.</w:t>
      </w:r>
    </w:p>
    <w:p w14:paraId="7C21F03A" w14:textId="2551ED3E" w:rsidR="00DF5197" w:rsidRPr="00FB573A" w:rsidRDefault="00DF5197" w:rsidP="00FA77C7">
      <w:pPr>
        <w:keepNext/>
        <w:keepLines/>
        <w:jc w:val="both"/>
        <w:rPr>
          <w:rFonts w:ascii="Tahoma" w:hAnsi="Tahoma" w:cs="Tahoma"/>
          <w:b/>
          <w:bCs/>
          <w:sz w:val="18"/>
          <w:szCs w:val="18"/>
          <w:u w:val="single"/>
        </w:rPr>
      </w:pPr>
      <w:r w:rsidRPr="00FB573A">
        <w:rPr>
          <w:rFonts w:ascii="Tahoma" w:hAnsi="Tahoma" w:cs="Tahoma"/>
          <w:b/>
          <w:bCs/>
          <w:sz w:val="18"/>
          <w:szCs w:val="18"/>
          <w:u w:val="single"/>
        </w:rPr>
        <w:t xml:space="preserve">Vse zavarovalne police morajo biti </w:t>
      </w:r>
      <w:r w:rsidR="008B2F74" w:rsidRPr="00FB573A">
        <w:rPr>
          <w:rFonts w:ascii="Tahoma" w:hAnsi="Tahoma" w:cs="Tahoma"/>
          <w:b/>
          <w:bCs/>
          <w:sz w:val="18"/>
          <w:szCs w:val="18"/>
          <w:u w:val="single"/>
        </w:rPr>
        <w:t xml:space="preserve">narejene po stroškovnih mestih naročnika. </w:t>
      </w:r>
    </w:p>
    <w:p w14:paraId="64D820F0" w14:textId="77777777" w:rsidR="00FA77C7" w:rsidRPr="00FA77C7" w:rsidRDefault="00FA77C7" w:rsidP="00FA77C7">
      <w:pPr>
        <w:keepNext/>
        <w:keepLines/>
        <w:jc w:val="both"/>
        <w:rPr>
          <w:rFonts w:ascii="Tahoma" w:hAnsi="Tahoma" w:cs="Tahoma"/>
          <w:sz w:val="18"/>
          <w:szCs w:val="18"/>
        </w:rPr>
      </w:pPr>
    </w:p>
    <w:p w14:paraId="527491B2" w14:textId="77777777" w:rsidR="00FA77C7" w:rsidRPr="00FA77C7" w:rsidRDefault="00FA77C7" w:rsidP="00FA77C7">
      <w:pPr>
        <w:keepNext/>
        <w:keepLines/>
        <w:autoSpaceDE w:val="0"/>
        <w:autoSpaceDN w:val="0"/>
        <w:adjustRightInd w:val="0"/>
        <w:rPr>
          <w:rFonts w:ascii="Tahoma" w:hAnsi="Tahoma" w:cs="Tahoma"/>
          <w:sz w:val="18"/>
          <w:szCs w:val="18"/>
        </w:rPr>
      </w:pPr>
    </w:p>
    <w:p w14:paraId="5D0632D4" w14:textId="3C7D532F" w:rsidR="00FA77C7" w:rsidRPr="006947CF" w:rsidRDefault="00FA77C7" w:rsidP="006947CF">
      <w:pPr>
        <w:pStyle w:val="Odstavekseznama"/>
        <w:keepNext/>
        <w:keepLines/>
        <w:numPr>
          <w:ilvl w:val="1"/>
          <w:numId w:val="36"/>
        </w:numPr>
        <w:spacing w:after="160" w:line="259" w:lineRule="auto"/>
        <w:rPr>
          <w:rFonts w:ascii="Tahoma" w:hAnsi="Tahoma" w:cs="Tahoma"/>
          <w:b/>
          <w:sz w:val="18"/>
          <w:szCs w:val="18"/>
        </w:rPr>
      </w:pPr>
      <w:r w:rsidRPr="006947CF">
        <w:rPr>
          <w:rFonts w:ascii="Tahoma" w:hAnsi="Tahoma" w:cs="Tahoma"/>
          <w:b/>
          <w:sz w:val="18"/>
          <w:szCs w:val="18"/>
        </w:rPr>
        <w:t>OPREDELITEV ZAVAROVANJ GLEDE NA PRILOGE RAZPISN</w:t>
      </w:r>
      <w:r w:rsidR="00FE0B63">
        <w:rPr>
          <w:rFonts w:ascii="Tahoma" w:hAnsi="Tahoma" w:cs="Tahoma"/>
          <w:b/>
          <w:sz w:val="18"/>
          <w:szCs w:val="18"/>
        </w:rPr>
        <w:t>E</w:t>
      </w:r>
      <w:r w:rsidRPr="006947CF">
        <w:rPr>
          <w:rFonts w:ascii="Tahoma" w:hAnsi="Tahoma" w:cs="Tahoma"/>
          <w:b/>
          <w:sz w:val="18"/>
          <w:szCs w:val="18"/>
        </w:rPr>
        <w:t xml:space="preserve"> DOKUMENTACIJ</w:t>
      </w:r>
      <w:r w:rsidR="00FE0B63">
        <w:rPr>
          <w:rFonts w:ascii="Tahoma" w:hAnsi="Tahoma" w:cs="Tahoma"/>
          <w:b/>
          <w:sz w:val="18"/>
          <w:szCs w:val="18"/>
        </w:rPr>
        <w:t>E – ZAVAROVALNO-TEHNIČNA DOKUMENTACIJA</w:t>
      </w:r>
    </w:p>
    <w:p w14:paraId="057E8126" w14:textId="2EED04B9" w:rsidR="00FA77C7" w:rsidRPr="00FA77C7" w:rsidRDefault="00FA77C7" w:rsidP="00FA77C7">
      <w:pPr>
        <w:keepNext/>
        <w:keepLines/>
        <w:rPr>
          <w:rFonts w:ascii="Tahoma" w:hAnsi="Tahoma" w:cs="Tahoma"/>
          <w:bCs/>
          <w:sz w:val="18"/>
          <w:szCs w:val="18"/>
        </w:rPr>
      </w:pPr>
      <w:r w:rsidRPr="00FA77C7">
        <w:rPr>
          <w:rFonts w:ascii="Tahoma" w:hAnsi="Tahoma" w:cs="Tahoma"/>
          <w:bCs/>
          <w:sz w:val="18"/>
          <w:szCs w:val="18"/>
        </w:rPr>
        <w:t>Tehnične zahteve predmeta javnega naročila so opredeljene v naslednjih prilogah, ki so sestavni del razpisne dokumentacije:</w:t>
      </w:r>
    </w:p>
    <w:p w14:paraId="612D334B" w14:textId="77777777" w:rsidR="00FA77C7" w:rsidRPr="00FA77C7" w:rsidRDefault="00FA77C7" w:rsidP="00FA77C7">
      <w:pPr>
        <w:keepNext/>
        <w:keepLines/>
        <w:rPr>
          <w:rFonts w:ascii="Tahoma" w:hAnsi="Tahoma" w:cs="Tahoma"/>
          <w:bCs/>
          <w:sz w:val="18"/>
          <w:szCs w:val="18"/>
        </w:rPr>
      </w:pPr>
    </w:p>
    <w:p w14:paraId="1E15AFB2" w14:textId="5C1C7D72" w:rsidR="00FA77C7" w:rsidRPr="00FA77C7" w:rsidRDefault="00FA77C7" w:rsidP="00FA77C7">
      <w:pPr>
        <w:keepNext/>
        <w:keepLines/>
        <w:numPr>
          <w:ilvl w:val="0"/>
          <w:numId w:val="30"/>
        </w:numPr>
        <w:spacing w:after="160" w:line="259" w:lineRule="auto"/>
        <w:contextualSpacing/>
        <w:rPr>
          <w:rFonts w:ascii="Tahoma" w:hAnsi="Tahoma" w:cs="Tahoma"/>
          <w:b/>
          <w:sz w:val="18"/>
          <w:szCs w:val="18"/>
        </w:rPr>
      </w:pPr>
      <w:r w:rsidRPr="00FA77C7">
        <w:rPr>
          <w:rFonts w:ascii="Tahoma" w:hAnsi="Tahoma" w:cs="Tahoma"/>
          <w:b/>
          <w:sz w:val="18"/>
          <w:szCs w:val="18"/>
        </w:rPr>
        <w:t xml:space="preserve">Obrazec </w:t>
      </w:r>
      <w:r w:rsidR="00732EE4">
        <w:rPr>
          <w:rFonts w:ascii="Tahoma" w:hAnsi="Tahoma" w:cs="Tahoma"/>
          <w:b/>
          <w:sz w:val="18"/>
          <w:szCs w:val="18"/>
        </w:rPr>
        <w:t>9</w:t>
      </w:r>
      <w:r w:rsidRPr="00FA77C7">
        <w:rPr>
          <w:rFonts w:ascii="Tahoma" w:hAnsi="Tahoma" w:cs="Tahoma"/>
          <w:b/>
          <w:sz w:val="18"/>
          <w:szCs w:val="18"/>
        </w:rPr>
        <w:t xml:space="preserve"> – Opredelitev zavarovalnih kritij;</w:t>
      </w:r>
    </w:p>
    <w:p w14:paraId="41020546" w14:textId="77777777" w:rsidR="00FA77C7" w:rsidRPr="00FA77C7" w:rsidRDefault="00FA77C7" w:rsidP="00FA77C7">
      <w:pPr>
        <w:keepNext/>
        <w:keepLines/>
        <w:rPr>
          <w:rFonts w:ascii="Tahoma" w:hAnsi="Tahoma" w:cs="Tahoma"/>
          <w:bCs/>
          <w:sz w:val="18"/>
          <w:szCs w:val="18"/>
        </w:rPr>
      </w:pPr>
    </w:p>
    <w:p w14:paraId="05911E75" w14:textId="46DC7A6F" w:rsidR="00FA77C7" w:rsidRPr="00FA77C7" w:rsidRDefault="00FA77C7" w:rsidP="00FA77C7">
      <w:pPr>
        <w:keepNext/>
        <w:keepLines/>
        <w:numPr>
          <w:ilvl w:val="0"/>
          <w:numId w:val="30"/>
        </w:numPr>
        <w:spacing w:after="160" w:line="259" w:lineRule="auto"/>
        <w:contextualSpacing/>
        <w:rPr>
          <w:rFonts w:ascii="Tahoma" w:hAnsi="Tahoma" w:cs="Tahoma"/>
          <w:b/>
          <w:sz w:val="18"/>
          <w:szCs w:val="18"/>
        </w:rPr>
      </w:pPr>
      <w:r w:rsidRPr="00FA77C7">
        <w:rPr>
          <w:rFonts w:ascii="Tahoma" w:hAnsi="Tahoma" w:cs="Tahoma"/>
          <w:b/>
          <w:sz w:val="18"/>
          <w:szCs w:val="18"/>
        </w:rPr>
        <w:t xml:space="preserve">Obrazec </w:t>
      </w:r>
      <w:r w:rsidR="00732EE4">
        <w:rPr>
          <w:rFonts w:ascii="Tahoma" w:hAnsi="Tahoma" w:cs="Tahoma"/>
          <w:b/>
          <w:sz w:val="18"/>
          <w:szCs w:val="18"/>
        </w:rPr>
        <w:t>10</w:t>
      </w:r>
      <w:r w:rsidR="00732EE4" w:rsidRPr="00FA77C7">
        <w:rPr>
          <w:rFonts w:ascii="Tahoma" w:hAnsi="Tahoma" w:cs="Tahoma"/>
          <w:b/>
          <w:sz w:val="18"/>
          <w:szCs w:val="18"/>
        </w:rPr>
        <w:t xml:space="preserve"> </w:t>
      </w:r>
      <w:r w:rsidRPr="00FA77C7">
        <w:rPr>
          <w:rFonts w:ascii="Tahoma" w:hAnsi="Tahoma" w:cs="Tahoma"/>
          <w:b/>
          <w:sz w:val="18"/>
          <w:szCs w:val="18"/>
        </w:rPr>
        <w:t xml:space="preserve">– </w:t>
      </w:r>
      <w:r w:rsidR="00FB573A">
        <w:rPr>
          <w:rFonts w:ascii="Tahoma" w:hAnsi="Tahoma" w:cs="Tahoma"/>
          <w:b/>
          <w:sz w:val="18"/>
          <w:szCs w:val="18"/>
        </w:rPr>
        <w:t xml:space="preserve">Ponudbeni predračun - </w:t>
      </w:r>
      <w:r w:rsidRPr="00FA77C7">
        <w:rPr>
          <w:rFonts w:ascii="Tahoma" w:hAnsi="Tahoma" w:cs="Tahoma"/>
          <w:b/>
          <w:sz w:val="18"/>
          <w:szCs w:val="18"/>
        </w:rPr>
        <w:t>Zavarovalne vrste za zavarovanje premoženja in premoženjskih interesov z naslednjimi zavihki:</w:t>
      </w:r>
    </w:p>
    <w:p w14:paraId="2B4A21AE" w14:textId="77777777" w:rsidR="00FA77C7" w:rsidRPr="00FA77C7" w:rsidRDefault="00FA77C7" w:rsidP="00FA77C7">
      <w:pPr>
        <w:keepNext/>
        <w:keepLines/>
        <w:rPr>
          <w:rFonts w:ascii="Tahoma" w:hAnsi="Tahoma" w:cs="Tahoma"/>
          <w:b/>
          <w:sz w:val="18"/>
          <w:szCs w:val="18"/>
        </w:rPr>
      </w:pPr>
    </w:p>
    <w:p w14:paraId="55FAEC5F" w14:textId="77777777" w:rsidR="00FA77C7" w:rsidRPr="00FA77C7" w:rsidRDefault="00FA77C7" w:rsidP="00FA77C7">
      <w:pPr>
        <w:keepNext/>
        <w:keepLines/>
        <w:numPr>
          <w:ilvl w:val="0"/>
          <w:numId w:val="35"/>
        </w:numPr>
        <w:spacing w:after="160" w:line="259" w:lineRule="auto"/>
        <w:contextualSpacing/>
        <w:rPr>
          <w:rFonts w:ascii="Tahoma" w:hAnsi="Tahoma" w:cs="Tahoma"/>
          <w:bCs/>
          <w:sz w:val="18"/>
          <w:szCs w:val="18"/>
        </w:rPr>
      </w:pPr>
      <w:r w:rsidRPr="00FA77C7">
        <w:rPr>
          <w:rFonts w:ascii="Tahoma" w:hAnsi="Tahoma" w:cs="Tahoma"/>
          <w:bCs/>
          <w:sz w:val="18"/>
          <w:szCs w:val="18"/>
        </w:rPr>
        <w:t>Seznam lokacij in zavarovalnih vsot za zavarovanje požara in nekaterih drugih nevarnosti,</w:t>
      </w:r>
    </w:p>
    <w:p w14:paraId="164AE263" w14:textId="77777777" w:rsidR="00FA77C7" w:rsidRPr="00FA77C7" w:rsidRDefault="00FA77C7" w:rsidP="00FA77C7">
      <w:pPr>
        <w:keepNext/>
        <w:keepLines/>
        <w:numPr>
          <w:ilvl w:val="0"/>
          <w:numId w:val="35"/>
        </w:numPr>
        <w:spacing w:after="160" w:line="259" w:lineRule="auto"/>
        <w:contextualSpacing/>
        <w:rPr>
          <w:rFonts w:ascii="Tahoma" w:hAnsi="Tahoma" w:cs="Tahoma"/>
          <w:bCs/>
          <w:sz w:val="18"/>
          <w:szCs w:val="18"/>
        </w:rPr>
      </w:pPr>
      <w:r w:rsidRPr="00FA77C7">
        <w:rPr>
          <w:rFonts w:ascii="Tahoma" w:hAnsi="Tahoma" w:cs="Tahoma"/>
          <w:bCs/>
          <w:sz w:val="18"/>
          <w:szCs w:val="18"/>
        </w:rPr>
        <w:t>Seznam lokacij in zavarovalnih vsot za zavarovanje potresa,</w:t>
      </w:r>
    </w:p>
    <w:p w14:paraId="51DBBCB1" w14:textId="77777777" w:rsidR="00FA77C7" w:rsidRPr="00FA77C7" w:rsidRDefault="00FA77C7" w:rsidP="00FA77C7">
      <w:pPr>
        <w:keepNext/>
        <w:keepLines/>
        <w:numPr>
          <w:ilvl w:val="0"/>
          <w:numId w:val="35"/>
        </w:numPr>
        <w:spacing w:after="160" w:line="259" w:lineRule="auto"/>
        <w:contextualSpacing/>
        <w:rPr>
          <w:rFonts w:ascii="Tahoma" w:hAnsi="Tahoma" w:cs="Tahoma"/>
          <w:bCs/>
          <w:sz w:val="18"/>
          <w:szCs w:val="18"/>
        </w:rPr>
      </w:pPr>
      <w:r w:rsidRPr="00FA77C7">
        <w:rPr>
          <w:rFonts w:ascii="Tahoma" w:hAnsi="Tahoma" w:cs="Tahoma"/>
          <w:bCs/>
          <w:sz w:val="18"/>
          <w:szCs w:val="18"/>
        </w:rPr>
        <w:t xml:space="preserve">Seznam lokacij in zavarovalnih vsot za zavarovanje </w:t>
      </w:r>
      <w:proofErr w:type="spellStart"/>
      <w:r w:rsidRPr="00FA77C7">
        <w:rPr>
          <w:rFonts w:ascii="Tahoma" w:hAnsi="Tahoma" w:cs="Tahoma"/>
          <w:bCs/>
          <w:sz w:val="18"/>
          <w:szCs w:val="18"/>
        </w:rPr>
        <w:t>strojeloma</w:t>
      </w:r>
      <w:proofErr w:type="spellEnd"/>
      <w:r w:rsidRPr="00FA77C7">
        <w:rPr>
          <w:rFonts w:ascii="Tahoma" w:hAnsi="Tahoma" w:cs="Tahoma"/>
          <w:bCs/>
          <w:sz w:val="18"/>
          <w:szCs w:val="18"/>
        </w:rPr>
        <w:t>,</w:t>
      </w:r>
    </w:p>
    <w:p w14:paraId="75E2AC23" w14:textId="77777777" w:rsidR="00FA77C7" w:rsidRPr="00FA77C7" w:rsidRDefault="00FA77C7" w:rsidP="00FA77C7">
      <w:pPr>
        <w:keepNext/>
        <w:keepLines/>
        <w:numPr>
          <w:ilvl w:val="0"/>
          <w:numId w:val="35"/>
        </w:numPr>
        <w:spacing w:after="160" w:line="259" w:lineRule="auto"/>
        <w:contextualSpacing/>
        <w:rPr>
          <w:rFonts w:ascii="Tahoma" w:hAnsi="Tahoma" w:cs="Tahoma"/>
          <w:bCs/>
          <w:sz w:val="18"/>
          <w:szCs w:val="18"/>
        </w:rPr>
      </w:pPr>
      <w:r w:rsidRPr="00FA77C7">
        <w:rPr>
          <w:rFonts w:ascii="Tahoma" w:hAnsi="Tahoma" w:cs="Tahoma"/>
          <w:bCs/>
          <w:sz w:val="18"/>
          <w:szCs w:val="18"/>
        </w:rPr>
        <w:t>Seznam lokacij in zavarovalnih vsot za zavarovanje elektronike,</w:t>
      </w:r>
    </w:p>
    <w:p w14:paraId="13F2B2C1" w14:textId="77777777" w:rsidR="00FA77C7" w:rsidRPr="00FA77C7" w:rsidRDefault="00FA77C7" w:rsidP="00FA77C7">
      <w:pPr>
        <w:keepNext/>
        <w:keepLines/>
        <w:numPr>
          <w:ilvl w:val="0"/>
          <w:numId w:val="35"/>
        </w:numPr>
        <w:spacing w:after="160" w:line="259" w:lineRule="auto"/>
        <w:contextualSpacing/>
        <w:rPr>
          <w:rFonts w:ascii="Tahoma" w:hAnsi="Tahoma" w:cs="Tahoma"/>
          <w:bCs/>
          <w:sz w:val="18"/>
          <w:szCs w:val="18"/>
        </w:rPr>
      </w:pPr>
      <w:r w:rsidRPr="00FA77C7">
        <w:rPr>
          <w:rFonts w:ascii="Tahoma" w:hAnsi="Tahoma" w:cs="Tahoma"/>
          <w:bCs/>
          <w:sz w:val="18"/>
          <w:szCs w:val="18"/>
        </w:rPr>
        <w:t>Seznam lokacij in zavarovalnih vsot za zavarovanje vloma in ropa,</w:t>
      </w:r>
    </w:p>
    <w:p w14:paraId="60C0494A" w14:textId="2F1447E8" w:rsidR="00FA77C7" w:rsidRDefault="00FA77C7" w:rsidP="00FA77C7">
      <w:pPr>
        <w:keepNext/>
        <w:keepLines/>
        <w:numPr>
          <w:ilvl w:val="0"/>
          <w:numId w:val="35"/>
        </w:numPr>
        <w:spacing w:after="160" w:line="259" w:lineRule="auto"/>
        <w:contextualSpacing/>
        <w:rPr>
          <w:rFonts w:ascii="Tahoma" w:hAnsi="Tahoma" w:cs="Tahoma"/>
          <w:bCs/>
          <w:sz w:val="18"/>
          <w:szCs w:val="18"/>
        </w:rPr>
      </w:pPr>
      <w:r w:rsidRPr="00FA77C7">
        <w:rPr>
          <w:rFonts w:ascii="Tahoma" w:hAnsi="Tahoma" w:cs="Tahoma"/>
          <w:bCs/>
          <w:sz w:val="18"/>
          <w:szCs w:val="18"/>
        </w:rPr>
        <w:t xml:space="preserve">Seznam lokacij in zavarovalnih vsot za zavarovanje </w:t>
      </w:r>
      <w:r w:rsidR="00FB573A">
        <w:rPr>
          <w:rFonts w:ascii="Tahoma" w:hAnsi="Tahoma" w:cs="Tahoma"/>
          <w:bCs/>
          <w:sz w:val="18"/>
          <w:szCs w:val="18"/>
        </w:rPr>
        <w:t xml:space="preserve">splošne </w:t>
      </w:r>
      <w:r w:rsidRPr="00FA77C7">
        <w:rPr>
          <w:rFonts w:ascii="Tahoma" w:hAnsi="Tahoma" w:cs="Tahoma"/>
          <w:bCs/>
          <w:sz w:val="18"/>
          <w:szCs w:val="18"/>
        </w:rPr>
        <w:t>odgovornost</w:t>
      </w:r>
      <w:r w:rsidR="00FB573A">
        <w:rPr>
          <w:rFonts w:ascii="Tahoma" w:hAnsi="Tahoma" w:cs="Tahoma"/>
          <w:bCs/>
          <w:sz w:val="18"/>
          <w:szCs w:val="18"/>
        </w:rPr>
        <w:t xml:space="preserve"> z razširitvami</w:t>
      </w:r>
      <w:r w:rsidRPr="00FA77C7">
        <w:rPr>
          <w:rFonts w:ascii="Tahoma" w:hAnsi="Tahoma" w:cs="Tahoma"/>
          <w:bCs/>
          <w:sz w:val="18"/>
          <w:szCs w:val="18"/>
        </w:rPr>
        <w:t>,</w:t>
      </w:r>
    </w:p>
    <w:p w14:paraId="58E48ECB" w14:textId="7FA9DE1A" w:rsidR="00496A64" w:rsidRPr="00FA77C7" w:rsidRDefault="00496A64" w:rsidP="00FA77C7">
      <w:pPr>
        <w:keepNext/>
        <w:keepLines/>
        <w:numPr>
          <w:ilvl w:val="0"/>
          <w:numId w:val="35"/>
        </w:numPr>
        <w:spacing w:after="160" w:line="259" w:lineRule="auto"/>
        <w:contextualSpacing/>
        <w:rPr>
          <w:rFonts w:ascii="Tahoma" w:hAnsi="Tahoma" w:cs="Tahoma"/>
          <w:bCs/>
          <w:sz w:val="18"/>
          <w:szCs w:val="18"/>
        </w:rPr>
      </w:pPr>
      <w:r>
        <w:rPr>
          <w:rFonts w:ascii="Tahoma" w:hAnsi="Tahoma" w:cs="Tahoma"/>
          <w:bCs/>
          <w:sz w:val="18"/>
          <w:szCs w:val="18"/>
        </w:rPr>
        <w:t xml:space="preserve">Seznam lokacij in zavarovalnih vrst za zavarovanje </w:t>
      </w:r>
      <w:proofErr w:type="spellStart"/>
      <w:r>
        <w:rPr>
          <w:rFonts w:ascii="Tahoma" w:hAnsi="Tahoma" w:cs="Tahoma"/>
          <w:bCs/>
          <w:sz w:val="18"/>
          <w:szCs w:val="18"/>
        </w:rPr>
        <w:t>okoljskih</w:t>
      </w:r>
      <w:proofErr w:type="spellEnd"/>
      <w:r>
        <w:rPr>
          <w:rFonts w:ascii="Tahoma" w:hAnsi="Tahoma" w:cs="Tahoma"/>
          <w:bCs/>
          <w:sz w:val="18"/>
          <w:szCs w:val="18"/>
        </w:rPr>
        <w:t xml:space="preserve"> škod</w:t>
      </w:r>
      <w:r w:rsidR="00C84A9F">
        <w:rPr>
          <w:rFonts w:ascii="Tahoma" w:hAnsi="Tahoma" w:cs="Tahoma"/>
          <w:bCs/>
          <w:sz w:val="18"/>
          <w:szCs w:val="18"/>
        </w:rPr>
        <w:t>,</w:t>
      </w:r>
    </w:p>
    <w:p w14:paraId="4BC8780B" w14:textId="77777777" w:rsidR="00FA77C7" w:rsidRPr="00FA77C7" w:rsidRDefault="00FA77C7" w:rsidP="00FA77C7">
      <w:pPr>
        <w:keepNext/>
        <w:keepLines/>
        <w:numPr>
          <w:ilvl w:val="0"/>
          <w:numId w:val="35"/>
        </w:numPr>
        <w:spacing w:after="160" w:line="259" w:lineRule="auto"/>
        <w:contextualSpacing/>
        <w:rPr>
          <w:rFonts w:ascii="Tahoma" w:hAnsi="Tahoma" w:cs="Tahoma"/>
          <w:bCs/>
          <w:sz w:val="18"/>
          <w:szCs w:val="18"/>
        </w:rPr>
      </w:pPr>
      <w:r w:rsidRPr="00FA77C7">
        <w:rPr>
          <w:rFonts w:ascii="Tahoma" w:hAnsi="Tahoma" w:cs="Tahoma"/>
          <w:bCs/>
          <w:sz w:val="18"/>
          <w:szCs w:val="18"/>
        </w:rPr>
        <w:t>Zavarovanje poklicne odgovornosti AID,</w:t>
      </w:r>
    </w:p>
    <w:p w14:paraId="64B227DE" w14:textId="1B87B66C" w:rsidR="00FA77C7" w:rsidRDefault="00FA77C7" w:rsidP="00FA77C7">
      <w:pPr>
        <w:keepNext/>
        <w:keepLines/>
        <w:numPr>
          <w:ilvl w:val="0"/>
          <w:numId w:val="35"/>
        </w:numPr>
        <w:spacing w:after="160" w:line="259" w:lineRule="auto"/>
        <w:contextualSpacing/>
        <w:rPr>
          <w:rFonts w:ascii="Tahoma" w:hAnsi="Tahoma" w:cs="Tahoma"/>
          <w:bCs/>
          <w:sz w:val="18"/>
          <w:szCs w:val="18"/>
        </w:rPr>
      </w:pPr>
      <w:r w:rsidRPr="00FA77C7">
        <w:rPr>
          <w:rFonts w:ascii="Tahoma" w:hAnsi="Tahoma" w:cs="Tahoma"/>
          <w:bCs/>
          <w:sz w:val="18"/>
          <w:szCs w:val="18"/>
        </w:rPr>
        <w:t>Zavarovanje gradbenega zavarovanja</w:t>
      </w:r>
      <w:r w:rsidR="00FB573A">
        <w:rPr>
          <w:rFonts w:ascii="Tahoma" w:hAnsi="Tahoma" w:cs="Tahoma"/>
          <w:bCs/>
          <w:sz w:val="18"/>
          <w:szCs w:val="18"/>
        </w:rPr>
        <w:t>,</w:t>
      </w:r>
    </w:p>
    <w:p w14:paraId="0018D331" w14:textId="09F5C47B" w:rsidR="00496A64" w:rsidRPr="00FA77C7" w:rsidRDefault="00496A64" w:rsidP="00FA77C7">
      <w:pPr>
        <w:keepNext/>
        <w:keepLines/>
        <w:numPr>
          <w:ilvl w:val="0"/>
          <w:numId w:val="35"/>
        </w:numPr>
        <w:spacing w:after="160" w:line="259" w:lineRule="auto"/>
        <w:contextualSpacing/>
        <w:rPr>
          <w:rFonts w:ascii="Tahoma" w:hAnsi="Tahoma" w:cs="Tahoma"/>
          <w:bCs/>
          <w:sz w:val="18"/>
          <w:szCs w:val="18"/>
        </w:rPr>
      </w:pPr>
      <w:r>
        <w:rPr>
          <w:rFonts w:ascii="Tahoma" w:hAnsi="Tahoma" w:cs="Tahoma"/>
          <w:bCs/>
          <w:sz w:val="18"/>
          <w:szCs w:val="18"/>
        </w:rPr>
        <w:t>Zavarovanje lokacij in zavarovalnih vrst za zavarovanje sončnih elektrarn</w:t>
      </w:r>
      <w:r w:rsidR="00C84A9F">
        <w:rPr>
          <w:rFonts w:ascii="Tahoma" w:hAnsi="Tahoma" w:cs="Tahoma"/>
          <w:bCs/>
          <w:sz w:val="18"/>
          <w:szCs w:val="18"/>
        </w:rPr>
        <w:t>.</w:t>
      </w:r>
    </w:p>
    <w:p w14:paraId="21B062BE" w14:textId="77777777" w:rsidR="00FA77C7" w:rsidRPr="00FA77C7" w:rsidRDefault="00FA77C7" w:rsidP="00FA77C7">
      <w:pPr>
        <w:keepNext/>
        <w:keepLines/>
        <w:rPr>
          <w:rFonts w:ascii="Tahoma" w:hAnsi="Tahoma" w:cs="Tahoma"/>
          <w:bCs/>
          <w:sz w:val="18"/>
          <w:szCs w:val="18"/>
        </w:rPr>
      </w:pPr>
    </w:p>
    <w:p w14:paraId="06C8C681" w14:textId="53568A0E" w:rsidR="00FA77C7" w:rsidRPr="00FA77C7" w:rsidRDefault="00FA77C7" w:rsidP="00FA77C7">
      <w:pPr>
        <w:keepNext/>
        <w:keepLines/>
        <w:autoSpaceDE w:val="0"/>
        <w:autoSpaceDN w:val="0"/>
        <w:adjustRightInd w:val="0"/>
        <w:jc w:val="both"/>
        <w:rPr>
          <w:rFonts w:ascii="Tahoma" w:hAnsi="Tahoma" w:cs="Tahoma"/>
          <w:sz w:val="18"/>
          <w:szCs w:val="18"/>
        </w:rPr>
      </w:pPr>
      <w:r w:rsidRPr="00FA77C7">
        <w:rPr>
          <w:rFonts w:ascii="Tahoma" w:hAnsi="Tahoma" w:cs="Tahoma"/>
          <w:sz w:val="18"/>
          <w:szCs w:val="18"/>
        </w:rPr>
        <w:t>V obrazcu 1</w:t>
      </w:r>
      <w:r w:rsidR="00732EE4">
        <w:rPr>
          <w:rFonts w:ascii="Tahoma" w:hAnsi="Tahoma" w:cs="Tahoma"/>
          <w:sz w:val="18"/>
          <w:szCs w:val="18"/>
        </w:rPr>
        <w:t>0</w:t>
      </w:r>
      <w:r w:rsidRPr="00FA77C7">
        <w:rPr>
          <w:rFonts w:ascii="Tahoma" w:hAnsi="Tahoma" w:cs="Tahoma"/>
          <w:sz w:val="18"/>
          <w:szCs w:val="18"/>
        </w:rPr>
        <w:t xml:space="preserve"> je navedeno premoženje naročnika, število zaposlenih in podrobneje navedeno in razdeljeno: naziv objektov, vrednost v evrih brez DDV, lokacije, stroškovna mesta, zavarovalna kritja…</w:t>
      </w:r>
    </w:p>
    <w:p w14:paraId="5F73EE2C" w14:textId="77777777" w:rsidR="00FA77C7" w:rsidRPr="00FA77C7" w:rsidRDefault="00FA77C7" w:rsidP="00FA77C7">
      <w:pPr>
        <w:keepNext/>
        <w:keepLines/>
        <w:rPr>
          <w:rFonts w:ascii="Tahoma" w:hAnsi="Tahoma" w:cs="Tahoma"/>
          <w:bCs/>
          <w:sz w:val="18"/>
          <w:szCs w:val="18"/>
        </w:rPr>
      </w:pPr>
    </w:p>
    <w:p w14:paraId="7D84E75F" w14:textId="4AB18F9F" w:rsidR="00FA77C7" w:rsidRPr="00FA77C7" w:rsidRDefault="00FA77C7" w:rsidP="00FA77C7">
      <w:pPr>
        <w:keepNext/>
        <w:keepLines/>
        <w:rPr>
          <w:rFonts w:ascii="Tahoma" w:hAnsi="Tahoma" w:cs="Tahoma"/>
          <w:bCs/>
          <w:sz w:val="18"/>
          <w:szCs w:val="18"/>
        </w:rPr>
      </w:pPr>
      <w:bookmarkStart w:id="7" w:name="_Hlk177461295"/>
      <w:r w:rsidRPr="00FA77C7">
        <w:rPr>
          <w:rFonts w:ascii="Tahoma" w:hAnsi="Tahoma" w:cs="Tahoma"/>
          <w:bCs/>
          <w:sz w:val="18"/>
          <w:szCs w:val="18"/>
        </w:rPr>
        <w:t>V obrazcu 1</w:t>
      </w:r>
      <w:r w:rsidR="00732EE4">
        <w:rPr>
          <w:rFonts w:ascii="Tahoma" w:hAnsi="Tahoma" w:cs="Tahoma"/>
          <w:bCs/>
          <w:sz w:val="18"/>
          <w:szCs w:val="18"/>
        </w:rPr>
        <w:t>0</w:t>
      </w:r>
      <w:r w:rsidRPr="00FA77C7">
        <w:rPr>
          <w:rFonts w:ascii="Tahoma" w:hAnsi="Tahoma" w:cs="Tahoma"/>
          <w:bCs/>
          <w:sz w:val="18"/>
          <w:szCs w:val="18"/>
        </w:rPr>
        <w:t xml:space="preserve"> so podrobneje navedene tudi vse enote naročnika</w:t>
      </w:r>
      <w:r w:rsidR="00496A64">
        <w:rPr>
          <w:rFonts w:ascii="Tahoma" w:hAnsi="Tahoma" w:cs="Tahoma"/>
          <w:bCs/>
          <w:sz w:val="18"/>
          <w:szCs w:val="18"/>
        </w:rPr>
        <w:t>,</w:t>
      </w:r>
      <w:r w:rsidRPr="00FA77C7">
        <w:rPr>
          <w:rFonts w:ascii="Tahoma" w:hAnsi="Tahoma" w:cs="Tahoma"/>
          <w:bCs/>
          <w:sz w:val="18"/>
          <w:szCs w:val="18"/>
        </w:rPr>
        <w:t xml:space="preserve"> za katere se izvaja naročilo: </w:t>
      </w:r>
    </w:p>
    <w:p w14:paraId="6EAD1C19" w14:textId="38D818ED" w:rsidR="00FA77C7" w:rsidRPr="00FB573A" w:rsidRDefault="004D3D36" w:rsidP="00FA77C7">
      <w:pPr>
        <w:keepNext/>
        <w:keepLines/>
        <w:numPr>
          <w:ilvl w:val="0"/>
          <w:numId w:val="32"/>
        </w:numPr>
        <w:autoSpaceDE w:val="0"/>
        <w:autoSpaceDN w:val="0"/>
        <w:adjustRightInd w:val="0"/>
        <w:spacing w:after="160" w:line="259" w:lineRule="auto"/>
        <w:contextualSpacing/>
        <w:jc w:val="both"/>
        <w:rPr>
          <w:rFonts w:ascii="Tahoma" w:hAnsi="Tahoma" w:cs="Tahoma"/>
          <w:sz w:val="18"/>
          <w:szCs w:val="18"/>
        </w:rPr>
      </w:pPr>
      <w:r w:rsidRPr="00FB573A">
        <w:rPr>
          <w:rFonts w:ascii="Tahoma" w:hAnsi="Tahoma" w:cs="Tahoma"/>
          <w:sz w:val="18"/>
          <w:szCs w:val="18"/>
        </w:rPr>
        <w:t>Skupne službe,</w:t>
      </w:r>
    </w:p>
    <w:p w14:paraId="3D43E63D" w14:textId="530318F4" w:rsidR="004D3D36" w:rsidRPr="00FB573A" w:rsidRDefault="004D3D36" w:rsidP="00FA77C7">
      <w:pPr>
        <w:keepNext/>
        <w:keepLines/>
        <w:numPr>
          <w:ilvl w:val="0"/>
          <w:numId w:val="32"/>
        </w:numPr>
        <w:autoSpaceDE w:val="0"/>
        <w:autoSpaceDN w:val="0"/>
        <w:adjustRightInd w:val="0"/>
        <w:spacing w:after="160" w:line="259" w:lineRule="auto"/>
        <w:contextualSpacing/>
        <w:jc w:val="both"/>
        <w:rPr>
          <w:rFonts w:ascii="Tahoma" w:hAnsi="Tahoma" w:cs="Tahoma"/>
          <w:sz w:val="18"/>
          <w:szCs w:val="18"/>
        </w:rPr>
      </w:pPr>
      <w:r w:rsidRPr="00FB573A">
        <w:rPr>
          <w:rFonts w:ascii="Tahoma" w:hAnsi="Tahoma" w:cs="Tahoma"/>
          <w:sz w:val="18"/>
          <w:szCs w:val="18"/>
        </w:rPr>
        <w:t xml:space="preserve">Tehnično </w:t>
      </w:r>
      <w:r w:rsidR="00E648D4">
        <w:rPr>
          <w:rFonts w:ascii="Tahoma" w:hAnsi="Tahoma" w:cs="Tahoma"/>
          <w:sz w:val="18"/>
          <w:szCs w:val="18"/>
        </w:rPr>
        <w:t xml:space="preserve">- </w:t>
      </w:r>
      <w:r w:rsidRPr="00FB573A">
        <w:rPr>
          <w:rFonts w:ascii="Tahoma" w:hAnsi="Tahoma" w:cs="Tahoma"/>
          <w:sz w:val="18"/>
          <w:szCs w:val="18"/>
        </w:rPr>
        <w:t>investicijski sektor,</w:t>
      </w:r>
    </w:p>
    <w:p w14:paraId="021BDD34" w14:textId="77777777" w:rsidR="00FA77C7" w:rsidRPr="00FB573A" w:rsidRDefault="00FA77C7" w:rsidP="00FA77C7">
      <w:pPr>
        <w:keepNext/>
        <w:keepLines/>
        <w:numPr>
          <w:ilvl w:val="0"/>
          <w:numId w:val="32"/>
        </w:numPr>
        <w:autoSpaceDE w:val="0"/>
        <w:autoSpaceDN w:val="0"/>
        <w:adjustRightInd w:val="0"/>
        <w:spacing w:after="160" w:line="259" w:lineRule="auto"/>
        <w:contextualSpacing/>
        <w:jc w:val="both"/>
        <w:rPr>
          <w:rFonts w:ascii="Tahoma" w:hAnsi="Tahoma" w:cs="Tahoma"/>
          <w:sz w:val="18"/>
          <w:szCs w:val="18"/>
        </w:rPr>
      </w:pPr>
      <w:r w:rsidRPr="00FB573A">
        <w:rPr>
          <w:rFonts w:ascii="Tahoma" w:hAnsi="Tahoma" w:cs="Tahoma"/>
          <w:sz w:val="18"/>
          <w:szCs w:val="18"/>
        </w:rPr>
        <w:t>Sektor Mestne službe,</w:t>
      </w:r>
    </w:p>
    <w:p w14:paraId="0201B995" w14:textId="77777777" w:rsidR="00FA77C7" w:rsidRPr="00FB573A" w:rsidRDefault="00FA77C7" w:rsidP="00FA77C7">
      <w:pPr>
        <w:keepNext/>
        <w:keepLines/>
        <w:numPr>
          <w:ilvl w:val="0"/>
          <w:numId w:val="32"/>
        </w:numPr>
        <w:autoSpaceDE w:val="0"/>
        <w:autoSpaceDN w:val="0"/>
        <w:adjustRightInd w:val="0"/>
        <w:spacing w:after="160" w:line="259" w:lineRule="auto"/>
        <w:contextualSpacing/>
        <w:jc w:val="both"/>
        <w:rPr>
          <w:rFonts w:ascii="Tahoma" w:hAnsi="Tahoma" w:cs="Tahoma"/>
          <w:sz w:val="18"/>
          <w:szCs w:val="18"/>
        </w:rPr>
      </w:pPr>
      <w:r w:rsidRPr="00FB573A">
        <w:rPr>
          <w:rFonts w:ascii="Tahoma" w:hAnsi="Tahoma" w:cs="Tahoma"/>
          <w:sz w:val="18"/>
          <w:szCs w:val="18"/>
        </w:rPr>
        <w:t>Sektor Odpadki,</w:t>
      </w:r>
    </w:p>
    <w:p w14:paraId="17394A9F" w14:textId="77777777" w:rsidR="00FA77C7" w:rsidRPr="00FB573A" w:rsidRDefault="00FA77C7" w:rsidP="00FA77C7">
      <w:pPr>
        <w:keepNext/>
        <w:keepLines/>
        <w:numPr>
          <w:ilvl w:val="0"/>
          <w:numId w:val="32"/>
        </w:numPr>
        <w:autoSpaceDE w:val="0"/>
        <w:autoSpaceDN w:val="0"/>
        <w:adjustRightInd w:val="0"/>
        <w:spacing w:after="160" w:line="259" w:lineRule="auto"/>
        <w:contextualSpacing/>
        <w:jc w:val="both"/>
        <w:rPr>
          <w:rFonts w:ascii="Tahoma" w:hAnsi="Tahoma" w:cs="Tahoma"/>
          <w:sz w:val="18"/>
          <w:szCs w:val="18"/>
        </w:rPr>
      </w:pPr>
      <w:r w:rsidRPr="00FB573A">
        <w:rPr>
          <w:rFonts w:ascii="Tahoma" w:hAnsi="Tahoma" w:cs="Tahoma"/>
          <w:sz w:val="18"/>
          <w:szCs w:val="18"/>
        </w:rPr>
        <w:t>Sektor Vodovod,</w:t>
      </w:r>
    </w:p>
    <w:p w14:paraId="0BF076CC" w14:textId="77777777" w:rsidR="00FA77C7" w:rsidRPr="00FB573A" w:rsidRDefault="00FA77C7" w:rsidP="00FA77C7">
      <w:pPr>
        <w:keepNext/>
        <w:keepLines/>
        <w:numPr>
          <w:ilvl w:val="0"/>
          <w:numId w:val="32"/>
        </w:numPr>
        <w:autoSpaceDE w:val="0"/>
        <w:autoSpaceDN w:val="0"/>
        <w:adjustRightInd w:val="0"/>
        <w:spacing w:after="160" w:line="259" w:lineRule="auto"/>
        <w:contextualSpacing/>
        <w:jc w:val="both"/>
        <w:rPr>
          <w:rFonts w:ascii="Tahoma" w:hAnsi="Tahoma" w:cs="Tahoma"/>
          <w:sz w:val="18"/>
          <w:szCs w:val="18"/>
        </w:rPr>
      </w:pPr>
      <w:r w:rsidRPr="00FB573A">
        <w:rPr>
          <w:rFonts w:ascii="Tahoma" w:hAnsi="Tahoma" w:cs="Tahoma"/>
          <w:sz w:val="18"/>
          <w:szCs w:val="18"/>
        </w:rPr>
        <w:lastRenderedPageBreak/>
        <w:t>Sektor Odpadne vode,</w:t>
      </w:r>
    </w:p>
    <w:p w14:paraId="230A3570" w14:textId="55DAEE18" w:rsidR="00FA77C7" w:rsidRPr="00FA77C7" w:rsidRDefault="00FA77C7" w:rsidP="00FA77C7">
      <w:pPr>
        <w:keepNext/>
        <w:keepLines/>
        <w:autoSpaceDE w:val="0"/>
        <w:autoSpaceDN w:val="0"/>
        <w:adjustRightInd w:val="0"/>
        <w:jc w:val="both"/>
        <w:rPr>
          <w:rFonts w:ascii="Tahoma" w:hAnsi="Tahoma" w:cs="Tahoma"/>
          <w:sz w:val="18"/>
          <w:szCs w:val="18"/>
        </w:rPr>
      </w:pPr>
      <w:r w:rsidRPr="004354C2">
        <w:rPr>
          <w:rFonts w:ascii="Tahoma" w:hAnsi="Tahoma" w:cs="Tahoma"/>
          <w:sz w:val="18"/>
          <w:szCs w:val="18"/>
        </w:rPr>
        <w:t>skladno z razdelitvijo na občine ustanoviteljice podjetja (</w:t>
      </w:r>
      <w:r w:rsidR="00A1745D">
        <w:rPr>
          <w:rFonts w:ascii="Tahoma" w:hAnsi="Tahoma" w:cs="Tahoma"/>
          <w:sz w:val="18"/>
          <w:szCs w:val="18"/>
        </w:rPr>
        <w:t>Mestna o</w:t>
      </w:r>
      <w:r w:rsidRPr="004354C2">
        <w:rPr>
          <w:rFonts w:ascii="Tahoma" w:hAnsi="Tahoma" w:cs="Tahoma"/>
          <w:sz w:val="18"/>
          <w:szCs w:val="18"/>
        </w:rPr>
        <w:t>bčina Kranj, Občina Šenčur, Občina Cerklje na Gorenjskem, Občina Preddvor, Občina Naklo, Občina Jezersko</w:t>
      </w:r>
      <w:r w:rsidR="00A1745D">
        <w:rPr>
          <w:rFonts w:ascii="Tahoma" w:hAnsi="Tahoma" w:cs="Tahoma"/>
          <w:sz w:val="18"/>
          <w:szCs w:val="18"/>
        </w:rPr>
        <w:t xml:space="preserve"> in Občina Medvode</w:t>
      </w:r>
      <w:r w:rsidRPr="004D3D36">
        <w:rPr>
          <w:rFonts w:ascii="Tahoma" w:hAnsi="Tahoma" w:cs="Tahoma"/>
          <w:sz w:val="18"/>
          <w:szCs w:val="18"/>
        </w:rPr>
        <w:t>). Upravljanje infrastrukture ima Komunala Kranj</w:t>
      </w:r>
      <w:r w:rsidR="00A1745D">
        <w:rPr>
          <w:rFonts w:ascii="Tahoma" w:hAnsi="Tahoma" w:cs="Tahoma"/>
          <w:sz w:val="18"/>
          <w:szCs w:val="18"/>
        </w:rPr>
        <w:t xml:space="preserve"> d.o.o. </w:t>
      </w:r>
      <w:r w:rsidRPr="004D3D36">
        <w:rPr>
          <w:rFonts w:ascii="Tahoma" w:hAnsi="Tahoma" w:cs="Tahoma"/>
          <w:sz w:val="18"/>
          <w:szCs w:val="18"/>
        </w:rPr>
        <w:t xml:space="preserve">tudi </w:t>
      </w:r>
      <w:r w:rsidR="00956E5F">
        <w:rPr>
          <w:rFonts w:ascii="Tahoma" w:hAnsi="Tahoma" w:cs="Tahoma"/>
          <w:sz w:val="18"/>
          <w:szCs w:val="18"/>
        </w:rPr>
        <w:t xml:space="preserve">v delu </w:t>
      </w:r>
      <w:r w:rsidR="00956E5F" w:rsidRPr="006A04CE">
        <w:rPr>
          <w:rFonts w:ascii="Tahoma" w:hAnsi="Tahoma" w:cs="Tahoma"/>
          <w:sz w:val="18"/>
          <w:szCs w:val="18"/>
        </w:rPr>
        <w:t>občin Vodice,</w:t>
      </w:r>
      <w:r w:rsidR="007622B0" w:rsidRPr="006A04CE">
        <w:rPr>
          <w:rFonts w:ascii="Tahoma" w:hAnsi="Tahoma" w:cs="Tahoma"/>
          <w:sz w:val="18"/>
          <w:szCs w:val="18"/>
        </w:rPr>
        <w:t xml:space="preserve"> Mengeš</w:t>
      </w:r>
      <w:r w:rsidR="00732EE4" w:rsidRPr="006A04CE">
        <w:rPr>
          <w:rFonts w:ascii="Tahoma" w:hAnsi="Tahoma" w:cs="Tahoma"/>
          <w:sz w:val="18"/>
          <w:szCs w:val="18"/>
        </w:rPr>
        <w:t xml:space="preserve"> </w:t>
      </w:r>
      <w:r w:rsidR="006A04CE">
        <w:rPr>
          <w:rFonts w:ascii="Tahoma" w:hAnsi="Tahoma" w:cs="Tahoma"/>
          <w:sz w:val="18"/>
          <w:szCs w:val="18"/>
        </w:rPr>
        <w:t xml:space="preserve">in </w:t>
      </w:r>
      <w:r w:rsidRPr="006A04CE">
        <w:rPr>
          <w:rFonts w:ascii="Tahoma" w:hAnsi="Tahoma" w:cs="Tahoma"/>
          <w:sz w:val="18"/>
          <w:szCs w:val="18"/>
        </w:rPr>
        <w:t>Komenda</w:t>
      </w:r>
      <w:r w:rsidR="00956E5F">
        <w:rPr>
          <w:rFonts w:ascii="Tahoma" w:hAnsi="Tahoma" w:cs="Tahoma"/>
          <w:sz w:val="18"/>
          <w:szCs w:val="18"/>
        </w:rPr>
        <w:t xml:space="preserve"> (Krvavški vodovod)</w:t>
      </w:r>
      <w:r w:rsidRPr="004D3D36">
        <w:rPr>
          <w:rFonts w:ascii="Tahoma" w:hAnsi="Tahoma" w:cs="Tahoma"/>
          <w:sz w:val="18"/>
          <w:szCs w:val="18"/>
        </w:rPr>
        <w:t xml:space="preserve">, ki pa </w:t>
      </w:r>
      <w:r w:rsidR="007622B0">
        <w:rPr>
          <w:rFonts w:ascii="Tahoma" w:hAnsi="Tahoma" w:cs="Tahoma"/>
          <w:sz w:val="18"/>
          <w:szCs w:val="18"/>
        </w:rPr>
        <w:t>niso</w:t>
      </w:r>
      <w:r w:rsidR="007622B0" w:rsidRPr="004D3D36">
        <w:rPr>
          <w:rFonts w:ascii="Tahoma" w:hAnsi="Tahoma" w:cs="Tahoma"/>
          <w:sz w:val="18"/>
          <w:szCs w:val="18"/>
        </w:rPr>
        <w:t xml:space="preserve"> </w:t>
      </w:r>
      <w:r w:rsidRPr="004D3D36">
        <w:rPr>
          <w:rFonts w:ascii="Tahoma" w:hAnsi="Tahoma" w:cs="Tahoma"/>
          <w:sz w:val="18"/>
          <w:szCs w:val="18"/>
        </w:rPr>
        <w:t>občin</w:t>
      </w:r>
      <w:r w:rsidR="007622B0">
        <w:rPr>
          <w:rFonts w:ascii="Tahoma" w:hAnsi="Tahoma" w:cs="Tahoma"/>
          <w:sz w:val="18"/>
          <w:szCs w:val="18"/>
        </w:rPr>
        <w:t>e</w:t>
      </w:r>
      <w:r w:rsidRPr="004D3D36">
        <w:rPr>
          <w:rFonts w:ascii="Tahoma" w:hAnsi="Tahoma" w:cs="Tahoma"/>
          <w:sz w:val="18"/>
          <w:szCs w:val="18"/>
        </w:rPr>
        <w:t xml:space="preserve"> ustanoviteljic</w:t>
      </w:r>
      <w:r w:rsidR="007622B0">
        <w:rPr>
          <w:rFonts w:ascii="Tahoma" w:hAnsi="Tahoma" w:cs="Tahoma"/>
          <w:sz w:val="18"/>
          <w:szCs w:val="18"/>
        </w:rPr>
        <w:t>e</w:t>
      </w:r>
      <w:r w:rsidRPr="004D3D36">
        <w:rPr>
          <w:rFonts w:ascii="Tahoma" w:hAnsi="Tahoma" w:cs="Tahoma"/>
          <w:sz w:val="18"/>
          <w:szCs w:val="18"/>
        </w:rPr>
        <w:t xml:space="preserve"> Komunale Kranj</w:t>
      </w:r>
      <w:r w:rsidR="00A1745D">
        <w:rPr>
          <w:rFonts w:ascii="Tahoma" w:hAnsi="Tahoma" w:cs="Tahoma"/>
          <w:sz w:val="18"/>
          <w:szCs w:val="18"/>
        </w:rPr>
        <w:t xml:space="preserve"> d.o.o.</w:t>
      </w:r>
    </w:p>
    <w:bookmarkEnd w:id="7"/>
    <w:p w14:paraId="59B0DC5A" w14:textId="77777777" w:rsidR="00FA77C7" w:rsidRPr="00FA77C7" w:rsidRDefault="00FA77C7" w:rsidP="00FA77C7">
      <w:pPr>
        <w:keepNext/>
        <w:keepLines/>
        <w:autoSpaceDE w:val="0"/>
        <w:autoSpaceDN w:val="0"/>
        <w:adjustRightInd w:val="0"/>
        <w:jc w:val="both"/>
        <w:rPr>
          <w:rFonts w:ascii="Tahoma" w:hAnsi="Tahoma" w:cs="Tahoma"/>
          <w:sz w:val="18"/>
          <w:szCs w:val="18"/>
        </w:rPr>
      </w:pPr>
    </w:p>
    <w:p w14:paraId="71024814" w14:textId="5E31D6BB" w:rsidR="00FA77C7" w:rsidRDefault="00FA77C7" w:rsidP="00FA77C7">
      <w:pPr>
        <w:keepNext/>
        <w:keepLines/>
        <w:numPr>
          <w:ilvl w:val="0"/>
          <w:numId w:val="30"/>
        </w:numPr>
        <w:spacing w:after="160" w:line="259" w:lineRule="auto"/>
        <w:contextualSpacing/>
        <w:rPr>
          <w:rFonts w:ascii="Tahoma" w:hAnsi="Tahoma" w:cs="Tahoma"/>
          <w:b/>
          <w:sz w:val="18"/>
          <w:szCs w:val="18"/>
        </w:rPr>
      </w:pPr>
      <w:r w:rsidRPr="00FA77C7">
        <w:rPr>
          <w:rFonts w:ascii="Tahoma" w:hAnsi="Tahoma" w:cs="Tahoma"/>
          <w:b/>
          <w:sz w:val="18"/>
          <w:szCs w:val="18"/>
        </w:rPr>
        <w:t>Obrazec 1</w:t>
      </w:r>
      <w:r w:rsidR="00732EE4">
        <w:rPr>
          <w:rFonts w:ascii="Tahoma" w:hAnsi="Tahoma" w:cs="Tahoma"/>
          <w:b/>
          <w:sz w:val="18"/>
          <w:szCs w:val="18"/>
        </w:rPr>
        <w:t>1</w:t>
      </w:r>
      <w:r w:rsidRPr="00FA77C7">
        <w:rPr>
          <w:rFonts w:ascii="Tahoma" w:hAnsi="Tahoma" w:cs="Tahoma"/>
          <w:b/>
          <w:sz w:val="18"/>
          <w:szCs w:val="18"/>
        </w:rPr>
        <w:t xml:space="preserve"> – </w:t>
      </w:r>
      <w:r w:rsidR="00783AB2">
        <w:rPr>
          <w:rFonts w:ascii="Tahoma" w:hAnsi="Tahoma" w:cs="Tahoma"/>
          <w:b/>
          <w:sz w:val="18"/>
          <w:szCs w:val="18"/>
        </w:rPr>
        <w:t xml:space="preserve">Ponudbeni predračun - </w:t>
      </w:r>
      <w:r w:rsidRPr="00FA77C7">
        <w:rPr>
          <w:rFonts w:ascii="Tahoma" w:hAnsi="Tahoma" w:cs="Tahoma"/>
          <w:b/>
          <w:sz w:val="18"/>
          <w:szCs w:val="18"/>
        </w:rPr>
        <w:t>Zavarovanje vozil</w:t>
      </w:r>
      <w:r w:rsidR="007622B0">
        <w:rPr>
          <w:rFonts w:ascii="Tahoma" w:hAnsi="Tahoma" w:cs="Tahoma"/>
          <w:b/>
          <w:sz w:val="18"/>
          <w:szCs w:val="18"/>
        </w:rPr>
        <w:t xml:space="preserve">, prevozniške odgovornosti in </w:t>
      </w:r>
      <w:proofErr w:type="spellStart"/>
      <w:r w:rsidR="007622B0">
        <w:rPr>
          <w:rFonts w:ascii="Tahoma" w:hAnsi="Tahoma" w:cs="Tahoma"/>
          <w:b/>
          <w:sz w:val="18"/>
          <w:szCs w:val="18"/>
        </w:rPr>
        <w:t>mikro</w:t>
      </w:r>
      <w:proofErr w:type="spellEnd"/>
      <w:r w:rsidR="007622B0">
        <w:rPr>
          <w:rFonts w:ascii="Tahoma" w:hAnsi="Tahoma" w:cs="Tahoma"/>
          <w:b/>
          <w:sz w:val="18"/>
          <w:szCs w:val="18"/>
        </w:rPr>
        <w:t xml:space="preserve"> mobilnost</w:t>
      </w:r>
      <w:r w:rsidR="00D25E49">
        <w:rPr>
          <w:rFonts w:ascii="Tahoma" w:hAnsi="Tahoma" w:cs="Tahoma"/>
          <w:b/>
          <w:sz w:val="18"/>
          <w:szCs w:val="18"/>
        </w:rPr>
        <w:t>i</w:t>
      </w:r>
    </w:p>
    <w:p w14:paraId="7F5D33B4" w14:textId="77777777" w:rsidR="00FE0B63" w:rsidRPr="00FA77C7" w:rsidRDefault="00FE0B63" w:rsidP="00FE0B63">
      <w:pPr>
        <w:keepNext/>
        <w:keepLines/>
        <w:spacing w:after="160" w:line="259" w:lineRule="auto"/>
        <w:ind w:left="720"/>
        <w:contextualSpacing/>
        <w:rPr>
          <w:rFonts w:ascii="Tahoma" w:hAnsi="Tahoma" w:cs="Tahoma"/>
          <w:b/>
          <w:sz w:val="18"/>
          <w:szCs w:val="18"/>
        </w:rPr>
      </w:pPr>
    </w:p>
    <w:p w14:paraId="5F95EC98" w14:textId="48C3A299" w:rsidR="007622B0" w:rsidRDefault="00FA77C7" w:rsidP="00FA77C7">
      <w:pPr>
        <w:keepNext/>
        <w:keepLines/>
        <w:rPr>
          <w:rFonts w:ascii="Tahoma" w:hAnsi="Tahoma" w:cs="Tahoma"/>
          <w:bCs/>
          <w:sz w:val="18"/>
          <w:szCs w:val="18"/>
        </w:rPr>
      </w:pPr>
      <w:r w:rsidRPr="00FA77C7">
        <w:rPr>
          <w:rFonts w:ascii="Tahoma" w:hAnsi="Tahoma" w:cs="Tahoma"/>
          <w:bCs/>
          <w:sz w:val="18"/>
          <w:szCs w:val="18"/>
        </w:rPr>
        <w:t>V obrazcu 1</w:t>
      </w:r>
      <w:r w:rsidR="000635A1">
        <w:rPr>
          <w:rFonts w:ascii="Tahoma" w:hAnsi="Tahoma" w:cs="Tahoma"/>
          <w:bCs/>
          <w:sz w:val="18"/>
          <w:szCs w:val="18"/>
        </w:rPr>
        <w:t>1</w:t>
      </w:r>
      <w:r w:rsidRPr="00FA77C7">
        <w:rPr>
          <w:rFonts w:ascii="Tahoma" w:hAnsi="Tahoma" w:cs="Tahoma"/>
          <w:bCs/>
          <w:sz w:val="18"/>
          <w:szCs w:val="18"/>
        </w:rPr>
        <w:t xml:space="preserve"> so navedena</w:t>
      </w:r>
      <w:r w:rsidR="00501647">
        <w:rPr>
          <w:rFonts w:ascii="Tahoma" w:hAnsi="Tahoma" w:cs="Tahoma"/>
          <w:bCs/>
          <w:sz w:val="18"/>
          <w:szCs w:val="18"/>
        </w:rPr>
        <w:t>:</w:t>
      </w:r>
    </w:p>
    <w:p w14:paraId="7F9409DE" w14:textId="765E9F28" w:rsidR="00FA77C7" w:rsidRDefault="00FA77C7" w:rsidP="007622B0">
      <w:pPr>
        <w:pStyle w:val="Odstavekseznama"/>
        <w:keepNext/>
        <w:keepLines/>
        <w:numPr>
          <w:ilvl w:val="0"/>
          <w:numId w:val="37"/>
        </w:numPr>
        <w:rPr>
          <w:rFonts w:ascii="Tahoma" w:hAnsi="Tahoma" w:cs="Tahoma"/>
          <w:bCs/>
          <w:sz w:val="18"/>
          <w:szCs w:val="18"/>
        </w:rPr>
      </w:pPr>
      <w:r w:rsidRPr="00FB573A">
        <w:rPr>
          <w:rFonts w:ascii="Tahoma" w:hAnsi="Tahoma" w:cs="Tahoma"/>
          <w:bCs/>
          <w:sz w:val="18"/>
          <w:szCs w:val="18"/>
        </w:rPr>
        <w:t>naročnikova osebna, tovorna, delovna, specialna in priklopna vozila ter vlačilci z vsemi tehničnimi podatki, nabavnimi vrednostmi in opredelitvijo zavarovalnih kritij</w:t>
      </w:r>
      <w:r w:rsidR="000635A1">
        <w:rPr>
          <w:rFonts w:ascii="Tahoma" w:hAnsi="Tahoma" w:cs="Tahoma"/>
          <w:bCs/>
          <w:sz w:val="18"/>
          <w:szCs w:val="18"/>
        </w:rPr>
        <w:t>,</w:t>
      </w:r>
    </w:p>
    <w:p w14:paraId="19AA3B51" w14:textId="35876D27" w:rsidR="007622B0" w:rsidRDefault="000635A1" w:rsidP="007622B0">
      <w:pPr>
        <w:pStyle w:val="Odstavekseznama"/>
        <w:keepNext/>
        <w:keepLines/>
        <w:numPr>
          <w:ilvl w:val="0"/>
          <w:numId w:val="37"/>
        </w:numPr>
        <w:rPr>
          <w:rFonts w:ascii="Tahoma" w:hAnsi="Tahoma" w:cs="Tahoma"/>
          <w:bCs/>
          <w:sz w:val="18"/>
          <w:szCs w:val="18"/>
        </w:rPr>
      </w:pPr>
      <w:r>
        <w:rPr>
          <w:rFonts w:ascii="Tahoma" w:hAnsi="Tahoma" w:cs="Tahoma"/>
          <w:bCs/>
          <w:sz w:val="18"/>
          <w:szCs w:val="18"/>
        </w:rPr>
        <w:t>v</w:t>
      </w:r>
      <w:r w:rsidR="007622B0">
        <w:rPr>
          <w:rFonts w:ascii="Tahoma" w:hAnsi="Tahoma" w:cs="Tahoma"/>
          <w:bCs/>
          <w:sz w:val="18"/>
          <w:szCs w:val="18"/>
        </w:rPr>
        <w:t>ozila, za katere potrebuje naročnik prevozniško odgovornost</w:t>
      </w:r>
      <w:r>
        <w:rPr>
          <w:rFonts w:ascii="Tahoma" w:hAnsi="Tahoma" w:cs="Tahoma"/>
          <w:bCs/>
          <w:sz w:val="18"/>
          <w:szCs w:val="18"/>
        </w:rPr>
        <w:t>,</w:t>
      </w:r>
    </w:p>
    <w:p w14:paraId="434819AB" w14:textId="49E12AB9" w:rsidR="007622B0" w:rsidRPr="00FB573A" w:rsidRDefault="000635A1" w:rsidP="00FB573A">
      <w:pPr>
        <w:pStyle w:val="Odstavekseznama"/>
        <w:keepNext/>
        <w:keepLines/>
        <w:numPr>
          <w:ilvl w:val="0"/>
          <w:numId w:val="37"/>
        </w:numPr>
        <w:rPr>
          <w:rFonts w:ascii="Tahoma" w:hAnsi="Tahoma" w:cs="Tahoma"/>
          <w:bCs/>
          <w:sz w:val="18"/>
          <w:szCs w:val="18"/>
        </w:rPr>
      </w:pPr>
      <w:r>
        <w:rPr>
          <w:rFonts w:ascii="Tahoma" w:hAnsi="Tahoma" w:cs="Tahoma"/>
          <w:bCs/>
          <w:sz w:val="18"/>
          <w:szCs w:val="18"/>
        </w:rPr>
        <w:t>e</w:t>
      </w:r>
      <w:r w:rsidR="007622B0">
        <w:rPr>
          <w:rFonts w:ascii="Tahoma" w:hAnsi="Tahoma" w:cs="Tahoma"/>
          <w:bCs/>
          <w:sz w:val="18"/>
          <w:szCs w:val="18"/>
        </w:rPr>
        <w:t>lektrična kolesa, za katera potrebuje naročnik zahtevana zavarovanja</w:t>
      </w:r>
      <w:r>
        <w:rPr>
          <w:rFonts w:ascii="Tahoma" w:hAnsi="Tahoma" w:cs="Tahoma"/>
          <w:bCs/>
          <w:sz w:val="18"/>
          <w:szCs w:val="18"/>
        </w:rPr>
        <w:t>.</w:t>
      </w:r>
    </w:p>
    <w:p w14:paraId="6D4B8B59" w14:textId="77777777" w:rsidR="00FA77C7" w:rsidRDefault="00FA77C7" w:rsidP="006947CF">
      <w:pPr>
        <w:keepNext/>
        <w:keepLines/>
        <w:spacing w:after="160" w:line="259" w:lineRule="auto"/>
        <w:ind w:left="720"/>
        <w:contextualSpacing/>
        <w:rPr>
          <w:rFonts w:ascii="Tahoma" w:hAnsi="Tahoma" w:cs="Tahoma"/>
          <w:bCs/>
          <w:sz w:val="18"/>
          <w:szCs w:val="18"/>
        </w:rPr>
      </w:pPr>
    </w:p>
    <w:p w14:paraId="062DBF5C" w14:textId="33D33DD3" w:rsidR="00FA77C7" w:rsidRDefault="00FA77C7" w:rsidP="00FA77C7">
      <w:pPr>
        <w:keepNext/>
        <w:keepLines/>
        <w:numPr>
          <w:ilvl w:val="0"/>
          <w:numId w:val="30"/>
        </w:numPr>
        <w:spacing w:after="160" w:line="259" w:lineRule="auto"/>
        <w:contextualSpacing/>
        <w:rPr>
          <w:rFonts w:ascii="Tahoma" w:hAnsi="Tahoma" w:cs="Tahoma"/>
          <w:b/>
          <w:sz w:val="18"/>
          <w:szCs w:val="18"/>
        </w:rPr>
      </w:pPr>
      <w:r w:rsidRPr="00FA77C7">
        <w:rPr>
          <w:rFonts w:ascii="Tahoma" w:hAnsi="Tahoma" w:cs="Tahoma"/>
          <w:b/>
          <w:sz w:val="18"/>
          <w:szCs w:val="18"/>
        </w:rPr>
        <w:t>Obrazec 1</w:t>
      </w:r>
      <w:r w:rsidR="00807492">
        <w:rPr>
          <w:rFonts w:ascii="Tahoma" w:hAnsi="Tahoma" w:cs="Tahoma"/>
          <w:b/>
          <w:sz w:val="18"/>
          <w:szCs w:val="18"/>
        </w:rPr>
        <w:t>3</w:t>
      </w:r>
      <w:r w:rsidRPr="00FA77C7">
        <w:rPr>
          <w:rFonts w:ascii="Tahoma" w:hAnsi="Tahoma" w:cs="Tahoma"/>
          <w:b/>
          <w:sz w:val="18"/>
          <w:szCs w:val="18"/>
        </w:rPr>
        <w:t xml:space="preserve"> – Varovalni ukrepi</w:t>
      </w:r>
    </w:p>
    <w:p w14:paraId="4042BDB2" w14:textId="77777777" w:rsidR="00FE0B63" w:rsidRPr="00FA77C7" w:rsidRDefault="00FE0B63" w:rsidP="00FE0B63">
      <w:pPr>
        <w:keepNext/>
        <w:keepLines/>
        <w:spacing w:after="160" w:line="259" w:lineRule="auto"/>
        <w:ind w:left="720"/>
        <w:contextualSpacing/>
        <w:rPr>
          <w:rFonts w:ascii="Tahoma" w:hAnsi="Tahoma" w:cs="Tahoma"/>
          <w:b/>
          <w:sz w:val="18"/>
          <w:szCs w:val="18"/>
        </w:rPr>
      </w:pPr>
    </w:p>
    <w:p w14:paraId="2412E0CC" w14:textId="76C924DB" w:rsidR="00FA77C7" w:rsidRPr="00FA77C7" w:rsidRDefault="00FA77C7" w:rsidP="00FA77C7">
      <w:pPr>
        <w:keepNext/>
        <w:keepLines/>
        <w:jc w:val="both"/>
        <w:rPr>
          <w:rFonts w:ascii="Tahoma" w:hAnsi="Tahoma" w:cs="Tahoma"/>
          <w:sz w:val="18"/>
          <w:szCs w:val="18"/>
        </w:rPr>
      </w:pPr>
      <w:r w:rsidRPr="00FA77C7">
        <w:rPr>
          <w:rFonts w:ascii="Tahoma" w:hAnsi="Tahoma" w:cs="Tahoma"/>
          <w:sz w:val="18"/>
          <w:szCs w:val="18"/>
        </w:rPr>
        <w:t>V obrazcu 1</w:t>
      </w:r>
      <w:r w:rsidR="00807492">
        <w:rPr>
          <w:rFonts w:ascii="Tahoma" w:hAnsi="Tahoma" w:cs="Tahoma"/>
          <w:sz w:val="18"/>
          <w:szCs w:val="18"/>
        </w:rPr>
        <w:t>3</w:t>
      </w:r>
      <w:r w:rsidRPr="00FA77C7">
        <w:rPr>
          <w:rFonts w:ascii="Tahoma" w:hAnsi="Tahoma" w:cs="Tahoma"/>
          <w:sz w:val="18"/>
          <w:szCs w:val="18"/>
        </w:rPr>
        <w:t xml:space="preserve"> so navedeni naročnikovi varovalni ukrepi, ki jih ima vzpostavljene po lokacijah glede na požar in vlom.</w:t>
      </w:r>
    </w:p>
    <w:p w14:paraId="0346CAAE" w14:textId="77777777" w:rsidR="00FA77C7" w:rsidRPr="00FA77C7" w:rsidRDefault="00FA77C7" w:rsidP="00FA77C7">
      <w:pPr>
        <w:keepNext/>
        <w:keepLines/>
        <w:jc w:val="both"/>
        <w:rPr>
          <w:rFonts w:ascii="Tahoma" w:hAnsi="Tahoma" w:cs="Tahoma"/>
          <w:sz w:val="18"/>
          <w:szCs w:val="18"/>
        </w:rPr>
      </w:pPr>
    </w:p>
    <w:p w14:paraId="4DDA1D26" w14:textId="46F87EC8" w:rsidR="00FA77C7" w:rsidRDefault="00FA77C7" w:rsidP="00FA77C7">
      <w:pPr>
        <w:keepNext/>
        <w:keepLines/>
        <w:numPr>
          <w:ilvl w:val="0"/>
          <w:numId w:val="30"/>
        </w:numPr>
        <w:spacing w:after="160" w:line="259" w:lineRule="auto"/>
        <w:contextualSpacing/>
        <w:jc w:val="both"/>
        <w:rPr>
          <w:rFonts w:ascii="Tahoma" w:hAnsi="Tahoma" w:cs="Tahoma"/>
          <w:b/>
          <w:bCs/>
          <w:sz w:val="18"/>
          <w:szCs w:val="18"/>
        </w:rPr>
      </w:pPr>
      <w:r w:rsidRPr="00FA77C7">
        <w:rPr>
          <w:rFonts w:ascii="Tahoma" w:hAnsi="Tahoma" w:cs="Tahoma"/>
          <w:b/>
          <w:bCs/>
          <w:sz w:val="18"/>
          <w:szCs w:val="18"/>
        </w:rPr>
        <w:t>Obrazec 1</w:t>
      </w:r>
      <w:r w:rsidR="00807492">
        <w:rPr>
          <w:rFonts w:ascii="Tahoma" w:hAnsi="Tahoma" w:cs="Tahoma"/>
          <w:b/>
          <w:bCs/>
          <w:sz w:val="18"/>
          <w:szCs w:val="18"/>
        </w:rPr>
        <w:t>4</w:t>
      </w:r>
      <w:r w:rsidRPr="00FA77C7">
        <w:rPr>
          <w:rFonts w:ascii="Tahoma" w:hAnsi="Tahoma" w:cs="Tahoma"/>
          <w:b/>
          <w:bCs/>
          <w:sz w:val="18"/>
          <w:szCs w:val="18"/>
        </w:rPr>
        <w:t xml:space="preserve"> – Škodni rezultat</w:t>
      </w:r>
    </w:p>
    <w:p w14:paraId="1174EEE1" w14:textId="77777777" w:rsidR="00FE0B63" w:rsidRPr="00FA77C7" w:rsidRDefault="00FE0B63" w:rsidP="00FE0B63">
      <w:pPr>
        <w:keepNext/>
        <w:keepLines/>
        <w:spacing w:after="160" w:line="259" w:lineRule="auto"/>
        <w:ind w:left="720"/>
        <w:contextualSpacing/>
        <w:jc w:val="both"/>
        <w:rPr>
          <w:rFonts w:ascii="Tahoma" w:hAnsi="Tahoma" w:cs="Tahoma"/>
          <w:b/>
          <w:bCs/>
          <w:sz w:val="18"/>
          <w:szCs w:val="18"/>
        </w:rPr>
      </w:pPr>
    </w:p>
    <w:p w14:paraId="439D0D87" w14:textId="2690CCB2" w:rsidR="00FA77C7" w:rsidRPr="00FA77C7" w:rsidRDefault="00FA77C7" w:rsidP="00FA77C7">
      <w:pPr>
        <w:keepNext/>
        <w:keepLines/>
        <w:jc w:val="both"/>
        <w:rPr>
          <w:rFonts w:ascii="Tahoma" w:hAnsi="Tahoma" w:cs="Tahoma"/>
          <w:sz w:val="18"/>
          <w:szCs w:val="18"/>
        </w:rPr>
      </w:pPr>
      <w:r w:rsidRPr="00FA77C7">
        <w:rPr>
          <w:rFonts w:ascii="Tahoma" w:hAnsi="Tahoma" w:cs="Tahoma"/>
          <w:sz w:val="18"/>
          <w:szCs w:val="18"/>
        </w:rPr>
        <w:t>V obrazcu 1</w:t>
      </w:r>
      <w:r w:rsidR="00807492">
        <w:rPr>
          <w:rFonts w:ascii="Tahoma" w:hAnsi="Tahoma" w:cs="Tahoma"/>
          <w:sz w:val="18"/>
          <w:szCs w:val="18"/>
        </w:rPr>
        <w:t>4</w:t>
      </w:r>
      <w:r w:rsidRPr="00FA77C7">
        <w:rPr>
          <w:rFonts w:ascii="Tahoma" w:hAnsi="Tahoma" w:cs="Tahoma"/>
          <w:sz w:val="18"/>
          <w:szCs w:val="18"/>
        </w:rPr>
        <w:t xml:space="preserve"> je škodni rezultat (izplačane in rezervirane škode).</w:t>
      </w:r>
    </w:p>
    <w:p w14:paraId="7B1CD2E6" w14:textId="77777777" w:rsidR="00FA77C7" w:rsidRPr="00FA77C7" w:rsidRDefault="00FA77C7" w:rsidP="00FA77C7">
      <w:pPr>
        <w:keepNext/>
        <w:keepLines/>
        <w:jc w:val="both"/>
        <w:rPr>
          <w:rFonts w:ascii="Tahoma" w:hAnsi="Tahoma" w:cs="Tahoma"/>
          <w:sz w:val="18"/>
          <w:szCs w:val="18"/>
        </w:rPr>
      </w:pPr>
    </w:p>
    <w:p w14:paraId="1BD3C01C" w14:textId="77777777" w:rsidR="00FA77C7" w:rsidRPr="00FA77C7" w:rsidRDefault="00FA77C7" w:rsidP="00FA77C7">
      <w:pPr>
        <w:keepNext/>
        <w:keepLines/>
        <w:jc w:val="both"/>
        <w:rPr>
          <w:rFonts w:ascii="Tahoma" w:hAnsi="Tahoma" w:cs="Tahoma"/>
          <w:sz w:val="18"/>
          <w:szCs w:val="18"/>
        </w:rPr>
      </w:pPr>
    </w:p>
    <w:p w14:paraId="257DC412" w14:textId="77777777" w:rsidR="00FA77C7" w:rsidRPr="00FA77C7" w:rsidRDefault="00FA77C7" w:rsidP="00FA77C7">
      <w:pPr>
        <w:keepNext/>
        <w:keepLines/>
        <w:jc w:val="both"/>
        <w:rPr>
          <w:rFonts w:ascii="Tahoma" w:hAnsi="Tahoma" w:cs="Tahoma"/>
          <w:sz w:val="18"/>
          <w:szCs w:val="18"/>
        </w:rPr>
      </w:pPr>
    </w:p>
    <w:p w14:paraId="64D7AE78" w14:textId="423ECB11" w:rsidR="00FA77C7" w:rsidRDefault="0093524C" w:rsidP="006947CF">
      <w:pPr>
        <w:pStyle w:val="Odstavekseznama"/>
        <w:keepNext/>
        <w:keepLines/>
        <w:numPr>
          <w:ilvl w:val="1"/>
          <w:numId w:val="36"/>
        </w:numPr>
        <w:spacing w:after="160" w:line="259" w:lineRule="auto"/>
        <w:jc w:val="both"/>
        <w:rPr>
          <w:rFonts w:ascii="Tahoma" w:hAnsi="Tahoma" w:cs="Tahoma"/>
          <w:b/>
          <w:bCs/>
          <w:sz w:val="18"/>
          <w:szCs w:val="18"/>
        </w:rPr>
      </w:pPr>
      <w:r w:rsidRPr="0093524C">
        <w:rPr>
          <w:rFonts w:ascii="Tahoma" w:hAnsi="Tahoma" w:cs="Tahoma"/>
          <w:b/>
          <w:bCs/>
          <w:sz w:val="18"/>
          <w:szCs w:val="18"/>
        </w:rPr>
        <w:t>ZAVAROVALNO</w:t>
      </w:r>
      <w:r w:rsidR="0093266F">
        <w:rPr>
          <w:rFonts w:ascii="Tahoma" w:hAnsi="Tahoma" w:cs="Tahoma"/>
          <w:b/>
          <w:bCs/>
          <w:sz w:val="18"/>
          <w:szCs w:val="18"/>
        </w:rPr>
        <w:t>-</w:t>
      </w:r>
      <w:r w:rsidRPr="0093524C">
        <w:rPr>
          <w:rFonts w:ascii="Tahoma" w:hAnsi="Tahoma" w:cs="Tahoma"/>
          <w:b/>
          <w:bCs/>
          <w:sz w:val="18"/>
          <w:szCs w:val="18"/>
        </w:rPr>
        <w:t xml:space="preserve">TEHNIČNA DOKUMENTACIJA </w:t>
      </w:r>
    </w:p>
    <w:p w14:paraId="485A5BF7" w14:textId="7296E1FF" w:rsidR="0093266F" w:rsidRPr="00655DCB" w:rsidRDefault="0093524C" w:rsidP="0093266F">
      <w:pPr>
        <w:keepNext/>
        <w:keepLines/>
        <w:jc w:val="both"/>
        <w:rPr>
          <w:rFonts w:ascii="Tahoma" w:hAnsi="Tahoma" w:cs="Tahoma"/>
          <w:i/>
          <w:iCs/>
          <w:sz w:val="18"/>
          <w:szCs w:val="18"/>
        </w:rPr>
      </w:pPr>
      <w:r w:rsidRPr="00655DCB">
        <w:rPr>
          <w:rFonts w:ascii="Tahoma" w:hAnsi="Tahoma" w:cs="Tahoma"/>
          <w:i/>
          <w:iCs/>
          <w:sz w:val="18"/>
          <w:szCs w:val="18"/>
        </w:rPr>
        <w:t>Zavarovalno</w:t>
      </w:r>
      <w:r w:rsidR="0093266F" w:rsidRPr="00655DCB">
        <w:rPr>
          <w:rFonts w:ascii="Tahoma" w:hAnsi="Tahoma" w:cs="Tahoma"/>
          <w:i/>
          <w:iCs/>
          <w:sz w:val="18"/>
          <w:szCs w:val="18"/>
        </w:rPr>
        <w:t>-</w:t>
      </w:r>
      <w:r w:rsidRPr="00655DCB">
        <w:rPr>
          <w:rFonts w:ascii="Tahoma" w:hAnsi="Tahoma" w:cs="Tahoma"/>
          <w:i/>
          <w:iCs/>
          <w:sz w:val="18"/>
          <w:szCs w:val="18"/>
        </w:rPr>
        <w:t>tehnično dokumentacijo prejmemo zainteresi</w:t>
      </w:r>
      <w:r w:rsidR="0093266F" w:rsidRPr="00655DCB">
        <w:rPr>
          <w:rFonts w:ascii="Tahoma" w:hAnsi="Tahoma" w:cs="Tahoma"/>
          <w:i/>
          <w:iCs/>
          <w:sz w:val="18"/>
          <w:szCs w:val="18"/>
        </w:rPr>
        <w:t>r</w:t>
      </w:r>
      <w:r w:rsidRPr="00655DCB">
        <w:rPr>
          <w:rFonts w:ascii="Tahoma" w:hAnsi="Tahoma" w:cs="Tahoma"/>
          <w:i/>
          <w:iCs/>
          <w:sz w:val="18"/>
          <w:szCs w:val="18"/>
        </w:rPr>
        <w:t>ani ponudniki</w:t>
      </w:r>
      <w:r w:rsidR="0093266F" w:rsidRPr="00655DCB">
        <w:rPr>
          <w:rFonts w:ascii="Tahoma" w:hAnsi="Tahoma" w:cs="Tahoma"/>
          <w:i/>
          <w:iCs/>
          <w:sz w:val="18"/>
          <w:szCs w:val="18"/>
        </w:rPr>
        <w:t xml:space="preserve">, ki izpolnjujejo pogoje, </w:t>
      </w:r>
      <w:r w:rsidRPr="00655DCB">
        <w:rPr>
          <w:rFonts w:ascii="Tahoma" w:hAnsi="Tahoma" w:cs="Tahoma"/>
          <w:i/>
          <w:iCs/>
          <w:sz w:val="18"/>
          <w:szCs w:val="18"/>
        </w:rPr>
        <w:t>po predhodni zahtevi na</w:t>
      </w:r>
      <w:r w:rsidR="0093266F" w:rsidRPr="00655DCB">
        <w:rPr>
          <w:rFonts w:ascii="Tahoma" w:hAnsi="Tahoma" w:cs="Tahoma"/>
          <w:i/>
          <w:iCs/>
          <w:sz w:val="18"/>
          <w:szCs w:val="18"/>
        </w:rPr>
        <w:t xml:space="preserve"> naslov: </w:t>
      </w:r>
      <w:hyperlink r:id="rId11" w:history="1">
        <w:r w:rsidR="0093266F" w:rsidRPr="00655DCB">
          <w:rPr>
            <w:rFonts w:ascii="Tahoma" w:hAnsi="Tahoma" w:cs="Tahoma"/>
            <w:i/>
            <w:iCs/>
            <w:sz w:val="18"/>
            <w:szCs w:val="18"/>
          </w:rPr>
          <w:t>nina.simonovic@komunala-kranj.si</w:t>
        </w:r>
      </w:hyperlink>
      <w:r w:rsidR="0093266F" w:rsidRPr="00655DCB">
        <w:rPr>
          <w:rFonts w:ascii="Tahoma" w:hAnsi="Tahoma" w:cs="Tahoma"/>
          <w:i/>
          <w:iCs/>
          <w:sz w:val="18"/>
          <w:szCs w:val="18"/>
        </w:rPr>
        <w:t xml:space="preserve"> oziroma v primeru odsotnosti na naslov: irena</w:t>
      </w:r>
      <w:r w:rsidR="00655DCB">
        <w:rPr>
          <w:rFonts w:ascii="Tahoma" w:hAnsi="Tahoma" w:cs="Tahoma"/>
          <w:i/>
          <w:iCs/>
          <w:sz w:val="18"/>
          <w:szCs w:val="18"/>
        </w:rPr>
        <w:t>.</w:t>
      </w:r>
      <w:r w:rsidR="0093266F" w:rsidRPr="00655DCB">
        <w:rPr>
          <w:rFonts w:ascii="Tahoma" w:hAnsi="Tahoma" w:cs="Tahoma"/>
          <w:i/>
          <w:iCs/>
          <w:sz w:val="18"/>
          <w:szCs w:val="18"/>
        </w:rPr>
        <w:t>sedej@komunala-kranj.si.</w:t>
      </w:r>
    </w:p>
    <w:p w14:paraId="6463E508" w14:textId="77777777" w:rsidR="00FA77C7" w:rsidRPr="00FA77C7" w:rsidRDefault="00FA77C7" w:rsidP="00FA77C7">
      <w:pPr>
        <w:keepNext/>
        <w:keepLines/>
        <w:jc w:val="both"/>
        <w:rPr>
          <w:rFonts w:ascii="Tahoma" w:hAnsi="Tahoma" w:cs="Tahoma"/>
          <w:b/>
          <w:bCs/>
          <w:sz w:val="18"/>
          <w:szCs w:val="18"/>
        </w:rPr>
      </w:pPr>
    </w:p>
    <w:p w14:paraId="4C1734B4" w14:textId="77777777" w:rsidR="00655DCB" w:rsidRPr="00655DCB" w:rsidRDefault="00FA77C7" w:rsidP="00655DCB">
      <w:pPr>
        <w:keepNext/>
        <w:keepLines/>
        <w:numPr>
          <w:ilvl w:val="0"/>
          <w:numId w:val="30"/>
        </w:numPr>
        <w:ind w:left="284" w:hanging="284"/>
        <w:jc w:val="both"/>
        <w:rPr>
          <w:rFonts w:ascii="Tahoma" w:hAnsi="Tahoma" w:cs="Tahoma"/>
          <w:sz w:val="18"/>
          <w:szCs w:val="18"/>
        </w:rPr>
      </w:pPr>
      <w:r w:rsidRPr="00655DCB">
        <w:rPr>
          <w:rFonts w:ascii="Tahoma" w:hAnsi="Tahoma" w:cs="Tahoma"/>
          <w:b/>
          <w:sz w:val="18"/>
          <w:szCs w:val="18"/>
        </w:rPr>
        <w:t xml:space="preserve">Obrazec </w:t>
      </w:r>
      <w:r w:rsidR="006B4EA0" w:rsidRPr="00655DCB">
        <w:rPr>
          <w:rFonts w:ascii="Tahoma" w:hAnsi="Tahoma" w:cs="Tahoma"/>
          <w:b/>
          <w:sz w:val="18"/>
          <w:szCs w:val="18"/>
        </w:rPr>
        <w:t>9</w:t>
      </w:r>
      <w:r w:rsidRPr="00655DCB">
        <w:rPr>
          <w:rFonts w:ascii="Tahoma" w:hAnsi="Tahoma" w:cs="Tahoma"/>
          <w:b/>
          <w:sz w:val="18"/>
          <w:szCs w:val="18"/>
        </w:rPr>
        <w:t xml:space="preserve"> – Opredelitev zavarovalnih kritij</w:t>
      </w:r>
    </w:p>
    <w:p w14:paraId="75D5D42A" w14:textId="50D30FEF" w:rsidR="00FA77C7" w:rsidRPr="00655DCB" w:rsidRDefault="00FA77C7" w:rsidP="00655DCB">
      <w:pPr>
        <w:keepNext/>
        <w:keepLines/>
        <w:ind w:left="284"/>
        <w:jc w:val="both"/>
        <w:rPr>
          <w:rFonts w:ascii="Tahoma" w:hAnsi="Tahoma" w:cs="Tahoma"/>
          <w:sz w:val="18"/>
          <w:szCs w:val="18"/>
        </w:rPr>
      </w:pPr>
      <w:r w:rsidRPr="00655DCB">
        <w:rPr>
          <w:rFonts w:ascii="Tahoma" w:hAnsi="Tahoma" w:cs="Tahoma"/>
          <w:sz w:val="18"/>
          <w:szCs w:val="18"/>
        </w:rPr>
        <w:t xml:space="preserve">Ponudnik mora na priloženih tabelah obrazca št. </w:t>
      </w:r>
      <w:r w:rsidR="006B4EA0" w:rsidRPr="00655DCB">
        <w:rPr>
          <w:rFonts w:ascii="Tahoma" w:hAnsi="Tahoma" w:cs="Tahoma"/>
          <w:sz w:val="18"/>
          <w:szCs w:val="18"/>
        </w:rPr>
        <w:t>9</w:t>
      </w:r>
      <w:r w:rsidRPr="00655DCB">
        <w:rPr>
          <w:rFonts w:ascii="Tahoma" w:hAnsi="Tahoma" w:cs="Tahoma"/>
          <w:sz w:val="18"/>
          <w:szCs w:val="18"/>
        </w:rPr>
        <w:t xml:space="preserve"> potrditi vsa zahtevana zavarovalna kritja in navesti vse pripadajoče pogoje in klavzule in IPID za vsa zahtevana zavarovanja.</w:t>
      </w:r>
    </w:p>
    <w:p w14:paraId="27393CCE" w14:textId="77777777" w:rsidR="00FA77C7" w:rsidRPr="00FA77C7" w:rsidRDefault="00FA77C7" w:rsidP="00FA77C7">
      <w:pPr>
        <w:keepNext/>
        <w:keepLines/>
        <w:jc w:val="both"/>
        <w:rPr>
          <w:rFonts w:ascii="Tahoma" w:hAnsi="Tahoma" w:cs="Tahoma"/>
          <w:sz w:val="18"/>
          <w:szCs w:val="18"/>
        </w:rPr>
      </w:pPr>
    </w:p>
    <w:p w14:paraId="59DE73E4" w14:textId="75113444" w:rsidR="00FA77C7" w:rsidRPr="00FA77C7" w:rsidRDefault="00FA77C7" w:rsidP="00FA77C7">
      <w:pPr>
        <w:keepNext/>
        <w:keepLines/>
        <w:numPr>
          <w:ilvl w:val="0"/>
          <w:numId w:val="30"/>
        </w:numPr>
        <w:spacing w:after="160" w:line="259" w:lineRule="auto"/>
        <w:ind w:left="284" w:hanging="284"/>
        <w:contextualSpacing/>
        <w:rPr>
          <w:rFonts w:ascii="Tahoma" w:hAnsi="Tahoma" w:cs="Tahoma"/>
          <w:b/>
          <w:sz w:val="18"/>
          <w:szCs w:val="18"/>
        </w:rPr>
      </w:pPr>
      <w:r w:rsidRPr="00FA77C7">
        <w:rPr>
          <w:rFonts w:ascii="Tahoma" w:hAnsi="Tahoma" w:cs="Tahoma"/>
          <w:b/>
          <w:sz w:val="18"/>
          <w:szCs w:val="18"/>
        </w:rPr>
        <w:t>Obrazec 1</w:t>
      </w:r>
      <w:r w:rsidR="006B4EA0">
        <w:rPr>
          <w:rFonts w:ascii="Tahoma" w:hAnsi="Tahoma" w:cs="Tahoma"/>
          <w:b/>
          <w:sz w:val="18"/>
          <w:szCs w:val="18"/>
        </w:rPr>
        <w:t>0</w:t>
      </w:r>
      <w:r w:rsidRPr="00FA77C7">
        <w:rPr>
          <w:rFonts w:ascii="Tahoma" w:hAnsi="Tahoma" w:cs="Tahoma"/>
          <w:b/>
          <w:sz w:val="18"/>
          <w:szCs w:val="18"/>
        </w:rPr>
        <w:t xml:space="preserve"> – </w:t>
      </w:r>
      <w:r w:rsidR="006B4EA0">
        <w:rPr>
          <w:rFonts w:ascii="Tahoma" w:hAnsi="Tahoma" w:cs="Tahoma"/>
          <w:b/>
          <w:sz w:val="18"/>
          <w:szCs w:val="18"/>
        </w:rPr>
        <w:t xml:space="preserve">Ponudbeni predračun - </w:t>
      </w:r>
      <w:r w:rsidRPr="00FA77C7">
        <w:rPr>
          <w:rFonts w:ascii="Tahoma" w:hAnsi="Tahoma" w:cs="Tahoma"/>
          <w:b/>
          <w:sz w:val="18"/>
          <w:szCs w:val="18"/>
        </w:rPr>
        <w:t xml:space="preserve">Zavarovalne vrste za zavarovanje premoženja in premoženjskih interesov </w:t>
      </w:r>
    </w:p>
    <w:p w14:paraId="4610CF7D" w14:textId="036DB329" w:rsidR="00FA77C7" w:rsidRPr="00FA77C7" w:rsidRDefault="00FA77C7" w:rsidP="00FA77C7">
      <w:pPr>
        <w:keepNext/>
        <w:keepLines/>
        <w:ind w:left="284"/>
        <w:rPr>
          <w:rFonts w:ascii="Tahoma" w:hAnsi="Tahoma" w:cs="Tahoma"/>
          <w:sz w:val="18"/>
          <w:szCs w:val="18"/>
        </w:rPr>
      </w:pPr>
      <w:r w:rsidRPr="00FA77C7">
        <w:rPr>
          <w:rFonts w:ascii="Tahoma" w:hAnsi="Tahoma" w:cs="Tahoma"/>
          <w:sz w:val="18"/>
          <w:szCs w:val="18"/>
        </w:rPr>
        <w:t>Ponudnik mora v svetlo rumeno obarvana polja obrazca št. 1</w:t>
      </w:r>
      <w:r w:rsidR="006B4EA0">
        <w:rPr>
          <w:rFonts w:ascii="Tahoma" w:hAnsi="Tahoma" w:cs="Tahoma"/>
          <w:sz w:val="18"/>
          <w:szCs w:val="18"/>
        </w:rPr>
        <w:t>0</w:t>
      </w:r>
      <w:r w:rsidRPr="00FA77C7">
        <w:rPr>
          <w:rFonts w:ascii="Tahoma" w:hAnsi="Tahoma" w:cs="Tahoma"/>
          <w:sz w:val="18"/>
          <w:szCs w:val="18"/>
        </w:rPr>
        <w:t xml:space="preserve"> vnesti neto premijo z vsemi popusti in doplačili, ki pripada ustrezni zavarovalni vrsti.</w:t>
      </w:r>
    </w:p>
    <w:p w14:paraId="0DF4CA33" w14:textId="77777777" w:rsidR="00FA77C7" w:rsidRPr="00FA77C7" w:rsidRDefault="00FA77C7" w:rsidP="00FA77C7">
      <w:pPr>
        <w:keepNext/>
        <w:keepLines/>
        <w:ind w:left="284"/>
        <w:rPr>
          <w:rFonts w:ascii="Tahoma" w:hAnsi="Tahoma" w:cs="Tahoma"/>
          <w:sz w:val="18"/>
          <w:szCs w:val="18"/>
        </w:rPr>
      </w:pPr>
    </w:p>
    <w:p w14:paraId="02FDCD90" w14:textId="2E959E6E" w:rsidR="00FA77C7" w:rsidRPr="00FA77C7" w:rsidRDefault="00FA77C7" w:rsidP="00FA77C7">
      <w:pPr>
        <w:keepNext/>
        <w:keepLines/>
        <w:numPr>
          <w:ilvl w:val="0"/>
          <w:numId w:val="30"/>
        </w:numPr>
        <w:spacing w:after="160" w:line="259" w:lineRule="auto"/>
        <w:ind w:left="284" w:hanging="284"/>
        <w:contextualSpacing/>
        <w:rPr>
          <w:rFonts w:ascii="Tahoma" w:hAnsi="Tahoma" w:cs="Tahoma"/>
          <w:b/>
          <w:sz w:val="18"/>
          <w:szCs w:val="18"/>
        </w:rPr>
      </w:pPr>
      <w:r w:rsidRPr="00FA77C7">
        <w:rPr>
          <w:rFonts w:ascii="Tahoma" w:hAnsi="Tahoma" w:cs="Tahoma"/>
          <w:b/>
          <w:sz w:val="18"/>
          <w:szCs w:val="18"/>
        </w:rPr>
        <w:t>Obrazec 1</w:t>
      </w:r>
      <w:r w:rsidR="001429DF">
        <w:rPr>
          <w:rFonts w:ascii="Tahoma" w:hAnsi="Tahoma" w:cs="Tahoma"/>
          <w:b/>
          <w:sz w:val="18"/>
          <w:szCs w:val="18"/>
        </w:rPr>
        <w:t>1</w:t>
      </w:r>
      <w:r w:rsidRPr="00FA77C7">
        <w:rPr>
          <w:rFonts w:ascii="Tahoma" w:hAnsi="Tahoma" w:cs="Tahoma"/>
          <w:b/>
          <w:sz w:val="18"/>
          <w:szCs w:val="18"/>
        </w:rPr>
        <w:t xml:space="preserve"> – </w:t>
      </w:r>
      <w:r w:rsidR="001429DF">
        <w:rPr>
          <w:rFonts w:ascii="Tahoma" w:hAnsi="Tahoma" w:cs="Tahoma"/>
          <w:b/>
          <w:sz w:val="18"/>
          <w:szCs w:val="18"/>
        </w:rPr>
        <w:t xml:space="preserve">Ponudbeni predračun - </w:t>
      </w:r>
      <w:r w:rsidRPr="00FA77C7">
        <w:rPr>
          <w:rFonts w:ascii="Tahoma" w:hAnsi="Tahoma" w:cs="Tahoma"/>
          <w:b/>
          <w:sz w:val="18"/>
          <w:szCs w:val="18"/>
        </w:rPr>
        <w:t>Zavarovanje vozil</w:t>
      </w:r>
      <w:r w:rsidR="007622B0">
        <w:rPr>
          <w:rFonts w:ascii="Tahoma" w:hAnsi="Tahoma" w:cs="Tahoma"/>
          <w:b/>
          <w:sz w:val="18"/>
          <w:szCs w:val="18"/>
        </w:rPr>
        <w:t>, prevoznišk</w:t>
      </w:r>
      <w:r w:rsidR="00D25E49">
        <w:rPr>
          <w:rFonts w:ascii="Tahoma" w:hAnsi="Tahoma" w:cs="Tahoma"/>
          <w:b/>
          <w:sz w:val="18"/>
          <w:szCs w:val="18"/>
        </w:rPr>
        <w:t xml:space="preserve">e </w:t>
      </w:r>
      <w:r w:rsidR="007622B0">
        <w:rPr>
          <w:rFonts w:ascii="Tahoma" w:hAnsi="Tahoma" w:cs="Tahoma"/>
          <w:b/>
          <w:sz w:val="18"/>
          <w:szCs w:val="18"/>
        </w:rPr>
        <w:t>odgovornost</w:t>
      </w:r>
      <w:r w:rsidR="00D25E49">
        <w:rPr>
          <w:rFonts w:ascii="Tahoma" w:hAnsi="Tahoma" w:cs="Tahoma"/>
          <w:b/>
          <w:sz w:val="18"/>
          <w:szCs w:val="18"/>
        </w:rPr>
        <w:t>i</w:t>
      </w:r>
      <w:r w:rsidR="007622B0">
        <w:rPr>
          <w:rFonts w:ascii="Tahoma" w:hAnsi="Tahoma" w:cs="Tahoma"/>
          <w:b/>
          <w:sz w:val="18"/>
          <w:szCs w:val="18"/>
        </w:rPr>
        <w:t xml:space="preserve"> in </w:t>
      </w:r>
      <w:proofErr w:type="spellStart"/>
      <w:r w:rsidR="007622B0">
        <w:rPr>
          <w:rFonts w:ascii="Tahoma" w:hAnsi="Tahoma" w:cs="Tahoma"/>
          <w:b/>
          <w:sz w:val="18"/>
          <w:szCs w:val="18"/>
        </w:rPr>
        <w:t>mikro</w:t>
      </w:r>
      <w:proofErr w:type="spellEnd"/>
      <w:r w:rsidR="007622B0">
        <w:rPr>
          <w:rFonts w:ascii="Tahoma" w:hAnsi="Tahoma" w:cs="Tahoma"/>
          <w:b/>
          <w:sz w:val="18"/>
          <w:szCs w:val="18"/>
        </w:rPr>
        <w:t xml:space="preserve"> mobilnost</w:t>
      </w:r>
      <w:r w:rsidR="00D25E49">
        <w:rPr>
          <w:rFonts w:ascii="Tahoma" w:hAnsi="Tahoma" w:cs="Tahoma"/>
          <w:b/>
          <w:sz w:val="18"/>
          <w:szCs w:val="18"/>
        </w:rPr>
        <w:t>i</w:t>
      </w:r>
    </w:p>
    <w:p w14:paraId="5DC3C848" w14:textId="4A6F8F57" w:rsidR="00FA77C7" w:rsidRPr="00FA77C7" w:rsidRDefault="00FA77C7" w:rsidP="00FA77C7">
      <w:pPr>
        <w:keepNext/>
        <w:keepLines/>
        <w:ind w:left="284"/>
        <w:rPr>
          <w:rFonts w:ascii="Tahoma" w:hAnsi="Tahoma" w:cs="Tahoma"/>
          <w:b/>
          <w:sz w:val="18"/>
          <w:szCs w:val="18"/>
        </w:rPr>
      </w:pPr>
      <w:r w:rsidRPr="0093524C">
        <w:rPr>
          <w:rFonts w:ascii="Tahoma" w:hAnsi="Tahoma" w:cs="Tahoma"/>
          <w:sz w:val="18"/>
          <w:szCs w:val="18"/>
        </w:rPr>
        <w:t>Ponudnik mora v svetlo rumena obarvana polja obrazca št. 1</w:t>
      </w:r>
      <w:r w:rsidR="001429DF" w:rsidRPr="0093524C">
        <w:rPr>
          <w:rFonts w:ascii="Tahoma" w:hAnsi="Tahoma" w:cs="Tahoma"/>
          <w:sz w:val="18"/>
          <w:szCs w:val="18"/>
        </w:rPr>
        <w:t>1</w:t>
      </w:r>
      <w:r w:rsidRPr="0093524C">
        <w:rPr>
          <w:rFonts w:ascii="Tahoma" w:hAnsi="Tahoma" w:cs="Tahoma"/>
          <w:sz w:val="18"/>
          <w:szCs w:val="18"/>
        </w:rPr>
        <w:t xml:space="preserve"> vnesti neto premijo z vsemi popusti in doplačili za posamezn</w:t>
      </w:r>
      <w:r w:rsidR="0093524C" w:rsidRPr="0093524C">
        <w:rPr>
          <w:rFonts w:ascii="Tahoma" w:hAnsi="Tahoma" w:cs="Tahoma"/>
          <w:sz w:val="18"/>
          <w:szCs w:val="18"/>
        </w:rPr>
        <w:t>e predmete zavarovanja</w:t>
      </w:r>
      <w:r w:rsidRPr="0093524C">
        <w:rPr>
          <w:rFonts w:ascii="Tahoma" w:hAnsi="Tahoma" w:cs="Tahoma"/>
          <w:sz w:val="18"/>
          <w:szCs w:val="18"/>
        </w:rPr>
        <w:t xml:space="preserve"> kot je razvidno iz te priloge.</w:t>
      </w:r>
      <w:r w:rsidRPr="00FA77C7">
        <w:rPr>
          <w:rFonts w:ascii="Tahoma" w:hAnsi="Tahoma" w:cs="Tahoma"/>
          <w:sz w:val="18"/>
          <w:szCs w:val="18"/>
        </w:rPr>
        <w:t xml:space="preserve"> </w:t>
      </w:r>
    </w:p>
    <w:p w14:paraId="3AE74A20" w14:textId="77777777" w:rsidR="00FA77C7" w:rsidRPr="00FA77C7" w:rsidRDefault="00FA77C7" w:rsidP="00FA77C7">
      <w:pPr>
        <w:keepNext/>
        <w:keepLines/>
        <w:jc w:val="both"/>
        <w:rPr>
          <w:rFonts w:ascii="Tahoma" w:hAnsi="Tahoma" w:cs="Tahoma"/>
          <w:sz w:val="18"/>
          <w:szCs w:val="18"/>
        </w:rPr>
      </w:pPr>
    </w:p>
    <w:p w14:paraId="5613818B" w14:textId="1A291ABB" w:rsidR="00FA77C7" w:rsidRDefault="00FA77C7" w:rsidP="00FA77C7">
      <w:pPr>
        <w:keepNext/>
        <w:keepLines/>
        <w:ind w:left="284" w:hanging="284"/>
        <w:rPr>
          <w:rFonts w:ascii="Tahoma" w:hAnsi="Tahoma" w:cs="Tahoma"/>
          <w:b/>
          <w:sz w:val="18"/>
          <w:szCs w:val="18"/>
        </w:rPr>
      </w:pPr>
      <w:r w:rsidRPr="00FA77C7">
        <w:rPr>
          <w:rFonts w:ascii="Tahoma" w:hAnsi="Tahoma" w:cs="Tahoma"/>
          <w:b/>
          <w:sz w:val="18"/>
          <w:szCs w:val="18"/>
        </w:rPr>
        <w:t>-    Obrazec 1</w:t>
      </w:r>
      <w:r w:rsidR="001429DF">
        <w:rPr>
          <w:rFonts w:ascii="Tahoma" w:hAnsi="Tahoma" w:cs="Tahoma"/>
          <w:b/>
          <w:sz w:val="18"/>
          <w:szCs w:val="18"/>
        </w:rPr>
        <w:t>3</w:t>
      </w:r>
      <w:r w:rsidRPr="00FA77C7">
        <w:rPr>
          <w:rFonts w:ascii="Tahoma" w:hAnsi="Tahoma" w:cs="Tahoma"/>
          <w:b/>
          <w:sz w:val="18"/>
          <w:szCs w:val="18"/>
        </w:rPr>
        <w:t xml:space="preserve"> – Varovalni ukrepi </w:t>
      </w:r>
    </w:p>
    <w:p w14:paraId="11D5E875" w14:textId="77777777" w:rsidR="006947CF" w:rsidRPr="00FA77C7" w:rsidRDefault="006947CF" w:rsidP="00FA77C7">
      <w:pPr>
        <w:keepNext/>
        <w:keepLines/>
        <w:ind w:left="284" w:hanging="284"/>
        <w:rPr>
          <w:rFonts w:ascii="Tahoma" w:hAnsi="Tahoma" w:cs="Tahoma"/>
          <w:b/>
          <w:sz w:val="18"/>
          <w:szCs w:val="18"/>
        </w:rPr>
      </w:pPr>
    </w:p>
    <w:p w14:paraId="455D9C1E" w14:textId="6871F90F" w:rsidR="00FA77C7" w:rsidRPr="00FA77C7" w:rsidRDefault="00FA77C7" w:rsidP="00FA77C7">
      <w:pPr>
        <w:keepNext/>
        <w:keepLines/>
        <w:numPr>
          <w:ilvl w:val="0"/>
          <w:numId w:val="30"/>
        </w:numPr>
        <w:spacing w:after="160" w:line="259" w:lineRule="auto"/>
        <w:ind w:left="284" w:hanging="284"/>
        <w:contextualSpacing/>
        <w:jc w:val="both"/>
        <w:rPr>
          <w:rFonts w:ascii="Tahoma" w:hAnsi="Tahoma" w:cs="Tahoma"/>
          <w:b/>
          <w:bCs/>
          <w:sz w:val="18"/>
          <w:szCs w:val="18"/>
        </w:rPr>
      </w:pPr>
      <w:r w:rsidRPr="00FA77C7">
        <w:rPr>
          <w:rFonts w:ascii="Tahoma" w:hAnsi="Tahoma" w:cs="Tahoma"/>
          <w:b/>
          <w:bCs/>
          <w:sz w:val="18"/>
          <w:szCs w:val="18"/>
        </w:rPr>
        <w:t>Obrazec 1</w:t>
      </w:r>
      <w:r w:rsidR="001429DF">
        <w:rPr>
          <w:rFonts w:ascii="Tahoma" w:hAnsi="Tahoma" w:cs="Tahoma"/>
          <w:b/>
          <w:bCs/>
          <w:sz w:val="18"/>
          <w:szCs w:val="18"/>
        </w:rPr>
        <w:t>4</w:t>
      </w:r>
      <w:r w:rsidRPr="00FA77C7">
        <w:rPr>
          <w:rFonts w:ascii="Tahoma" w:hAnsi="Tahoma" w:cs="Tahoma"/>
          <w:b/>
          <w:bCs/>
          <w:sz w:val="18"/>
          <w:szCs w:val="18"/>
        </w:rPr>
        <w:t xml:space="preserve"> – Škodni rezultat</w:t>
      </w:r>
    </w:p>
    <w:p w14:paraId="333B16F2" w14:textId="77777777" w:rsidR="00FA77C7" w:rsidRPr="00FA77C7" w:rsidRDefault="00FA77C7" w:rsidP="00FA77C7">
      <w:pPr>
        <w:keepNext/>
        <w:keepLines/>
        <w:jc w:val="both"/>
        <w:rPr>
          <w:rFonts w:ascii="Tahoma" w:hAnsi="Tahoma" w:cs="Tahoma"/>
          <w:b/>
          <w:bCs/>
          <w:sz w:val="18"/>
          <w:szCs w:val="18"/>
        </w:rPr>
      </w:pPr>
    </w:p>
    <w:p w14:paraId="7CEC18E7" w14:textId="5634EB48" w:rsidR="00FA77C7" w:rsidRPr="00FA77C7" w:rsidRDefault="00FA77C7" w:rsidP="00FA77C7">
      <w:pPr>
        <w:keepNext/>
        <w:keepLines/>
        <w:numPr>
          <w:ilvl w:val="0"/>
          <w:numId w:val="30"/>
        </w:numPr>
        <w:spacing w:after="160" w:line="259" w:lineRule="auto"/>
        <w:ind w:left="284" w:hanging="284"/>
        <w:contextualSpacing/>
        <w:jc w:val="both"/>
        <w:rPr>
          <w:rFonts w:ascii="Tahoma" w:hAnsi="Tahoma" w:cs="Tahoma"/>
          <w:sz w:val="18"/>
          <w:szCs w:val="18"/>
        </w:rPr>
      </w:pPr>
      <w:r w:rsidRPr="00FA77C7">
        <w:rPr>
          <w:rFonts w:ascii="Tahoma" w:hAnsi="Tahoma" w:cs="Tahoma"/>
          <w:b/>
          <w:bCs/>
          <w:sz w:val="18"/>
          <w:szCs w:val="18"/>
        </w:rPr>
        <w:t>Obrazec 1</w:t>
      </w:r>
      <w:r w:rsidR="001429DF">
        <w:rPr>
          <w:rFonts w:ascii="Tahoma" w:hAnsi="Tahoma" w:cs="Tahoma"/>
          <w:b/>
          <w:bCs/>
          <w:sz w:val="18"/>
          <w:szCs w:val="18"/>
        </w:rPr>
        <w:t>2</w:t>
      </w:r>
      <w:r w:rsidRPr="00FA77C7">
        <w:rPr>
          <w:rFonts w:ascii="Tahoma" w:hAnsi="Tahoma" w:cs="Tahoma"/>
          <w:b/>
          <w:bCs/>
          <w:sz w:val="18"/>
          <w:szCs w:val="18"/>
        </w:rPr>
        <w:t xml:space="preserve"> – </w:t>
      </w:r>
      <w:r w:rsidR="001429DF">
        <w:rPr>
          <w:rFonts w:ascii="Tahoma" w:hAnsi="Tahoma" w:cs="Tahoma"/>
          <w:b/>
          <w:bCs/>
          <w:sz w:val="18"/>
          <w:szCs w:val="18"/>
        </w:rPr>
        <w:t xml:space="preserve">PONUDBENI PREDRAČUN – </w:t>
      </w:r>
      <w:r w:rsidR="001429DF" w:rsidRPr="007B4D4E">
        <w:rPr>
          <w:rFonts w:ascii="Tahoma" w:hAnsi="Tahoma" w:cs="Tahoma"/>
          <w:b/>
          <w:bCs/>
          <w:sz w:val="18"/>
          <w:szCs w:val="18"/>
        </w:rPr>
        <w:t>REKAPITULACIJA PONUDBENIH PREMIJ</w:t>
      </w:r>
      <w:r w:rsidRPr="007B4D4E">
        <w:rPr>
          <w:rFonts w:ascii="Tahoma" w:hAnsi="Tahoma" w:cs="Tahoma"/>
          <w:sz w:val="18"/>
          <w:szCs w:val="18"/>
        </w:rPr>
        <w:t xml:space="preserve"> </w:t>
      </w:r>
      <w:r w:rsidR="001429DF" w:rsidRPr="007B4D4E">
        <w:rPr>
          <w:rFonts w:ascii="Tahoma" w:hAnsi="Tahoma" w:cs="Tahoma"/>
          <w:sz w:val="18"/>
          <w:szCs w:val="18"/>
        </w:rPr>
        <w:t>P</w:t>
      </w:r>
      <w:r w:rsidRPr="007B4D4E">
        <w:rPr>
          <w:rFonts w:ascii="Tahoma" w:hAnsi="Tahoma" w:cs="Tahoma"/>
          <w:sz w:val="18"/>
          <w:szCs w:val="18"/>
        </w:rPr>
        <w:t xml:space="preserve">onudnik prepiše v rumena polja vse skupne vrednosti z vsemi popusti iz drugih predračunov. Stolpci </w:t>
      </w:r>
      <w:proofErr w:type="spellStart"/>
      <w:r w:rsidRPr="007B4D4E">
        <w:rPr>
          <w:rFonts w:ascii="Tahoma" w:hAnsi="Tahoma" w:cs="Tahoma"/>
          <w:sz w:val="18"/>
          <w:szCs w:val="18"/>
        </w:rPr>
        <w:t>excela</w:t>
      </w:r>
      <w:proofErr w:type="spellEnd"/>
      <w:r w:rsidRPr="007B4D4E">
        <w:rPr>
          <w:rFonts w:ascii="Tahoma" w:hAnsi="Tahoma" w:cs="Tahoma"/>
          <w:sz w:val="18"/>
          <w:szCs w:val="18"/>
        </w:rPr>
        <w:t xml:space="preserve"> Q</w:t>
      </w:r>
      <w:r w:rsidR="007622B0" w:rsidRPr="007B4D4E">
        <w:rPr>
          <w:rFonts w:ascii="Tahoma" w:hAnsi="Tahoma" w:cs="Tahoma"/>
          <w:sz w:val="18"/>
          <w:szCs w:val="18"/>
        </w:rPr>
        <w:t>,</w:t>
      </w:r>
      <w:r w:rsidRPr="007B4D4E">
        <w:rPr>
          <w:rFonts w:ascii="Tahoma" w:hAnsi="Tahoma" w:cs="Tahoma"/>
          <w:sz w:val="18"/>
          <w:szCs w:val="18"/>
        </w:rPr>
        <w:t xml:space="preserve">  R</w:t>
      </w:r>
      <w:r w:rsidR="007622B0" w:rsidRPr="007B4D4E">
        <w:rPr>
          <w:rFonts w:ascii="Tahoma" w:hAnsi="Tahoma" w:cs="Tahoma"/>
          <w:sz w:val="18"/>
          <w:szCs w:val="18"/>
        </w:rPr>
        <w:t>, T in U</w:t>
      </w:r>
      <w:r w:rsidRPr="007B4D4E">
        <w:rPr>
          <w:rFonts w:ascii="Tahoma" w:hAnsi="Tahoma" w:cs="Tahoma"/>
          <w:sz w:val="18"/>
          <w:szCs w:val="18"/>
        </w:rPr>
        <w:t xml:space="preserve"> se izračunajo na osnovi vstavljene formule, kjer se </w:t>
      </w:r>
      <w:proofErr w:type="spellStart"/>
      <w:r w:rsidRPr="007B4D4E">
        <w:rPr>
          <w:rFonts w:ascii="Tahoma" w:hAnsi="Tahoma" w:cs="Tahoma"/>
          <w:sz w:val="18"/>
          <w:szCs w:val="18"/>
        </w:rPr>
        <w:t>priračuna</w:t>
      </w:r>
      <w:proofErr w:type="spellEnd"/>
      <w:r w:rsidRPr="007B4D4E">
        <w:rPr>
          <w:rFonts w:ascii="Tahoma" w:hAnsi="Tahoma" w:cs="Tahoma"/>
          <w:sz w:val="18"/>
          <w:szCs w:val="18"/>
        </w:rPr>
        <w:t xml:space="preserve"> tudi 8,5 % DPZP.</w:t>
      </w:r>
    </w:p>
    <w:p w14:paraId="088451B4" w14:textId="77777777" w:rsidR="00FA77C7" w:rsidRPr="00FA77C7" w:rsidRDefault="00FA77C7" w:rsidP="006947CF">
      <w:pPr>
        <w:keepNext/>
        <w:keepLines/>
        <w:spacing w:after="160" w:line="259" w:lineRule="auto"/>
        <w:contextualSpacing/>
        <w:jc w:val="both"/>
        <w:rPr>
          <w:rFonts w:ascii="Tahoma" w:hAnsi="Tahoma" w:cs="Tahoma"/>
          <w:sz w:val="18"/>
          <w:szCs w:val="18"/>
        </w:rPr>
      </w:pPr>
    </w:p>
    <w:p w14:paraId="573F1C90" w14:textId="299D15B8" w:rsidR="00FA77C7" w:rsidRPr="00FA77C7" w:rsidRDefault="00FA77C7" w:rsidP="006947CF">
      <w:pPr>
        <w:keepNext/>
        <w:keepLines/>
        <w:spacing w:after="160" w:line="259" w:lineRule="auto"/>
        <w:contextualSpacing/>
        <w:jc w:val="both"/>
        <w:rPr>
          <w:rFonts w:ascii="Tahoma" w:hAnsi="Tahoma" w:cs="Tahoma"/>
          <w:sz w:val="18"/>
          <w:szCs w:val="18"/>
        </w:rPr>
      </w:pPr>
      <w:r w:rsidRPr="000C13B3">
        <w:rPr>
          <w:rFonts w:ascii="Tahoma" w:hAnsi="Tahoma" w:cs="Tahoma"/>
          <w:sz w:val="18"/>
          <w:szCs w:val="18"/>
        </w:rPr>
        <w:t>Ponudnik v obrazec 1 Ponudba – predračun (ki bo razkrit) prepiše iz Obrazca št. 1</w:t>
      </w:r>
      <w:r w:rsidR="00D447D8" w:rsidRPr="000C13B3">
        <w:rPr>
          <w:rFonts w:ascii="Tahoma" w:hAnsi="Tahoma" w:cs="Tahoma"/>
          <w:sz w:val="18"/>
          <w:szCs w:val="18"/>
        </w:rPr>
        <w:t>2</w:t>
      </w:r>
      <w:r w:rsidRPr="000C13B3">
        <w:rPr>
          <w:rFonts w:ascii="Tahoma" w:hAnsi="Tahoma" w:cs="Tahoma"/>
          <w:sz w:val="18"/>
          <w:szCs w:val="18"/>
        </w:rPr>
        <w:t xml:space="preserve"> seštevke po vrsti zavarovanj (navpično). Vodoravni seštevki po vrsti zavarovanj glede na lokacijo se v obrazec 1 ne vpisujejo.</w:t>
      </w:r>
    </w:p>
    <w:p w14:paraId="2B37A6AB" w14:textId="77777777" w:rsidR="00FA77C7" w:rsidRPr="00FA77C7" w:rsidRDefault="00FA77C7" w:rsidP="006947CF">
      <w:pPr>
        <w:keepNext/>
        <w:keepLines/>
        <w:spacing w:after="160" w:line="259" w:lineRule="auto"/>
        <w:contextualSpacing/>
        <w:jc w:val="both"/>
        <w:rPr>
          <w:rFonts w:ascii="Tahoma" w:hAnsi="Tahoma" w:cs="Tahoma"/>
          <w:sz w:val="18"/>
          <w:szCs w:val="18"/>
        </w:rPr>
      </w:pPr>
    </w:p>
    <w:p w14:paraId="1101A63F" w14:textId="4AF9E970" w:rsidR="00FA77C7" w:rsidRPr="00FA77C7" w:rsidRDefault="00FA77C7" w:rsidP="00FA77C7">
      <w:pPr>
        <w:keepNext/>
        <w:keepLines/>
        <w:jc w:val="both"/>
        <w:rPr>
          <w:rFonts w:ascii="Tahoma" w:hAnsi="Tahoma" w:cs="Tahoma"/>
          <w:sz w:val="18"/>
          <w:szCs w:val="18"/>
        </w:rPr>
      </w:pPr>
      <w:r w:rsidRPr="00D447D8">
        <w:rPr>
          <w:rFonts w:ascii="Tahoma" w:hAnsi="Tahoma" w:cs="Tahoma"/>
          <w:sz w:val="18"/>
          <w:szCs w:val="18"/>
        </w:rPr>
        <w:t xml:space="preserve">Ponudnik na vseh priloženih prilogah vpiše naziv podjetja, </w:t>
      </w:r>
      <w:r w:rsidR="00874D20" w:rsidRPr="00D447D8">
        <w:rPr>
          <w:rFonts w:ascii="Tahoma" w:hAnsi="Tahoma" w:cs="Tahoma"/>
          <w:sz w:val="18"/>
          <w:szCs w:val="18"/>
        </w:rPr>
        <w:t xml:space="preserve">kraj, datum, </w:t>
      </w:r>
      <w:r w:rsidRPr="00D447D8">
        <w:rPr>
          <w:rFonts w:ascii="Tahoma" w:hAnsi="Tahoma" w:cs="Tahoma"/>
          <w:sz w:val="18"/>
          <w:szCs w:val="18"/>
        </w:rPr>
        <w:t>ime in priimek odgovorne osebe</w:t>
      </w:r>
      <w:r w:rsidR="00D447D8" w:rsidRPr="00D447D8">
        <w:rPr>
          <w:rFonts w:ascii="Tahoma" w:hAnsi="Tahoma" w:cs="Tahoma"/>
          <w:sz w:val="18"/>
          <w:szCs w:val="18"/>
        </w:rPr>
        <w:t>.</w:t>
      </w:r>
      <w:r w:rsidRPr="00860D74">
        <w:rPr>
          <w:rFonts w:ascii="Tahoma" w:hAnsi="Tahoma" w:cs="Tahoma"/>
          <w:sz w:val="18"/>
          <w:szCs w:val="18"/>
          <w:highlight w:val="green"/>
        </w:rPr>
        <w:t xml:space="preserve"> </w:t>
      </w:r>
    </w:p>
    <w:p w14:paraId="0753743D" w14:textId="77777777" w:rsidR="00FA77C7" w:rsidRPr="00FA77C7" w:rsidRDefault="00FA77C7" w:rsidP="00FA77C7">
      <w:pPr>
        <w:keepNext/>
        <w:keepLines/>
        <w:jc w:val="both"/>
        <w:rPr>
          <w:rFonts w:ascii="Tahoma" w:hAnsi="Tahoma" w:cs="Tahoma"/>
          <w:sz w:val="18"/>
          <w:szCs w:val="18"/>
        </w:rPr>
      </w:pPr>
    </w:p>
    <w:p w14:paraId="279F083A" w14:textId="77777777" w:rsidR="00FA77C7" w:rsidRPr="00FA77C7" w:rsidRDefault="00FA77C7" w:rsidP="00FA77C7">
      <w:pPr>
        <w:keepNext/>
        <w:keepLines/>
        <w:jc w:val="both"/>
        <w:rPr>
          <w:rFonts w:ascii="Tahoma" w:hAnsi="Tahoma" w:cs="Tahoma"/>
          <w:sz w:val="18"/>
          <w:szCs w:val="18"/>
        </w:rPr>
      </w:pPr>
    </w:p>
    <w:p w14:paraId="1B0B582A" w14:textId="77777777" w:rsidR="00FA77C7" w:rsidRDefault="00FA77C7" w:rsidP="006947CF">
      <w:pPr>
        <w:keepNext/>
        <w:keepLines/>
        <w:numPr>
          <w:ilvl w:val="1"/>
          <w:numId w:val="36"/>
        </w:numPr>
        <w:spacing w:after="160" w:line="259" w:lineRule="auto"/>
        <w:contextualSpacing/>
        <w:rPr>
          <w:rFonts w:ascii="Tahoma" w:hAnsi="Tahoma" w:cs="Tahoma"/>
          <w:b/>
          <w:bCs/>
          <w:sz w:val="18"/>
          <w:szCs w:val="18"/>
        </w:rPr>
      </w:pPr>
      <w:r w:rsidRPr="00FA77C7">
        <w:rPr>
          <w:rFonts w:ascii="Tahoma" w:hAnsi="Tahoma" w:cs="Tahoma"/>
          <w:b/>
          <w:bCs/>
          <w:sz w:val="18"/>
          <w:szCs w:val="18"/>
        </w:rPr>
        <w:t>POGODBENA VREDNOST IN CENE</w:t>
      </w:r>
    </w:p>
    <w:p w14:paraId="38483A87" w14:textId="77777777" w:rsidR="00375937" w:rsidRPr="00FA77C7" w:rsidRDefault="00375937" w:rsidP="00375937">
      <w:pPr>
        <w:keepNext/>
        <w:keepLines/>
        <w:spacing w:after="160" w:line="259" w:lineRule="auto"/>
        <w:ind w:left="360"/>
        <w:contextualSpacing/>
        <w:rPr>
          <w:rFonts w:ascii="Tahoma" w:hAnsi="Tahoma" w:cs="Tahoma"/>
          <w:b/>
          <w:bCs/>
          <w:sz w:val="18"/>
          <w:szCs w:val="18"/>
        </w:rPr>
      </w:pPr>
    </w:p>
    <w:p w14:paraId="3E232C5A" w14:textId="62FA8D61" w:rsidR="00D22A72" w:rsidRDefault="00FA77C7" w:rsidP="00FA77C7">
      <w:pPr>
        <w:keepNext/>
        <w:keepLines/>
        <w:jc w:val="both"/>
        <w:rPr>
          <w:rFonts w:ascii="Tahoma" w:hAnsi="Tahoma" w:cs="Tahoma"/>
          <w:sz w:val="18"/>
          <w:szCs w:val="18"/>
        </w:rPr>
      </w:pPr>
      <w:r w:rsidRPr="00FA77C7">
        <w:rPr>
          <w:rFonts w:ascii="Tahoma" w:hAnsi="Tahoma" w:cs="Tahoma"/>
          <w:sz w:val="18"/>
          <w:szCs w:val="18"/>
        </w:rPr>
        <w:t xml:space="preserve">Ponujena cena oz. višine zavarovalne premije za posamezno vrsto zavarovanja mora vključevati vse stroške in popuste, ki jih ponudnik predvideva za izvedbo pogodbenih obveznosti in jih bo moral plačati naročnik za izvedbo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w:t>
      </w:r>
      <w:r w:rsidR="00D22A72">
        <w:rPr>
          <w:rFonts w:ascii="Tahoma" w:hAnsi="Tahoma" w:cs="Tahoma"/>
          <w:sz w:val="18"/>
          <w:szCs w:val="18"/>
        </w:rPr>
        <w:t xml:space="preserve">predmetne razpisne </w:t>
      </w:r>
      <w:r w:rsidR="00D22A72" w:rsidRPr="00D22A72">
        <w:rPr>
          <w:rFonts w:ascii="Tahoma" w:hAnsi="Tahoma" w:cs="Tahoma"/>
          <w:sz w:val="18"/>
          <w:szCs w:val="18"/>
        </w:rPr>
        <w:t>dokumentacije</w:t>
      </w:r>
      <w:r w:rsidRPr="00D22A72">
        <w:rPr>
          <w:rFonts w:ascii="Tahoma" w:hAnsi="Tahoma" w:cs="Tahoma"/>
          <w:sz w:val="18"/>
          <w:szCs w:val="18"/>
        </w:rPr>
        <w:t>.</w:t>
      </w:r>
    </w:p>
    <w:p w14:paraId="30DB822D" w14:textId="77777777" w:rsidR="002206CB" w:rsidRPr="00FA77C7" w:rsidRDefault="002206CB" w:rsidP="00FA77C7">
      <w:pPr>
        <w:keepNext/>
        <w:keepLines/>
        <w:jc w:val="both"/>
        <w:rPr>
          <w:rFonts w:ascii="Tahoma" w:hAnsi="Tahoma" w:cs="Tahoma"/>
          <w:sz w:val="18"/>
          <w:szCs w:val="18"/>
        </w:rPr>
      </w:pPr>
    </w:p>
    <w:p w14:paraId="3B3C8731" w14:textId="22449DCA" w:rsidR="00FA77C7" w:rsidRPr="00FA77C7" w:rsidRDefault="00FA77C7" w:rsidP="00FA77C7">
      <w:pPr>
        <w:keepNext/>
        <w:keepLines/>
        <w:jc w:val="both"/>
        <w:rPr>
          <w:rFonts w:ascii="Tahoma" w:hAnsi="Tahoma" w:cs="Tahoma"/>
          <w:sz w:val="18"/>
          <w:szCs w:val="18"/>
        </w:rPr>
      </w:pPr>
      <w:r w:rsidRPr="00FA77C7">
        <w:rPr>
          <w:rFonts w:ascii="Tahoma" w:hAnsi="Tahoma" w:cs="Tahoma"/>
          <w:sz w:val="18"/>
          <w:szCs w:val="18"/>
        </w:rPr>
        <w:lastRenderedPageBreak/>
        <w:t xml:space="preserve">Popusti morajo biti vključeni v ponudbene cene (premije). Cene v ponudbi morajo biti izražene v evrih. Ponujene cene so fiksne za ves čas trajanja pogodbe razen pri zavarovanju </w:t>
      </w:r>
      <w:proofErr w:type="spellStart"/>
      <w:r w:rsidRPr="00FA77C7">
        <w:rPr>
          <w:rFonts w:ascii="Tahoma" w:hAnsi="Tahoma" w:cs="Tahoma"/>
          <w:sz w:val="18"/>
          <w:szCs w:val="18"/>
        </w:rPr>
        <w:t>strojeloma</w:t>
      </w:r>
      <w:proofErr w:type="spellEnd"/>
      <w:r w:rsidRPr="00FA77C7">
        <w:rPr>
          <w:rFonts w:ascii="Tahoma" w:hAnsi="Tahoma" w:cs="Tahoma"/>
          <w:sz w:val="18"/>
          <w:szCs w:val="18"/>
        </w:rPr>
        <w:t xml:space="preserve">, odgovornosti in avtomobilov, kjer je možen vpliv škodnega dogajanja po določilih po </w:t>
      </w:r>
      <w:r w:rsidRPr="002206CB">
        <w:rPr>
          <w:rFonts w:ascii="Tahoma" w:hAnsi="Tahoma" w:cs="Tahoma"/>
          <w:sz w:val="18"/>
          <w:szCs w:val="18"/>
        </w:rPr>
        <w:t xml:space="preserve">točki </w:t>
      </w:r>
      <w:r w:rsidR="007622B0" w:rsidRPr="002206CB">
        <w:rPr>
          <w:rFonts w:ascii="Tahoma" w:hAnsi="Tahoma" w:cs="Tahoma"/>
          <w:sz w:val="18"/>
          <w:szCs w:val="18"/>
        </w:rPr>
        <w:t>3</w:t>
      </w:r>
      <w:r w:rsidRPr="002206CB">
        <w:rPr>
          <w:rFonts w:ascii="Tahoma" w:hAnsi="Tahoma" w:cs="Tahoma"/>
          <w:sz w:val="18"/>
          <w:szCs w:val="18"/>
        </w:rPr>
        <w:t>.1. -  obrazec</w:t>
      </w:r>
      <w:r w:rsidR="002206CB" w:rsidRPr="002206CB">
        <w:rPr>
          <w:rFonts w:ascii="Tahoma" w:hAnsi="Tahoma" w:cs="Tahoma"/>
          <w:sz w:val="18"/>
          <w:szCs w:val="18"/>
        </w:rPr>
        <w:t xml:space="preserve"> </w:t>
      </w:r>
      <w:r w:rsidR="005578E3" w:rsidRPr="002206CB">
        <w:rPr>
          <w:rFonts w:ascii="Tahoma" w:hAnsi="Tahoma" w:cs="Tahoma"/>
          <w:sz w:val="18"/>
          <w:szCs w:val="18"/>
        </w:rPr>
        <w:t>9</w:t>
      </w:r>
      <w:r w:rsidR="002206CB">
        <w:rPr>
          <w:rFonts w:ascii="Tahoma" w:hAnsi="Tahoma" w:cs="Tahoma"/>
          <w:sz w:val="18"/>
          <w:szCs w:val="18"/>
        </w:rPr>
        <w:t>.</w:t>
      </w:r>
    </w:p>
    <w:p w14:paraId="1C1B251D" w14:textId="77777777" w:rsidR="00FA77C7" w:rsidRPr="00FA77C7" w:rsidRDefault="00FA77C7" w:rsidP="00FA77C7">
      <w:pPr>
        <w:keepNext/>
        <w:keepLines/>
        <w:jc w:val="both"/>
        <w:rPr>
          <w:rFonts w:ascii="Tahoma" w:hAnsi="Tahoma" w:cs="Tahoma"/>
          <w:sz w:val="18"/>
          <w:szCs w:val="18"/>
        </w:rPr>
      </w:pPr>
    </w:p>
    <w:p w14:paraId="586B99DB" w14:textId="77777777" w:rsidR="00FA77C7" w:rsidRDefault="00FA77C7" w:rsidP="00FA77C7">
      <w:pPr>
        <w:keepNext/>
        <w:keepLines/>
        <w:autoSpaceDE w:val="0"/>
        <w:autoSpaceDN w:val="0"/>
        <w:adjustRightInd w:val="0"/>
        <w:jc w:val="both"/>
        <w:rPr>
          <w:rFonts w:ascii="Tahoma" w:hAnsi="Tahoma" w:cs="Tahoma"/>
          <w:color w:val="000000"/>
          <w:sz w:val="18"/>
          <w:szCs w:val="18"/>
        </w:rPr>
      </w:pPr>
      <w:r w:rsidRPr="00FA77C7">
        <w:rPr>
          <w:rFonts w:ascii="Tahoma" w:hAnsi="Tahoma" w:cs="Tahoma"/>
          <w:color w:val="000000"/>
          <w:sz w:val="18"/>
          <w:szCs w:val="18"/>
        </w:rPr>
        <w:t xml:space="preserve">Zavarovalne premije vsebujejo vse stroške, ki jih ima zavarovalnica pri izvedbi zavarovalnih storitev v okviru dejanskega stanja, kot izhaja iz opisa premoženja, ki je predmet zavarovanja na dan oddaje ponudbe. </w:t>
      </w:r>
    </w:p>
    <w:p w14:paraId="7298978A" w14:textId="77777777" w:rsidR="00D22A72" w:rsidRPr="00FA77C7" w:rsidRDefault="00D22A72" w:rsidP="00FA77C7">
      <w:pPr>
        <w:keepNext/>
        <w:keepLines/>
        <w:autoSpaceDE w:val="0"/>
        <w:autoSpaceDN w:val="0"/>
        <w:adjustRightInd w:val="0"/>
        <w:jc w:val="both"/>
        <w:rPr>
          <w:rFonts w:ascii="Tahoma" w:hAnsi="Tahoma" w:cs="Tahoma"/>
          <w:color w:val="000000"/>
          <w:sz w:val="18"/>
          <w:szCs w:val="18"/>
        </w:rPr>
      </w:pPr>
    </w:p>
    <w:p w14:paraId="49A72B22" w14:textId="77777777" w:rsidR="00FA77C7" w:rsidRPr="00FA77C7" w:rsidRDefault="00FA77C7" w:rsidP="00FA77C7">
      <w:pPr>
        <w:keepNext/>
        <w:keepLines/>
        <w:rPr>
          <w:rFonts w:ascii="Tahoma" w:hAnsi="Tahoma" w:cs="Tahoma"/>
          <w:sz w:val="18"/>
          <w:szCs w:val="18"/>
        </w:rPr>
      </w:pPr>
      <w:r w:rsidRPr="00FA77C7">
        <w:rPr>
          <w:rFonts w:ascii="Tahoma" w:hAnsi="Tahoma" w:cs="Tahoma"/>
          <w:sz w:val="18"/>
          <w:szCs w:val="18"/>
        </w:rPr>
        <w:t>Okrajšave:</w:t>
      </w:r>
    </w:p>
    <w:p w14:paraId="2D2EA2BA" w14:textId="77777777" w:rsidR="00FA77C7" w:rsidRPr="00FA77C7" w:rsidRDefault="00FA77C7" w:rsidP="00FA77C7">
      <w:pPr>
        <w:keepNext/>
        <w:keepLines/>
        <w:rPr>
          <w:rFonts w:ascii="Tahoma" w:hAnsi="Tahoma" w:cs="Tahoma"/>
          <w:sz w:val="18"/>
          <w:szCs w:val="18"/>
        </w:rPr>
      </w:pPr>
      <w:r w:rsidRPr="00FA77C7">
        <w:rPr>
          <w:rFonts w:ascii="Tahoma" w:hAnsi="Tahoma" w:cs="Tahoma"/>
          <w:sz w:val="18"/>
          <w:szCs w:val="18"/>
        </w:rPr>
        <w:t>GJS – Gospodarska javna služba</w:t>
      </w:r>
    </w:p>
    <w:p w14:paraId="71257835" w14:textId="174C3493" w:rsidR="00FA77C7" w:rsidRPr="00FA77C7" w:rsidRDefault="00FA77C7" w:rsidP="00FA77C7">
      <w:pPr>
        <w:keepNext/>
        <w:keepLines/>
        <w:rPr>
          <w:rFonts w:ascii="Tahoma" w:hAnsi="Tahoma" w:cs="Tahoma"/>
          <w:sz w:val="18"/>
          <w:szCs w:val="18"/>
        </w:rPr>
      </w:pPr>
      <w:r w:rsidRPr="00FA77C7">
        <w:rPr>
          <w:rFonts w:ascii="Tahoma" w:hAnsi="Tahoma" w:cs="Tahoma"/>
          <w:sz w:val="18"/>
          <w:szCs w:val="18"/>
        </w:rPr>
        <w:t>S</w:t>
      </w:r>
      <w:r w:rsidR="005866EE">
        <w:rPr>
          <w:rFonts w:ascii="Tahoma" w:hAnsi="Tahoma" w:cs="Tahoma"/>
          <w:sz w:val="18"/>
          <w:szCs w:val="18"/>
        </w:rPr>
        <w:t>VU</w:t>
      </w:r>
      <w:r w:rsidRPr="00FA77C7">
        <w:rPr>
          <w:rFonts w:ascii="Tahoma" w:hAnsi="Tahoma" w:cs="Tahoma"/>
          <w:sz w:val="18"/>
          <w:szCs w:val="18"/>
        </w:rPr>
        <w:t xml:space="preserve"> – Sredstva v upravljanju</w:t>
      </w:r>
    </w:p>
    <w:p w14:paraId="458183C3" w14:textId="77777777" w:rsidR="00FA77C7" w:rsidRDefault="00FA77C7" w:rsidP="00FA77C7">
      <w:pPr>
        <w:keepNext/>
        <w:keepLines/>
        <w:rPr>
          <w:rFonts w:ascii="Tahoma" w:hAnsi="Tahoma" w:cs="Tahoma"/>
          <w:sz w:val="18"/>
          <w:szCs w:val="18"/>
        </w:rPr>
      </w:pPr>
      <w:r w:rsidRPr="00FA77C7">
        <w:rPr>
          <w:rFonts w:ascii="Tahoma" w:hAnsi="Tahoma" w:cs="Tahoma"/>
          <w:sz w:val="18"/>
          <w:szCs w:val="18"/>
        </w:rPr>
        <w:t>SE – Sektor</w:t>
      </w:r>
    </w:p>
    <w:p w14:paraId="7C04DCD7" w14:textId="11B29083" w:rsidR="005866EE" w:rsidRDefault="005866EE" w:rsidP="00FA77C7">
      <w:pPr>
        <w:keepNext/>
        <w:keepLines/>
        <w:rPr>
          <w:rFonts w:ascii="Tahoma" w:hAnsi="Tahoma" w:cs="Tahoma"/>
          <w:sz w:val="18"/>
          <w:szCs w:val="18"/>
        </w:rPr>
      </w:pPr>
      <w:r>
        <w:rPr>
          <w:rFonts w:ascii="Tahoma" w:hAnsi="Tahoma" w:cs="Tahoma"/>
          <w:sz w:val="18"/>
          <w:szCs w:val="18"/>
        </w:rPr>
        <w:t>DE – Delovna enota</w:t>
      </w:r>
    </w:p>
    <w:p w14:paraId="6D791D21" w14:textId="43731C7D" w:rsidR="005866EE" w:rsidRPr="00FA77C7" w:rsidRDefault="005866EE" w:rsidP="00FA77C7">
      <w:pPr>
        <w:keepNext/>
        <w:keepLines/>
        <w:rPr>
          <w:rFonts w:ascii="Tahoma" w:hAnsi="Tahoma" w:cs="Tahoma"/>
          <w:sz w:val="18"/>
          <w:szCs w:val="18"/>
        </w:rPr>
      </w:pPr>
      <w:r>
        <w:rPr>
          <w:rFonts w:ascii="Tahoma" w:hAnsi="Tahoma" w:cs="Tahoma"/>
          <w:sz w:val="18"/>
          <w:szCs w:val="18"/>
        </w:rPr>
        <w:t>TIS – Tehnično-investicijski sektor</w:t>
      </w:r>
    </w:p>
    <w:p w14:paraId="14A8A915" w14:textId="77777777" w:rsidR="00FA77C7" w:rsidRPr="00FA77C7" w:rsidRDefault="00FA77C7" w:rsidP="00FA77C7">
      <w:pPr>
        <w:keepNext/>
        <w:keepLines/>
        <w:rPr>
          <w:rFonts w:ascii="Tahoma" w:hAnsi="Tahoma" w:cs="Tahoma"/>
          <w:sz w:val="18"/>
          <w:szCs w:val="18"/>
        </w:rPr>
      </w:pPr>
      <w:r w:rsidRPr="00FA77C7">
        <w:rPr>
          <w:rFonts w:ascii="Tahoma" w:hAnsi="Tahoma" w:cs="Tahoma"/>
          <w:sz w:val="18"/>
          <w:szCs w:val="18"/>
        </w:rPr>
        <w:t>MOK – Mestna občina Kranj</w:t>
      </w:r>
    </w:p>
    <w:p w14:paraId="256B4AEB" w14:textId="77777777" w:rsidR="00FA77C7" w:rsidRDefault="00FA77C7" w:rsidP="00FA77C7">
      <w:pPr>
        <w:keepNext/>
        <w:keepLines/>
        <w:rPr>
          <w:rFonts w:ascii="Tahoma" w:hAnsi="Tahoma" w:cs="Tahoma"/>
          <w:sz w:val="18"/>
          <w:szCs w:val="18"/>
        </w:rPr>
      </w:pPr>
      <w:r w:rsidRPr="00FA77C7">
        <w:rPr>
          <w:rFonts w:ascii="Tahoma" w:hAnsi="Tahoma" w:cs="Tahoma"/>
          <w:sz w:val="18"/>
          <w:szCs w:val="18"/>
        </w:rPr>
        <w:t>ZC – Zbirni center</w:t>
      </w:r>
    </w:p>
    <w:p w14:paraId="0EEEF371" w14:textId="5F6344D8" w:rsidR="00EE4FEC" w:rsidRDefault="00EE4FEC" w:rsidP="00FA77C7">
      <w:pPr>
        <w:keepNext/>
        <w:keepLines/>
        <w:rPr>
          <w:rFonts w:ascii="Tahoma" w:hAnsi="Tahoma" w:cs="Tahoma"/>
          <w:sz w:val="18"/>
          <w:szCs w:val="18"/>
        </w:rPr>
      </w:pPr>
      <w:r>
        <w:rPr>
          <w:rFonts w:ascii="Tahoma" w:hAnsi="Tahoma" w:cs="Tahoma"/>
          <w:sz w:val="18"/>
          <w:szCs w:val="18"/>
        </w:rPr>
        <w:t>CČN – Centralna čistilna naprava</w:t>
      </w:r>
    </w:p>
    <w:p w14:paraId="1E97FABB" w14:textId="63146E68" w:rsidR="00EE4FEC" w:rsidRDefault="00EE4FEC" w:rsidP="00FA77C7">
      <w:pPr>
        <w:keepNext/>
        <w:keepLines/>
        <w:rPr>
          <w:rFonts w:ascii="Tahoma" w:hAnsi="Tahoma" w:cs="Tahoma"/>
          <w:sz w:val="18"/>
          <w:szCs w:val="18"/>
        </w:rPr>
      </w:pPr>
      <w:r>
        <w:rPr>
          <w:rFonts w:ascii="Tahoma" w:hAnsi="Tahoma" w:cs="Tahoma"/>
          <w:sz w:val="18"/>
          <w:szCs w:val="18"/>
        </w:rPr>
        <w:t>ČN – Čistilna naprava</w:t>
      </w:r>
    </w:p>
    <w:p w14:paraId="695AECE7" w14:textId="77777777" w:rsidR="003E3077" w:rsidRDefault="003E3077" w:rsidP="00FA77C7">
      <w:pPr>
        <w:keepNext/>
        <w:keepLines/>
        <w:rPr>
          <w:rFonts w:ascii="Tahoma" w:hAnsi="Tahoma" w:cs="Tahoma"/>
          <w:sz w:val="18"/>
          <w:szCs w:val="18"/>
        </w:rPr>
      </w:pPr>
    </w:p>
    <w:p w14:paraId="1FB4D119" w14:textId="77777777" w:rsidR="003E3077" w:rsidRDefault="003E3077" w:rsidP="00FA77C7">
      <w:pPr>
        <w:keepNext/>
        <w:keepLines/>
        <w:rPr>
          <w:rFonts w:ascii="Tahoma" w:hAnsi="Tahoma" w:cs="Tahoma"/>
          <w:sz w:val="18"/>
          <w:szCs w:val="18"/>
        </w:rPr>
      </w:pPr>
    </w:p>
    <w:p w14:paraId="4966DEC9" w14:textId="77777777" w:rsidR="003E3077" w:rsidRDefault="003E3077" w:rsidP="00FA77C7">
      <w:pPr>
        <w:keepNext/>
        <w:keepLines/>
        <w:rPr>
          <w:rFonts w:ascii="Tahoma" w:hAnsi="Tahoma" w:cs="Tahoma"/>
          <w:sz w:val="18"/>
          <w:szCs w:val="18"/>
        </w:rPr>
      </w:pPr>
    </w:p>
    <w:p w14:paraId="7BAEEC7F" w14:textId="77777777" w:rsidR="003A1952" w:rsidRDefault="003A1952" w:rsidP="00FA77C7">
      <w:pPr>
        <w:keepNext/>
        <w:keepLines/>
        <w:rPr>
          <w:rFonts w:ascii="Tahoma" w:hAnsi="Tahoma" w:cs="Tahoma"/>
          <w:sz w:val="18"/>
          <w:szCs w:val="18"/>
        </w:rPr>
      </w:pPr>
    </w:p>
    <w:bookmarkEnd w:id="3"/>
    <w:bookmarkEnd w:id="4"/>
    <w:bookmarkEnd w:id="5"/>
    <w:p w14:paraId="5644C8DB" w14:textId="77777777" w:rsidR="00F054A7" w:rsidRPr="003A1952" w:rsidRDefault="00F054A7" w:rsidP="006D689B">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3A1952">
        <w:rPr>
          <w:rFonts w:ascii="Tahoma" w:hAnsi="Tahoma" w:cs="Tahoma"/>
          <w:b/>
          <w:bCs/>
          <w:sz w:val="22"/>
        </w:rPr>
        <w:t>4. UGOTAVLJANJE SPOSOBNOSTI</w:t>
      </w:r>
    </w:p>
    <w:p w14:paraId="78ED20FF" w14:textId="77777777" w:rsidR="00FC2D5B" w:rsidRPr="009E0253" w:rsidRDefault="00FC2D5B" w:rsidP="006D689B">
      <w:pPr>
        <w:keepNext/>
        <w:keepLines/>
        <w:tabs>
          <w:tab w:val="left" w:pos="817"/>
        </w:tabs>
        <w:jc w:val="both"/>
        <w:rPr>
          <w:rFonts w:ascii="Tahoma" w:hAnsi="Tahoma" w:cs="Tahoma"/>
          <w:sz w:val="18"/>
          <w:szCs w:val="18"/>
        </w:rPr>
      </w:pPr>
    </w:p>
    <w:p w14:paraId="6AD38607" w14:textId="77777777" w:rsidR="00CE352D" w:rsidRDefault="00CE352D" w:rsidP="00CE352D">
      <w:pPr>
        <w:keepNext/>
        <w:keepLines/>
        <w:tabs>
          <w:tab w:val="left" w:pos="817"/>
        </w:tabs>
        <w:jc w:val="both"/>
        <w:rPr>
          <w:rFonts w:ascii="Tahoma" w:hAnsi="Tahoma" w:cs="Tahoma"/>
          <w:sz w:val="18"/>
          <w:szCs w:val="18"/>
        </w:rPr>
      </w:pPr>
      <w:r w:rsidRPr="004768FD">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FC9B20E" w14:textId="77777777" w:rsidR="00CE352D" w:rsidRPr="004768FD" w:rsidRDefault="00CE352D" w:rsidP="00CE352D">
      <w:pPr>
        <w:keepNext/>
        <w:keepLines/>
        <w:tabs>
          <w:tab w:val="left" w:pos="817"/>
        </w:tabs>
        <w:jc w:val="both"/>
        <w:rPr>
          <w:rFonts w:ascii="Tahoma" w:hAnsi="Tahoma" w:cs="Tahoma"/>
          <w:sz w:val="18"/>
          <w:szCs w:val="18"/>
        </w:rPr>
      </w:pPr>
    </w:p>
    <w:p w14:paraId="07C09224" w14:textId="77777777" w:rsidR="00CE352D" w:rsidRPr="004768FD" w:rsidRDefault="00CE352D" w:rsidP="00CE352D">
      <w:pPr>
        <w:keepNext/>
        <w:keepLines/>
        <w:tabs>
          <w:tab w:val="left" w:pos="817"/>
        </w:tabs>
        <w:jc w:val="both"/>
        <w:rPr>
          <w:rFonts w:ascii="Tahoma" w:hAnsi="Tahoma" w:cs="Tahoma"/>
          <w:sz w:val="18"/>
          <w:szCs w:val="18"/>
        </w:rPr>
      </w:pPr>
      <w:r w:rsidRPr="004768FD">
        <w:rPr>
          <w:rFonts w:ascii="Tahoma" w:hAnsi="Tahoma" w:cs="Tahoma"/>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 Ponudnik mora izpolnjevati vse, v tej točki navedene, pogoje. </w:t>
      </w:r>
    </w:p>
    <w:p w14:paraId="01B31466" w14:textId="77777777" w:rsidR="00CE352D" w:rsidRDefault="00CE352D" w:rsidP="00CE352D">
      <w:pPr>
        <w:keepNext/>
        <w:keepLines/>
        <w:tabs>
          <w:tab w:val="left" w:pos="817"/>
        </w:tabs>
        <w:jc w:val="both"/>
        <w:rPr>
          <w:rFonts w:ascii="Tahoma" w:hAnsi="Tahoma" w:cs="Tahoma"/>
          <w:sz w:val="18"/>
          <w:szCs w:val="18"/>
        </w:rPr>
      </w:pPr>
    </w:p>
    <w:p w14:paraId="4E222BB3" w14:textId="77777777" w:rsidR="00CE352D" w:rsidRDefault="00CE352D" w:rsidP="00CE352D">
      <w:pPr>
        <w:keepNext/>
        <w:keepLines/>
        <w:tabs>
          <w:tab w:val="left" w:pos="817"/>
        </w:tabs>
        <w:jc w:val="both"/>
        <w:rPr>
          <w:rFonts w:ascii="Tahoma" w:hAnsi="Tahoma" w:cs="Tahoma"/>
          <w:sz w:val="18"/>
          <w:szCs w:val="18"/>
        </w:rPr>
      </w:pPr>
      <w:r w:rsidRPr="00A15F3C">
        <w:rPr>
          <w:rFonts w:ascii="Tahoma" w:hAnsi="Tahoma" w:cs="Tahoma"/>
          <w:sz w:val="18"/>
          <w:szCs w:val="18"/>
        </w:rPr>
        <w:t>Vsak gospodarski subjekt, ki bo udeležen pri izvedbi predmetnega javnega naročila, mora za izkazovanje v nadaljevanju opisanih pogojev predložiti obrazec ESPD, ki je kot priloga v .</w:t>
      </w:r>
      <w:proofErr w:type="spellStart"/>
      <w:r w:rsidRPr="00A15F3C">
        <w:rPr>
          <w:rFonts w:ascii="Tahoma" w:hAnsi="Tahoma" w:cs="Tahoma"/>
          <w:sz w:val="18"/>
          <w:szCs w:val="18"/>
        </w:rPr>
        <w:t>xml</w:t>
      </w:r>
      <w:proofErr w:type="spellEnd"/>
      <w:r w:rsidRPr="00A15F3C">
        <w:rPr>
          <w:rFonts w:ascii="Tahoma" w:hAnsi="Tahoma" w:cs="Tahoma"/>
          <w:sz w:val="18"/>
          <w:szCs w:val="18"/>
        </w:rPr>
        <w:t xml:space="preserve"> formatu priložen tej razpisni dokumentaciji. ESPD se izpolni preko povezave https://ejn.gov.si/espd.</w:t>
      </w:r>
    </w:p>
    <w:p w14:paraId="0FF35709" w14:textId="77777777" w:rsidR="00CE352D" w:rsidRDefault="00CE352D" w:rsidP="00CE352D">
      <w:pPr>
        <w:autoSpaceDE w:val="0"/>
        <w:jc w:val="both"/>
        <w:rPr>
          <w:rFonts w:ascii="Tahoma" w:hAnsi="Tahoma" w:cs="Tahoma"/>
          <w:bCs/>
          <w:sz w:val="18"/>
          <w:szCs w:val="18"/>
        </w:rPr>
      </w:pPr>
    </w:p>
    <w:p w14:paraId="055EB90F" w14:textId="77777777" w:rsidR="00CE352D" w:rsidRDefault="00CE352D" w:rsidP="00CE352D">
      <w:pPr>
        <w:autoSpaceDE w:val="0"/>
        <w:jc w:val="both"/>
        <w:rPr>
          <w:rFonts w:ascii="Tahoma" w:hAnsi="Tahoma" w:cs="Tahoma"/>
          <w:bCs/>
          <w:sz w:val="18"/>
          <w:szCs w:val="18"/>
        </w:rPr>
      </w:pPr>
      <w:r w:rsidRPr="004768FD">
        <w:rPr>
          <w:rFonts w:ascii="Tahoma" w:hAnsi="Tahoma" w:cs="Tahoma"/>
          <w:sz w:val="18"/>
          <w:szCs w:val="18"/>
        </w:rPr>
        <w:t>Za gospodarske subjekte, ki nimajo sedeža v Republiki Sloveniji se upošteva tč. 2.</w:t>
      </w:r>
      <w:r>
        <w:rPr>
          <w:rFonts w:ascii="Tahoma" w:hAnsi="Tahoma" w:cs="Tahoma"/>
          <w:sz w:val="18"/>
          <w:szCs w:val="18"/>
        </w:rPr>
        <w:t>8</w:t>
      </w:r>
      <w:r w:rsidRPr="004768FD">
        <w:rPr>
          <w:rFonts w:ascii="Tahoma" w:hAnsi="Tahoma" w:cs="Tahoma"/>
          <w:sz w:val="18"/>
          <w:szCs w:val="18"/>
        </w:rPr>
        <w:t xml:space="preserve"> Splošnih določil.</w:t>
      </w:r>
    </w:p>
    <w:p w14:paraId="12FCF214" w14:textId="3E35EBF8" w:rsidR="00BE0364" w:rsidRDefault="00BE0364" w:rsidP="00BE0364">
      <w:pPr>
        <w:keepNext/>
        <w:keepLines/>
        <w:tabs>
          <w:tab w:val="left" w:pos="817"/>
        </w:tabs>
        <w:jc w:val="both"/>
        <w:rPr>
          <w:rFonts w:ascii="Tahoma" w:hAnsi="Tahoma" w:cs="Tahoma"/>
          <w:sz w:val="18"/>
          <w:szCs w:val="18"/>
        </w:rPr>
      </w:pPr>
    </w:p>
    <w:p w14:paraId="35AA561F" w14:textId="7DAD2E75" w:rsidR="00966A96" w:rsidRDefault="00966A96" w:rsidP="00BE0364">
      <w:pPr>
        <w:keepNext/>
        <w:keepLines/>
        <w:tabs>
          <w:tab w:val="left" w:pos="817"/>
        </w:tabs>
        <w:jc w:val="both"/>
        <w:rPr>
          <w:rFonts w:ascii="Tahoma" w:hAnsi="Tahoma" w:cs="Tahoma"/>
          <w:sz w:val="18"/>
          <w:szCs w:val="18"/>
        </w:rPr>
      </w:pPr>
    </w:p>
    <w:p w14:paraId="0CDF96E7" w14:textId="330B15CE" w:rsidR="00BE0364" w:rsidRPr="003A1952" w:rsidRDefault="00BE0364" w:rsidP="00BE0364">
      <w:pPr>
        <w:keepNext/>
        <w:keepLines/>
        <w:shd w:val="clear" w:color="auto" w:fill="538135" w:themeFill="accent6" w:themeFillShade="BF"/>
        <w:ind w:right="139"/>
        <w:rPr>
          <w:rFonts w:ascii="Tahoma" w:hAnsi="Tahoma" w:cs="Tahoma"/>
          <w:b/>
          <w:color w:val="FFFFFF" w:themeColor="background1"/>
          <w:position w:val="-2"/>
          <w:szCs w:val="20"/>
        </w:rPr>
      </w:pPr>
      <w:r w:rsidRPr="003A1952">
        <w:rPr>
          <w:rFonts w:ascii="Tahoma" w:hAnsi="Tahoma" w:cs="Tahoma"/>
          <w:b/>
          <w:color w:val="FFFFFF" w:themeColor="background1"/>
          <w:position w:val="-2"/>
          <w:szCs w:val="20"/>
        </w:rPr>
        <w:t>4.1 RAZLOGI ZA IZKLJUČITEV</w:t>
      </w:r>
      <w:r w:rsidR="00F03252">
        <w:rPr>
          <w:rFonts w:ascii="Tahoma" w:hAnsi="Tahoma" w:cs="Tahoma"/>
          <w:b/>
          <w:color w:val="FFFFFF" w:themeColor="background1"/>
          <w:position w:val="-2"/>
          <w:szCs w:val="20"/>
        </w:rPr>
        <w:t xml:space="preserve">                                                                                                                            </w:t>
      </w:r>
    </w:p>
    <w:p w14:paraId="166CA096" w14:textId="77777777" w:rsidR="00BE0364" w:rsidRDefault="00BE0364" w:rsidP="00BE0364">
      <w:pPr>
        <w:keepNext/>
        <w:keepLines/>
        <w:tabs>
          <w:tab w:val="left" w:pos="817"/>
        </w:tabs>
        <w:jc w:val="both"/>
        <w:rPr>
          <w:rFonts w:ascii="Tahoma" w:hAnsi="Tahoma" w:cs="Tahoma"/>
          <w:sz w:val="18"/>
          <w:szCs w:val="18"/>
        </w:rPr>
      </w:pPr>
    </w:p>
    <w:tbl>
      <w:tblPr>
        <w:tblStyle w:val="Tabelamrea"/>
        <w:tblW w:w="9634" w:type="dxa"/>
        <w:tblLook w:val="04A0" w:firstRow="1" w:lastRow="0" w:firstColumn="1" w:lastColumn="0" w:noHBand="0" w:noVBand="1"/>
      </w:tblPr>
      <w:tblGrid>
        <w:gridCol w:w="2547"/>
        <w:gridCol w:w="7087"/>
      </w:tblGrid>
      <w:tr w:rsidR="00BE0364" w:rsidRPr="009E0253" w14:paraId="76B37AF4" w14:textId="77777777" w:rsidTr="00067C68">
        <w:tc>
          <w:tcPr>
            <w:tcW w:w="2547" w:type="dxa"/>
            <w:shd w:val="clear" w:color="auto" w:fill="2A8B2A"/>
            <w:vAlign w:val="center"/>
          </w:tcPr>
          <w:p w14:paraId="60594B92" w14:textId="77777777" w:rsidR="00BE0364" w:rsidRPr="009E0253" w:rsidRDefault="00BE0364" w:rsidP="00927750">
            <w:pPr>
              <w:tabs>
                <w:tab w:val="left" w:pos="817"/>
              </w:tabs>
              <w:jc w:val="center"/>
              <w:rPr>
                <w:rFonts w:ascii="Tahoma" w:hAnsi="Tahoma" w:cs="Tahoma"/>
                <w:sz w:val="18"/>
                <w:szCs w:val="18"/>
              </w:rPr>
            </w:pPr>
            <w:r w:rsidRPr="009E0253">
              <w:rPr>
                <w:rFonts w:ascii="Tahoma" w:hAnsi="Tahoma" w:cs="Tahoma"/>
                <w:b/>
                <w:bCs/>
                <w:color w:val="FFFFFF"/>
                <w:position w:val="-2"/>
                <w:sz w:val="18"/>
                <w:szCs w:val="18"/>
              </w:rPr>
              <w:t>POGOJ 1</w:t>
            </w:r>
            <w:r w:rsidRPr="009E0253">
              <w:rPr>
                <w:rFonts w:ascii="Tahoma" w:hAnsi="Tahoma" w:cs="Tahoma"/>
                <w:b/>
                <w:bCs/>
                <w:color w:val="FFFFFF"/>
                <w:position w:val="-2"/>
                <w:sz w:val="18"/>
                <w:szCs w:val="18"/>
              </w:rPr>
              <w:br/>
              <w:t>Nekaznovanost</w:t>
            </w:r>
          </w:p>
        </w:tc>
        <w:tc>
          <w:tcPr>
            <w:tcW w:w="7087" w:type="dxa"/>
            <w:shd w:val="clear" w:color="auto" w:fill="auto"/>
            <w:vAlign w:val="center"/>
          </w:tcPr>
          <w:p w14:paraId="523666CD" w14:textId="77777777" w:rsidR="00CA4E16" w:rsidRPr="00FC2D5B" w:rsidRDefault="00CA4E16" w:rsidP="006C6E03">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Gospodarski subjekt mora izpolnjevati naslednji pogoj:</w:t>
            </w:r>
          </w:p>
          <w:p w14:paraId="25BDA018" w14:textId="0C12B9B7" w:rsidR="00BE0364" w:rsidRPr="0056183B" w:rsidRDefault="00CA4E16" w:rsidP="006C6E03">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C2D5B">
              <w:rPr>
                <w:rFonts w:ascii="Tahoma" w:hAnsi="Tahoma" w:cs="Tahoma"/>
                <w:color w:val="000000"/>
                <w:position w:val="-2"/>
                <w:sz w:val="18"/>
                <w:szCs w:val="18"/>
              </w:rPr>
              <w:t>, ni bila izrečena pravnomočna sodba za dejanje, ki ima elemente kaznivih dejanj opredeljenih v prvem odstavku 75. člena ZJN-3.</w:t>
            </w:r>
          </w:p>
        </w:tc>
      </w:tr>
      <w:tr w:rsidR="00BE0364" w:rsidRPr="009E0253" w14:paraId="5E227611" w14:textId="77777777" w:rsidTr="00067C68">
        <w:tc>
          <w:tcPr>
            <w:tcW w:w="2547" w:type="dxa"/>
            <w:shd w:val="clear" w:color="auto" w:fill="auto"/>
            <w:vAlign w:val="center"/>
          </w:tcPr>
          <w:p w14:paraId="5E80D25B" w14:textId="77777777" w:rsidR="00BE0364" w:rsidRPr="00CE352D" w:rsidRDefault="00BE0364" w:rsidP="00927750">
            <w:pPr>
              <w:tabs>
                <w:tab w:val="left" w:pos="817"/>
              </w:tabs>
              <w:jc w:val="center"/>
              <w:rPr>
                <w:rFonts w:ascii="Tahoma" w:hAnsi="Tahoma" w:cs="Tahoma"/>
                <w:bCs/>
                <w:sz w:val="18"/>
                <w:szCs w:val="18"/>
              </w:rPr>
            </w:pPr>
            <w:r w:rsidRPr="00CE352D">
              <w:rPr>
                <w:rFonts w:ascii="Tahoma" w:hAnsi="Tahoma" w:cs="Tahoma"/>
                <w:bCs/>
                <w:color w:val="000000" w:themeColor="text1"/>
                <w:position w:val="-2"/>
                <w:sz w:val="18"/>
                <w:szCs w:val="18"/>
              </w:rPr>
              <w:t>Glavni ponudnik, partnerji v skupni ponudbi</w:t>
            </w:r>
          </w:p>
        </w:tc>
        <w:tc>
          <w:tcPr>
            <w:tcW w:w="7087" w:type="dxa"/>
            <w:shd w:val="clear" w:color="auto" w:fill="auto"/>
            <w:vAlign w:val="center"/>
          </w:tcPr>
          <w:p w14:paraId="0F12E6AC" w14:textId="77777777" w:rsidR="00BE0364" w:rsidRPr="00CE352D" w:rsidRDefault="00BE0364" w:rsidP="00927750">
            <w:pPr>
              <w:keepNext/>
              <w:keepLines/>
              <w:rPr>
                <w:rFonts w:ascii="Tahoma" w:hAnsi="Tahoma" w:cs="Tahoma"/>
                <w:bCs/>
                <w:sz w:val="18"/>
                <w:szCs w:val="18"/>
              </w:rPr>
            </w:pPr>
          </w:p>
          <w:p w14:paraId="762E2780" w14:textId="77777777" w:rsidR="00CE352D" w:rsidRPr="00CE352D" w:rsidRDefault="00CE352D" w:rsidP="00CE352D">
            <w:pPr>
              <w:keepNext/>
              <w:keepLines/>
              <w:jc w:val="both"/>
              <w:rPr>
                <w:rFonts w:ascii="Tahoma" w:hAnsi="Tahoma" w:cs="Tahoma"/>
                <w:bCs/>
                <w:sz w:val="18"/>
                <w:szCs w:val="18"/>
              </w:rPr>
            </w:pPr>
            <w:r w:rsidRPr="00CE352D">
              <w:rPr>
                <w:rFonts w:ascii="Tahoma" w:hAnsi="Tahoma" w:cs="Tahoma"/>
                <w:bCs/>
                <w:sz w:val="18"/>
                <w:szCs w:val="18"/>
              </w:rPr>
              <w:t>DOKAZILO: Izpolnjen in podpisan:</w:t>
            </w:r>
          </w:p>
          <w:p w14:paraId="6A63B44E" w14:textId="34931EC0" w:rsidR="00BE0364" w:rsidRDefault="00CE352D" w:rsidP="00CE352D">
            <w:pPr>
              <w:keepNext/>
              <w:keepLines/>
              <w:rPr>
                <w:rFonts w:ascii="Tahoma" w:hAnsi="Tahoma" w:cs="Tahoma"/>
                <w:bCs/>
                <w:sz w:val="18"/>
                <w:szCs w:val="18"/>
              </w:rPr>
            </w:pPr>
            <w:r w:rsidRPr="00CE352D">
              <w:rPr>
                <w:rFonts w:ascii="Tahoma" w:hAnsi="Tahoma" w:cs="Tahoma"/>
                <w:bCs/>
                <w:sz w:val="18"/>
                <w:szCs w:val="18"/>
              </w:rPr>
              <w:t>- Obrazec</w:t>
            </w:r>
            <w:r w:rsidRPr="00CE352D">
              <w:rPr>
                <w:rFonts w:ascii="Tahoma" w:eastAsia="Times New Roman" w:hAnsi="Tahoma" w:cs="Tahoma"/>
                <w:bCs/>
                <w:color w:val="000000"/>
                <w:sz w:val="18"/>
                <w:szCs w:val="18"/>
                <w:lang w:eastAsia="sl-SI"/>
              </w:rPr>
              <w:t xml:space="preserve"> </w:t>
            </w:r>
            <w:r w:rsidRPr="006C6E03">
              <w:rPr>
                <w:rFonts w:ascii="Tahoma" w:hAnsi="Tahoma" w:cs="Tahoma"/>
                <w:b/>
                <w:sz w:val="18"/>
                <w:szCs w:val="18"/>
              </w:rPr>
              <w:t>ESPD</w:t>
            </w:r>
            <w:r w:rsidRPr="00CE352D">
              <w:rPr>
                <w:rFonts w:ascii="Tahoma" w:hAnsi="Tahoma" w:cs="Tahoma"/>
                <w:bCs/>
                <w:sz w:val="18"/>
                <w:szCs w:val="18"/>
              </w:rPr>
              <w:t xml:space="preserve"> (Del III: Razlogi za izključitev, A: Razlogi, povezani s kazenskimi obsodbami)</w:t>
            </w:r>
          </w:p>
          <w:p w14:paraId="098BD02B" w14:textId="77777777" w:rsidR="006C6E03" w:rsidRDefault="006C6E03" w:rsidP="00CE352D">
            <w:pPr>
              <w:keepNext/>
              <w:keepLines/>
              <w:rPr>
                <w:rFonts w:ascii="Tahoma" w:hAnsi="Tahoma" w:cs="Tahoma"/>
                <w:bCs/>
                <w:sz w:val="18"/>
                <w:szCs w:val="18"/>
              </w:rPr>
            </w:pPr>
          </w:p>
          <w:p w14:paraId="2EE4FCBF" w14:textId="4F3F1ACF" w:rsidR="006C6E03" w:rsidRPr="00E600BA" w:rsidRDefault="006C6E03" w:rsidP="006C6E03">
            <w:pPr>
              <w:pStyle w:val="Brezrazmikov"/>
              <w:rPr>
                <w:rFonts w:ascii="Tahoma" w:hAnsi="Tahoma" w:cs="Tahoma"/>
                <w:sz w:val="18"/>
                <w:szCs w:val="18"/>
              </w:rPr>
            </w:pPr>
            <w:r>
              <w:rPr>
                <w:rFonts w:ascii="Tahoma" w:hAnsi="Tahoma" w:cs="Tahoma"/>
                <w:sz w:val="18"/>
                <w:szCs w:val="18"/>
              </w:rPr>
              <w:t xml:space="preserve">- Obrazec </w:t>
            </w:r>
            <w:r w:rsidRPr="000041DB">
              <w:rPr>
                <w:rFonts w:ascii="Tahoma" w:hAnsi="Tahoma" w:cs="Tahoma"/>
                <w:b/>
                <w:bCs/>
                <w:sz w:val="18"/>
                <w:szCs w:val="18"/>
              </w:rPr>
              <w:t>Podatki o gospodarskem subjektu</w:t>
            </w:r>
            <w:r w:rsidRPr="00E600BA">
              <w:rPr>
                <w:rFonts w:ascii="Tahoma" w:hAnsi="Tahoma" w:cs="Tahoma"/>
                <w:sz w:val="18"/>
                <w:szCs w:val="18"/>
              </w:rPr>
              <w:t xml:space="preserve"> (navedba EMŠO številk za namen preverjanja v kolikor </w:t>
            </w:r>
            <w:r>
              <w:rPr>
                <w:rFonts w:ascii="Tahoma" w:hAnsi="Tahoma" w:cs="Tahoma"/>
                <w:sz w:val="18"/>
                <w:szCs w:val="18"/>
              </w:rPr>
              <w:t xml:space="preserve">ponudnik </w:t>
            </w:r>
            <w:r w:rsidRPr="00E600BA">
              <w:rPr>
                <w:rFonts w:ascii="Tahoma" w:hAnsi="Tahoma" w:cs="Tahoma"/>
                <w:sz w:val="18"/>
                <w:szCs w:val="18"/>
              </w:rPr>
              <w:t>le</w:t>
            </w:r>
            <w:r>
              <w:rPr>
                <w:rFonts w:ascii="Tahoma" w:hAnsi="Tahoma" w:cs="Tahoma"/>
                <w:sz w:val="18"/>
                <w:szCs w:val="18"/>
              </w:rPr>
              <w:t>-</w:t>
            </w:r>
            <w:r w:rsidRPr="00E600BA">
              <w:rPr>
                <w:rFonts w:ascii="Tahoma" w:hAnsi="Tahoma" w:cs="Tahoma"/>
                <w:sz w:val="18"/>
                <w:szCs w:val="18"/>
              </w:rPr>
              <w:t>te</w:t>
            </w:r>
            <w:r>
              <w:rPr>
                <w:rFonts w:ascii="Tahoma" w:hAnsi="Tahoma" w:cs="Tahoma"/>
                <w:sz w:val="18"/>
                <w:szCs w:val="18"/>
              </w:rPr>
              <w:t>h</w:t>
            </w:r>
            <w:r w:rsidRPr="00E600BA">
              <w:rPr>
                <w:rFonts w:ascii="Tahoma" w:hAnsi="Tahoma" w:cs="Tahoma"/>
                <w:sz w:val="18"/>
                <w:szCs w:val="18"/>
              </w:rPr>
              <w:t xml:space="preserve"> ne vnese v ESPD obrazec)</w:t>
            </w:r>
          </w:p>
          <w:p w14:paraId="1B81D058" w14:textId="63AE4791" w:rsidR="006C6E03" w:rsidRPr="00CE352D" w:rsidRDefault="006C6E03" w:rsidP="00CE352D">
            <w:pPr>
              <w:keepNext/>
              <w:keepLines/>
              <w:rPr>
                <w:rFonts w:ascii="Tahoma" w:hAnsi="Tahoma" w:cs="Tahoma"/>
                <w:bCs/>
                <w:sz w:val="18"/>
                <w:szCs w:val="18"/>
              </w:rPr>
            </w:pPr>
          </w:p>
        </w:tc>
      </w:tr>
      <w:tr w:rsidR="00CE352D" w:rsidRPr="009E0253" w14:paraId="2C8C8B53" w14:textId="77777777" w:rsidTr="00067C68">
        <w:tc>
          <w:tcPr>
            <w:tcW w:w="2547" w:type="dxa"/>
            <w:shd w:val="clear" w:color="auto" w:fill="auto"/>
            <w:vAlign w:val="center"/>
          </w:tcPr>
          <w:p w14:paraId="5D1B4A26" w14:textId="6483CDBD" w:rsidR="00CE352D" w:rsidRPr="009E0253" w:rsidRDefault="00CE352D" w:rsidP="00927750">
            <w:pPr>
              <w:tabs>
                <w:tab w:val="left" w:pos="817"/>
              </w:tabs>
              <w:jc w:val="center"/>
              <w:rPr>
                <w:rFonts w:ascii="Tahoma" w:hAnsi="Tahoma" w:cs="Tahoma"/>
                <w:bCs/>
                <w:color w:val="000000" w:themeColor="text1"/>
                <w:position w:val="-2"/>
                <w:sz w:val="18"/>
                <w:szCs w:val="18"/>
              </w:rPr>
            </w:pPr>
            <w:r w:rsidRPr="00945F29">
              <w:rPr>
                <w:rFonts w:ascii="Tahoma" w:hAnsi="Tahoma" w:cs="Tahoma"/>
                <w:bCs/>
                <w:color w:val="000000" w:themeColor="text1"/>
                <w:position w:val="-2"/>
                <w:sz w:val="18"/>
                <w:szCs w:val="18"/>
              </w:rPr>
              <w:t>Podizvajalci ter subjekt katerega zmogljivost bo ponudnik uporabil, v skladu z 81. členom</w:t>
            </w:r>
          </w:p>
        </w:tc>
        <w:tc>
          <w:tcPr>
            <w:tcW w:w="7087" w:type="dxa"/>
            <w:shd w:val="clear" w:color="auto" w:fill="auto"/>
            <w:vAlign w:val="center"/>
          </w:tcPr>
          <w:p w14:paraId="649F04BD" w14:textId="77777777" w:rsidR="00CE352D" w:rsidRPr="00945F29" w:rsidRDefault="00CE352D" w:rsidP="00CE352D">
            <w:pPr>
              <w:keepNext/>
              <w:keepLines/>
              <w:spacing w:before="135" w:after="135"/>
              <w:jc w:val="both"/>
              <w:textAlignment w:val="center"/>
              <w:rPr>
                <w:rFonts w:ascii="Tahoma" w:hAnsi="Tahoma" w:cs="Tahoma"/>
                <w:color w:val="000000"/>
                <w:position w:val="-2"/>
                <w:sz w:val="18"/>
                <w:szCs w:val="18"/>
              </w:rPr>
            </w:pPr>
            <w:r w:rsidRPr="00945F29">
              <w:rPr>
                <w:rFonts w:ascii="Tahoma" w:hAnsi="Tahoma" w:cs="Tahoma"/>
                <w:color w:val="000000"/>
                <w:position w:val="-2"/>
                <w:sz w:val="18"/>
                <w:szCs w:val="18"/>
              </w:rPr>
              <w:t>MORAJO izpolnjevati pogoj</w:t>
            </w:r>
          </w:p>
          <w:p w14:paraId="7AF88ED5" w14:textId="4385A6A5" w:rsidR="00CE352D" w:rsidRDefault="00CE352D" w:rsidP="00CE352D">
            <w:pPr>
              <w:keepNext/>
              <w:keepLines/>
              <w:rPr>
                <w:rFonts w:ascii="Tahoma" w:hAnsi="Tahoma" w:cs="Tahoma"/>
                <w:sz w:val="18"/>
                <w:szCs w:val="18"/>
              </w:rPr>
            </w:pPr>
            <w:r w:rsidRPr="00945F29">
              <w:rPr>
                <w:rFonts w:ascii="Tahoma" w:hAnsi="Tahoma" w:cs="Tahoma"/>
                <w:color w:val="000000"/>
                <w:position w:val="-2"/>
                <w:sz w:val="18"/>
                <w:szCs w:val="18"/>
              </w:rPr>
              <w:t>DOKAZILO: Enako kot glavni ponudnik</w:t>
            </w:r>
          </w:p>
        </w:tc>
      </w:tr>
    </w:tbl>
    <w:p w14:paraId="6DEF6384" w14:textId="77777777" w:rsidR="00BE0364" w:rsidRPr="009E0253" w:rsidRDefault="00BE0364" w:rsidP="00BE0364">
      <w:pPr>
        <w:keepNext/>
        <w:keepLines/>
        <w:tabs>
          <w:tab w:val="left" w:pos="817"/>
        </w:tabs>
        <w:jc w:val="both"/>
        <w:rPr>
          <w:rFonts w:ascii="Tahoma" w:hAnsi="Tahoma" w:cs="Tahoma"/>
          <w:sz w:val="18"/>
          <w:szCs w:val="18"/>
        </w:rPr>
      </w:pPr>
    </w:p>
    <w:tbl>
      <w:tblPr>
        <w:tblStyle w:val="Tabelamrea"/>
        <w:tblW w:w="9634" w:type="dxa"/>
        <w:tblLook w:val="04A0" w:firstRow="1" w:lastRow="0" w:firstColumn="1" w:lastColumn="0" w:noHBand="0" w:noVBand="1"/>
      </w:tblPr>
      <w:tblGrid>
        <w:gridCol w:w="2547"/>
        <w:gridCol w:w="7087"/>
      </w:tblGrid>
      <w:tr w:rsidR="00BE0364" w:rsidRPr="009E0253" w14:paraId="67CE3E64" w14:textId="77777777" w:rsidTr="001868DF">
        <w:tc>
          <w:tcPr>
            <w:tcW w:w="2547" w:type="dxa"/>
            <w:tcBorders>
              <w:top w:val="single" w:sz="4" w:space="0" w:color="auto"/>
              <w:left w:val="single" w:sz="4" w:space="0" w:color="auto"/>
              <w:bottom w:val="single" w:sz="4" w:space="0" w:color="auto"/>
              <w:right w:val="single" w:sz="4" w:space="0" w:color="auto"/>
            </w:tcBorders>
            <w:shd w:val="clear" w:color="auto" w:fill="2A8B2A"/>
            <w:vAlign w:val="center"/>
          </w:tcPr>
          <w:p w14:paraId="13C9B1F9" w14:textId="1DB85A01" w:rsidR="00BE0364" w:rsidRPr="009E0253" w:rsidRDefault="00BE0364" w:rsidP="00927750">
            <w:pPr>
              <w:tabs>
                <w:tab w:val="left" w:pos="817"/>
              </w:tabs>
              <w:jc w:val="center"/>
              <w:rPr>
                <w:rFonts w:ascii="Tahoma" w:hAnsi="Tahoma" w:cs="Tahoma"/>
                <w:sz w:val="18"/>
                <w:szCs w:val="18"/>
              </w:rPr>
            </w:pPr>
            <w:r w:rsidRPr="00FC2D5B">
              <w:rPr>
                <w:rFonts w:ascii="Tahoma" w:hAnsi="Tahoma" w:cs="Tahoma"/>
                <w:b/>
                <w:bCs/>
                <w:color w:val="FFFFFF"/>
                <w:position w:val="-2"/>
                <w:sz w:val="18"/>
                <w:szCs w:val="18"/>
              </w:rPr>
              <w:t xml:space="preserve">POGOJ </w:t>
            </w:r>
            <w:r w:rsidR="00CA4E16">
              <w:rPr>
                <w:rFonts w:ascii="Tahoma" w:hAnsi="Tahoma" w:cs="Tahoma"/>
                <w:b/>
                <w:bCs/>
                <w:color w:val="FFFFFF"/>
                <w:position w:val="-2"/>
                <w:sz w:val="18"/>
                <w:szCs w:val="18"/>
              </w:rPr>
              <w:t>2</w:t>
            </w:r>
            <w:r w:rsidRPr="00FC2D5B">
              <w:rPr>
                <w:rFonts w:ascii="Tahoma" w:hAnsi="Tahoma" w:cs="Tahoma"/>
                <w:b/>
                <w:bCs/>
                <w:color w:val="FFFFFF"/>
                <w:position w:val="-2"/>
                <w:sz w:val="18"/>
                <w:szCs w:val="18"/>
              </w:rPr>
              <w:br/>
              <w:t>Plačani davki in prispevki</w:t>
            </w:r>
          </w:p>
        </w:tc>
        <w:tc>
          <w:tcPr>
            <w:tcW w:w="7087" w:type="dxa"/>
            <w:tcBorders>
              <w:top w:val="single" w:sz="6" w:space="0" w:color="000000"/>
              <w:left w:val="single" w:sz="4" w:space="0" w:color="auto"/>
              <w:bottom w:val="single" w:sz="6" w:space="0" w:color="000000"/>
              <w:right w:val="single" w:sz="6" w:space="0" w:color="000000"/>
            </w:tcBorders>
            <w:shd w:val="clear" w:color="auto" w:fill="auto"/>
            <w:vAlign w:val="center"/>
          </w:tcPr>
          <w:p w14:paraId="49E8279D" w14:textId="77777777" w:rsidR="00CA4E16" w:rsidRDefault="00CA4E16" w:rsidP="00CA4E16">
            <w:pPr>
              <w:keepNext/>
              <w:keepLines/>
              <w:spacing w:before="135" w:after="135"/>
              <w:jc w:val="both"/>
              <w:textAlignment w:val="center"/>
              <w:rPr>
                <w:rFonts w:ascii="Tahoma" w:hAnsi="Tahoma" w:cs="Tahoma"/>
                <w:color w:val="000000"/>
                <w:position w:val="-2"/>
                <w:szCs w:val="20"/>
              </w:rPr>
            </w:pPr>
            <w:bookmarkStart w:id="8" w:name="_Hlk150331241"/>
            <w:r w:rsidRPr="00FC2D5B">
              <w:rPr>
                <w:rFonts w:ascii="Tahoma" w:hAnsi="Tahoma" w:cs="Tahoma"/>
                <w:color w:val="000000"/>
                <w:position w:val="-2"/>
                <w:sz w:val="18"/>
                <w:szCs w:val="18"/>
              </w:rPr>
              <w:t xml:space="preserve">Naročnik bo iz sodelovanja v postopku javnega naročanja izključil gospodarski subjekt, če ugotovi, da gospodarski subjekt </w:t>
            </w:r>
            <w:r w:rsidRPr="00FC2D5B">
              <w:rPr>
                <w:rFonts w:ascii="Tahoma" w:hAnsi="Tahoma" w:cs="Tahoma"/>
                <w:b/>
                <w:bCs/>
                <w:color w:val="000000"/>
                <w:position w:val="-2"/>
                <w:sz w:val="18"/>
                <w:szCs w:val="18"/>
                <w:u w:val="single"/>
              </w:rPr>
              <w:t>ne izpolnjuje obveznih dajatev in drugih denarnih nedavčnih obveznosti</w:t>
            </w:r>
            <w:r w:rsidRPr="00FC2D5B">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FC2D5B">
              <w:rPr>
                <w:rFonts w:ascii="Tahoma" w:hAnsi="Tahoma" w:cs="Tahoma"/>
                <w:color w:val="000000"/>
                <w:position w:val="-2"/>
                <w:sz w:val="18"/>
                <w:szCs w:val="18"/>
                <w:u w:val="single"/>
              </w:rPr>
              <w:t>dan oddaje ponudbe</w:t>
            </w:r>
            <w:r w:rsidRPr="00FC2D5B">
              <w:rPr>
                <w:rFonts w:ascii="Tahoma" w:hAnsi="Tahoma" w:cs="Tahoma"/>
                <w:color w:val="000000"/>
                <w:position w:val="-2"/>
                <w:sz w:val="18"/>
                <w:szCs w:val="18"/>
              </w:rPr>
              <w:t xml:space="preserve"> </w:t>
            </w:r>
            <w:r w:rsidRPr="00FC2D5B">
              <w:rPr>
                <w:rFonts w:ascii="Tahoma" w:hAnsi="Tahoma" w:cs="Tahoma"/>
                <w:b/>
                <w:bCs/>
                <w:color w:val="000000"/>
                <w:position w:val="-2"/>
                <w:sz w:val="18"/>
                <w:szCs w:val="18"/>
                <w:u w:val="single"/>
              </w:rPr>
              <w:t>ni imel predloženih vseh obračunov davčnih odtegljajev za dohodke iz delovnega razmerja</w:t>
            </w:r>
            <w:r w:rsidRPr="00FC2D5B">
              <w:rPr>
                <w:rFonts w:ascii="Tahoma" w:hAnsi="Tahoma" w:cs="Tahoma"/>
                <w:color w:val="000000"/>
                <w:position w:val="-2"/>
                <w:sz w:val="18"/>
                <w:szCs w:val="18"/>
              </w:rPr>
              <w:t xml:space="preserve"> za obdobje zadnjih petih let do dne oddaje ponudbe ali prijave</w:t>
            </w:r>
            <w:r w:rsidRPr="00FC2D5B">
              <w:rPr>
                <w:rFonts w:ascii="Tahoma" w:hAnsi="Tahoma" w:cs="Tahoma"/>
                <w:color w:val="000000"/>
                <w:position w:val="-2"/>
                <w:szCs w:val="20"/>
              </w:rPr>
              <w:t>.</w:t>
            </w:r>
          </w:p>
          <w:bookmarkEnd w:id="8"/>
          <w:p w14:paraId="3BBD4A0A" w14:textId="27F3A69D" w:rsidR="00BE0364" w:rsidRPr="0056183B" w:rsidRDefault="00CA4E16" w:rsidP="00CA4E16">
            <w:pPr>
              <w:keepNext/>
              <w:keepLines/>
              <w:spacing w:before="135" w:after="135"/>
              <w:textAlignment w:val="center"/>
              <w:rPr>
                <w:rFonts w:ascii="Tahoma" w:hAnsi="Tahoma" w:cs="Tahoma"/>
                <w:color w:val="000000"/>
                <w:position w:val="-2"/>
                <w:sz w:val="18"/>
                <w:szCs w:val="18"/>
              </w:rPr>
            </w:pPr>
            <w:r w:rsidRPr="0058496C">
              <w:rPr>
                <w:rFonts w:ascii="Tahoma" w:hAnsi="Tahoma" w:cs="Tahoma"/>
                <w:i/>
                <w:iCs/>
                <w:color w:val="000000"/>
                <w:position w:val="-2"/>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 ali ponudb.</w:t>
            </w:r>
          </w:p>
        </w:tc>
      </w:tr>
      <w:tr w:rsidR="00BE0364" w:rsidRPr="009E0253" w14:paraId="714F6D15" w14:textId="77777777" w:rsidTr="001868DF">
        <w:tc>
          <w:tcPr>
            <w:tcW w:w="2547" w:type="dxa"/>
            <w:tcBorders>
              <w:top w:val="single" w:sz="4" w:space="0" w:color="auto"/>
              <w:left w:val="single" w:sz="6" w:space="0" w:color="2A8B2A"/>
              <w:bottom w:val="single" w:sz="6" w:space="0" w:color="000000"/>
              <w:right w:val="single" w:sz="6" w:space="0" w:color="000000"/>
            </w:tcBorders>
            <w:shd w:val="clear" w:color="auto" w:fill="auto"/>
            <w:vAlign w:val="center"/>
          </w:tcPr>
          <w:p w14:paraId="6E3C7D95" w14:textId="77777777" w:rsidR="00BE0364" w:rsidRDefault="00BE0364" w:rsidP="00927750">
            <w:pPr>
              <w:tabs>
                <w:tab w:val="left" w:pos="817"/>
              </w:tabs>
              <w:jc w:val="center"/>
              <w:rPr>
                <w:rFonts w:ascii="Tahoma" w:hAnsi="Tahoma" w:cs="Tahoma"/>
                <w:bCs/>
                <w:color w:val="000000" w:themeColor="text1"/>
                <w:position w:val="-2"/>
                <w:sz w:val="18"/>
                <w:szCs w:val="18"/>
              </w:rPr>
            </w:pPr>
          </w:p>
          <w:p w14:paraId="21AAB59E" w14:textId="77777777" w:rsidR="00BE0364" w:rsidRDefault="00BE0364" w:rsidP="00927750">
            <w:pPr>
              <w:tabs>
                <w:tab w:val="left" w:pos="817"/>
              </w:tabs>
              <w:jc w:val="center"/>
              <w:rPr>
                <w:rFonts w:ascii="Tahoma" w:hAnsi="Tahoma" w:cs="Tahoma"/>
                <w:bCs/>
                <w:color w:val="000000" w:themeColor="text1"/>
                <w:position w:val="-2"/>
                <w:sz w:val="18"/>
                <w:szCs w:val="18"/>
              </w:rPr>
            </w:pPr>
            <w:r w:rsidRPr="009E0253">
              <w:rPr>
                <w:rFonts w:ascii="Tahoma" w:hAnsi="Tahoma" w:cs="Tahoma"/>
                <w:bCs/>
                <w:color w:val="000000" w:themeColor="text1"/>
                <w:position w:val="-2"/>
                <w:sz w:val="18"/>
                <w:szCs w:val="18"/>
              </w:rPr>
              <w:t>Glavni ponudnik, partnerji v skupni ponudbi</w:t>
            </w:r>
          </w:p>
          <w:p w14:paraId="2D0624DF" w14:textId="77777777" w:rsidR="00BE0364" w:rsidRPr="009E0253" w:rsidRDefault="00BE0364" w:rsidP="00927750">
            <w:pPr>
              <w:tabs>
                <w:tab w:val="left" w:pos="817"/>
              </w:tabs>
              <w:jc w:val="center"/>
              <w:rPr>
                <w:rFonts w:ascii="Tahoma" w:hAnsi="Tahoma" w:cs="Tahoma"/>
                <w:sz w:val="18"/>
                <w:szCs w:val="18"/>
              </w:rPr>
            </w:pPr>
          </w:p>
        </w:tc>
        <w:tc>
          <w:tcPr>
            <w:tcW w:w="708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1B345F" w14:textId="77777777" w:rsidR="00CE352D" w:rsidRPr="0081677B" w:rsidRDefault="00CE352D" w:rsidP="00CE352D">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DOKAZILO: Izpolnjen in podpisan:</w:t>
            </w:r>
          </w:p>
          <w:p w14:paraId="79B50729" w14:textId="0B0F7D0D" w:rsidR="00CE352D" w:rsidRPr="0081677B" w:rsidRDefault="00CE352D" w:rsidP="00CE352D">
            <w:pPr>
              <w:keepNext/>
              <w:keepLines/>
              <w:spacing w:before="135" w:after="135"/>
              <w:jc w:val="both"/>
              <w:textAlignment w:val="center"/>
              <w:rPr>
                <w:rFonts w:ascii="Tahoma" w:hAnsi="Tahoma" w:cs="Tahoma"/>
                <w:color w:val="000000"/>
                <w:position w:val="-2"/>
                <w:sz w:val="18"/>
                <w:szCs w:val="18"/>
              </w:rPr>
            </w:pPr>
            <w:r w:rsidRPr="0081677B">
              <w:rPr>
                <w:rFonts w:ascii="Tahoma" w:hAnsi="Tahoma" w:cs="Tahoma"/>
                <w:color w:val="000000"/>
                <w:position w:val="-2"/>
                <w:sz w:val="18"/>
                <w:szCs w:val="18"/>
              </w:rPr>
              <w:t xml:space="preserve">- Obrazec </w:t>
            </w:r>
            <w:r w:rsidRPr="006C6E03">
              <w:rPr>
                <w:rFonts w:ascii="Tahoma" w:hAnsi="Tahoma" w:cs="Tahoma"/>
                <w:b/>
                <w:bCs/>
                <w:color w:val="000000"/>
                <w:position w:val="-2"/>
                <w:sz w:val="18"/>
                <w:szCs w:val="18"/>
              </w:rPr>
              <w:t>ESPD</w:t>
            </w:r>
            <w:r w:rsidRPr="0081677B">
              <w:rPr>
                <w:rFonts w:ascii="Tahoma" w:hAnsi="Tahoma" w:cs="Tahoma"/>
                <w:color w:val="000000"/>
                <w:position w:val="-2"/>
                <w:sz w:val="18"/>
                <w:szCs w:val="18"/>
              </w:rPr>
              <w:t xml:space="preserve"> (Del III: Razlogi za izključitev, B: Razlogi, povezani s plačilom davkov ali prispevkov za socialno varnost)</w:t>
            </w:r>
          </w:p>
          <w:p w14:paraId="17C81161" w14:textId="5C95F0C8" w:rsidR="00BE0364" w:rsidRPr="0056183B" w:rsidRDefault="00BE0364" w:rsidP="00927750">
            <w:pPr>
              <w:keepNext/>
              <w:keepLines/>
              <w:rPr>
                <w:rFonts w:ascii="Tahoma" w:hAnsi="Tahoma" w:cs="Tahoma"/>
                <w:sz w:val="18"/>
                <w:szCs w:val="18"/>
              </w:rPr>
            </w:pPr>
          </w:p>
        </w:tc>
      </w:tr>
    </w:tbl>
    <w:p w14:paraId="4BBAFADD" w14:textId="77777777" w:rsidR="00BE0364" w:rsidRDefault="00BE0364" w:rsidP="00BE0364">
      <w:pPr>
        <w:tabs>
          <w:tab w:val="left" w:pos="817"/>
        </w:tabs>
        <w:jc w:val="both"/>
        <w:rPr>
          <w:rFonts w:ascii="Tahoma" w:hAnsi="Tahoma" w:cs="Tahoma"/>
          <w:sz w:val="18"/>
          <w:szCs w:val="18"/>
        </w:rPr>
      </w:pPr>
    </w:p>
    <w:tbl>
      <w:tblPr>
        <w:tblStyle w:val="Tabelamrea"/>
        <w:tblpPr w:leftFromText="141" w:rightFromText="141" w:vertAnchor="page" w:horzAnchor="margin" w:tblpY="991"/>
        <w:tblW w:w="9634" w:type="dxa"/>
        <w:tblLook w:val="04A0" w:firstRow="1" w:lastRow="0" w:firstColumn="1" w:lastColumn="0" w:noHBand="0" w:noVBand="1"/>
      </w:tblPr>
      <w:tblGrid>
        <w:gridCol w:w="2600"/>
        <w:gridCol w:w="7034"/>
      </w:tblGrid>
      <w:tr w:rsidR="003A1952" w:rsidRPr="009E0253" w14:paraId="7DAE9886" w14:textId="77777777" w:rsidTr="00CE7A6A">
        <w:trPr>
          <w:trHeight w:val="3405"/>
        </w:trPr>
        <w:tc>
          <w:tcPr>
            <w:tcW w:w="2600" w:type="dxa"/>
            <w:shd w:val="clear" w:color="auto" w:fill="008000"/>
            <w:vAlign w:val="center"/>
          </w:tcPr>
          <w:p w14:paraId="10A84615" w14:textId="77777777" w:rsidR="003A1952" w:rsidRDefault="003A1952" w:rsidP="00CE7A6A">
            <w:pPr>
              <w:keepNext/>
              <w:keepLines/>
              <w:jc w:val="center"/>
              <w:rPr>
                <w:rFonts w:ascii="Tahoma" w:hAnsi="Tahoma" w:cs="Tahoma"/>
                <w:b/>
                <w:bCs/>
                <w:color w:val="FFFFFF"/>
                <w:position w:val="-2"/>
                <w:sz w:val="18"/>
                <w:szCs w:val="18"/>
              </w:rPr>
            </w:pPr>
            <w:r w:rsidRPr="004960E9">
              <w:rPr>
                <w:rFonts w:ascii="Tahoma" w:hAnsi="Tahoma" w:cs="Tahoma"/>
                <w:b/>
                <w:bCs/>
                <w:color w:val="FFFFFF"/>
                <w:position w:val="-2"/>
                <w:sz w:val="18"/>
                <w:szCs w:val="18"/>
              </w:rPr>
              <w:t xml:space="preserve">POGOJ </w:t>
            </w:r>
            <w:r>
              <w:rPr>
                <w:rFonts w:ascii="Tahoma" w:hAnsi="Tahoma" w:cs="Tahoma"/>
                <w:b/>
                <w:bCs/>
                <w:color w:val="FFFFFF"/>
                <w:position w:val="-2"/>
                <w:sz w:val="18"/>
                <w:szCs w:val="18"/>
              </w:rPr>
              <w:t>3</w:t>
            </w:r>
            <w:r w:rsidRPr="004960E9">
              <w:rPr>
                <w:rFonts w:ascii="Tahoma" w:hAnsi="Tahoma" w:cs="Tahoma"/>
                <w:b/>
                <w:bCs/>
                <w:color w:val="FFFFFF"/>
                <w:position w:val="-2"/>
                <w:sz w:val="18"/>
                <w:szCs w:val="18"/>
              </w:rPr>
              <w:br/>
            </w:r>
            <w:r w:rsidRPr="008124CD">
              <w:rPr>
                <w:rFonts w:ascii="Tahoma" w:hAnsi="Tahoma" w:cs="Tahoma"/>
                <w:b/>
                <w:bCs/>
                <w:color w:val="FFFFFF"/>
                <w:position w:val="-2"/>
                <w:sz w:val="18"/>
                <w:szCs w:val="18"/>
              </w:rPr>
              <w:t xml:space="preserve">a) Evidenca gospodarskih subjektov z izrečenimi stranskimi sankcijami izločitve iz postopkov javnega naročanja </w:t>
            </w:r>
          </w:p>
          <w:p w14:paraId="22955DBC" w14:textId="77777777" w:rsidR="003A1952" w:rsidRPr="008124CD" w:rsidRDefault="003A1952" w:rsidP="00CE7A6A">
            <w:pPr>
              <w:keepNext/>
              <w:keepLines/>
              <w:jc w:val="center"/>
              <w:rPr>
                <w:rFonts w:ascii="Tahoma" w:hAnsi="Tahoma" w:cs="Tahoma"/>
                <w:b/>
                <w:bCs/>
                <w:color w:val="FFFFFF"/>
                <w:position w:val="-2"/>
                <w:sz w:val="18"/>
                <w:szCs w:val="18"/>
              </w:rPr>
            </w:pPr>
          </w:p>
          <w:p w14:paraId="5739C16C" w14:textId="77777777" w:rsidR="003A1952" w:rsidRPr="009E0253" w:rsidRDefault="003A1952" w:rsidP="00CE7A6A">
            <w:pPr>
              <w:keepNext/>
              <w:keepLines/>
              <w:tabs>
                <w:tab w:val="left" w:pos="817"/>
              </w:tabs>
              <w:jc w:val="center"/>
              <w:rPr>
                <w:rFonts w:ascii="Tahoma" w:hAnsi="Tahoma" w:cs="Tahoma"/>
                <w:sz w:val="18"/>
                <w:szCs w:val="18"/>
              </w:rPr>
            </w:pPr>
            <w:r w:rsidRPr="008124CD">
              <w:rPr>
                <w:rFonts w:ascii="Tahoma" w:hAnsi="Tahoma" w:cs="Tahoma"/>
                <w:b/>
                <w:bCs/>
                <w:color w:val="FFFFFF"/>
                <w:position w:val="-2"/>
                <w:sz w:val="18"/>
                <w:szCs w:val="18"/>
              </w:rPr>
              <w:t>b) Prekršek v zvezi s plačilom za delo, delovnim časom, počitki, opravljanjem dela na podlagi pogodb civilnega prava kljub obstoju elementov delovnega razmerja ali v zvezi z zaposlovanjem na črno</w:t>
            </w:r>
          </w:p>
        </w:tc>
        <w:tc>
          <w:tcPr>
            <w:tcW w:w="7034" w:type="dxa"/>
            <w:vAlign w:val="center"/>
          </w:tcPr>
          <w:p w14:paraId="5DBE3B0D" w14:textId="77777777" w:rsidR="003A1952" w:rsidRDefault="003A1952" w:rsidP="00CE7A6A">
            <w:pPr>
              <w:keepNext/>
              <w:keepLines/>
              <w:jc w:val="both"/>
              <w:rPr>
                <w:rFonts w:ascii="Tahoma" w:hAnsi="Tahoma" w:cs="Tahoma"/>
                <w:sz w:val="18"/>
                <w:szCs w:val="18"/>
              </w:rPr>
            </w:pPr>
            <w:r w:rsidRPr="00FC2D5B">
              <w:rPr>
                <w:rFonts w:ascii="Tahoma" w:hAnsi="Tahoma" w:cs="Tahoma"/>
                <w:sz w:val="18"/>
                <w:szCs w:val="18"/>
              </w:rPr>
              <w:t>Naročnik bo iz sodelovanja v postopku javnega naročanja izključil gospodarski subjekt:</w:t>
            </w:r>
          </w:p>
          <w:p w14:paraId="2DC3419A" w14:textId="77777777" w:rsidR="006C6E03" w:rsidRPr="00FC2D5B" w:rsidRDefault="006C6E03" w:rsidP="00CE7A6A">
            <w:pPr>
              <w:keepNext/>
              <w:keepLines/>
              <w:jc w:val="both"/>
              <w:rPr>
                <w:rFonts w:ascii="Tahoma" w:hAnsi="Tahoma" w:cs="Tahoma"/>
                <w:sz w:val="18"/>
                <w:szCs w:val="18"/>
              </w:rPr>
            </w:pPr>
          </w:p>
          <w:p w14:paraId="65EC545C" w14:textId="77777777" w:rsidR="003A1952" w:rsidRDefault="003A1952" w:rsidP="00CE7A6A">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a)</w:t>
            </w:r>
            <w:r w:rsidRPr="00FC2D5B">
              <w:rPr>
                <w:rFonts w:ascii="Tahoma" w:eastAsia="Times New Roman" w:hAnsi="Tahoma" w:cs="Tahoma"/>
                <w:sz w:val="18"/>
                <w:szCs w:val="18"/>
                <w:lang w:eastAsia="sl-SI"/>
              </w:rPr>
              <w:t xml:space="preserve"> </w:t>
            </w:r>
            <w:r w:rsidRPr="008124CD">
              <w:rPr>
                <w:rFonts w:ascii="Tahoma" w:eastAsia="Times New Roman" w:hAnsi="Tahoma" w:cs="Tahoma"/>
                <w:sz w:val="18"/>
                <w:szCs w:val="18"/>
                <w:lang w:eastAsia="sl-SI"/>
              </w:rPr>
              <w:t>če je ta na dan, ko poteče rok za oddajo ponudb uvrščen v evidenco gospodarskih subjektov z izrečenimi stranskimi sankcijami izločitve iz postopkov javnega naročanja iz a) točke če</w:t>
            </w:r>
            <w:r>
              <w:rPr>
                <w:rFonts w:ascii="Tahoma" w:eastAsia="Times New Roman" w:hAnsi="Tahoma" w:cs="Tahoma"/>
                <w:sz w:val="18"/>
                <w:szCs w:val="18"/>
                <w:lang w:eastAsia="sl-SI"/>
              </w:rPr>
              <w:t>trtega odstavka 75. člena ZJN-3</w:t>
            </w:r>
            <w:r w:rsidRPr="00FC2D5B">
              <w:rPr>
                <w:rFonts w:ascii="Tahoma" w:eastAsia="Times New Roman" w:hAnsi="Tahoma" w:cs="Tahoma"/>
                <w:sz w:val="18"/>
                <w:szCs w:val="18"/>
                <w:lang w:eastAsia="sl-SI"/>
              </w:rPr>
              <w:t>,</w:t>
            </w:r>
          </w:p>
          <w:p w14:paraId="366D4A2E" w14:textId="77777777" w:rsidR="003A1952" w:rsidRPr="00FC2D5B" w:rsidRDefault="003A1952" w:rsidP="00CE7A6A">
            <w:pPr>
              <w:keepNext/>
              <w:keepLines/>
              <w:ind w:left="34"/>
              <w:jc w:val="both"/>
              <w:rPr>
                <w:rFonts w:ascii="Tahoma" w:eastAsia="Times New Roman" w:hAnsi="Tahoma" w:cs="Tahoma"/>
                <w:sz w:val="18"/>
                <w:szCs w:val="18"/>
                <w:lang w:eastAsia="sl-SI"/>
              </w:rPr>
            </w:pPr>
          </w:p>
          <w:p w14:paraId="19C38AC0" w14:textId="77777777" w:rsidR="003A1952" w:rsidRPr="009E0253" w:rsidRDefault="003A1952" w:rsidP="00CE7A6A">
            <w:pPr>
              <w:keepNext/>
              <w:keepLines/>
              <w:tabs>
                <w:tab w:val="left" w:pos="817"/>
              </w:tabs>
              <w:jc w:val="both"/>
              <w:rPr>
                <w:rFonts w:ascii="Tahoma" w:hAnsi="Tahoma" w:cs="Tahoma"/>
                <w:sz w:val="18"/>
                <w:szCs w:val="18"/>
              </w:rPr>
            </w:pPr>
            <w:r w:rsidRPr="00FC2D5B">
              <w:rPr>
                <w:rFonts w:ascii="Tahoma" w:eastAsia="Times New Roman" w:hAnsi="Tahoma" w:cs="Tahoma"/>
                <w:b/>
                <w:sz w:val="18"/>
                <w:szCs w:val="18"/>
                <w:lang w:eastAsia="sl-SI"/>
              </w:rPr>
              <w:t>b)</w:t>
            </w:r>
            <w:r w:rsidRPr="00FC2D5B">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3A1952" w:rsidRPr="009E0253" w14:paraId="6B77FA16" w14:textId="77777777" w:rsidTr="00CE7A6A">
        <w:trPr>
          <w:trHeight w:val="848"/>
        </w:trPr>
        <w:tc>
          <w:tcPr>
            <w:tcW w:w="2600" w:type="dxa"/>
            <w:vAlign w:val="center"/>
          </w:tcPr>
          <w:p w14:paraId="2E1E5666" w14:textId="77777777" w:rsidR="003A1952" w:rsidRDefault="003A1952" w:rsidP="00CE7A6A">
            <w:pPr>
              <w:keepNext/>
              <w:keepLines/>
              <w:tabs>
                <w:tab w:val="left" w:pos="817"/>
              </w:tabs>
              <w:jc w:val="center"/>
              <w:rPr>
                <w:rFonts w:ascii="Tahoma" w:hAnsi="Tahoma" w:cs="Tahoma"/>
                <w:position w:val="-2"/>
                <w:sz w:val="18"/>
                <w:szCs w:val="18"/>
              </w:rPr>
            </w:pPr>
          </w:p>
          <w:p w14:paraId="5CE55B7F" w14:textId="77777777" w:rsidR="003A1952" w:rsidRDefault="003A1952" w:rsidP="00CE7A6A">
            <w:pPr>
              <w:keepNext/>
              <w:keepLines/>
              <w:tabs>
                <w:tab w:val="left" w:pos="817"/>
              </w:tabs>
              <w:jc w:val="center"/>
              <w:rPr>
                <w:rFonts w:ascii="Tahoma" w:hAnsi="Tahoma" w:cs="Tahoma"/>
                <w:position w:val="-2"/>
                <w:sz w:val="18"/>
                <w:szCs w:val="18"/>
              </w:rPr>
            </w:pPr>
            <w:r w:rsidRPr="009E0253">
              <w:rPr>
                <w:rFonts w:ascii="Tahoma" w:hAnsi="Tahoma" w:cs="Tahoma"/>
                <w:position w:val="-2"/>
                <w:sz w:val="18"/>
                <w:szCs w:val="18"/>
              </w:rPr>
              <w:t>Glavni ponudnik, partnerji v skupni ponudbi</w:t>
            </w:r>
          </w:p>
          <w:p w14:paraId="65F40C2C" w14:textId="77777777" w:rsidR="003A1952" w:rsidRPr="009E0253" w:rsidRDefault="003A1952" w:rsidP="00CE7A6A">
            <w:pPr>
              <w:keepNext/>
              <w:keepLines/>
              <w:tabs>
                <w:tab w:val="left" w:pos="817"/>
              </w:tabs>
              <w:jc w:val="center"/>
              <w:rPr>
                <w:rFonts w:ascii="Tahoma" w:hAnsi="Tahoma" w:cs="Tahoma"/>
                <w:sz w:val="18"/>
                <w:szCs w:val="18"/>
              </w:rPr>
            </w:pPr>
          </w:p>
        </w:tc>
        <w:tc>
          <w:tcPr>
            <w:tcW w:w="7034" w:type="dxa"/>
            <w:vAlign w:val="center"/>
          </w:tcPr>
          <w:p w14:paraId="5E83E98C" w14:textId="77777777" w:rsidR="003A1952" w:rsidRPr="00CE352D" w:rsidRDefault="003A1952" w:rsidP="00CE7A6A">
            <w:pPr>
              <w:keepNext/>
              <w:keepLines/>
              <w:jc w:val="both"/>
              <w:rPr>
                <w:rFonts w:ascii="Tahoma" w:hAnsi="Tahoma" w:cs="Tahoma"/>
                <w:sz w:val="18"/>
                <w:szCs w:val="18"/>
              </w:rPr>
            </w:pPr>
            <w:r w:rsidRPr="00CE352D">
              <w:rPr>
                <w:rFonts w:ascii="Tahoma" w:hAnsi="Tahoma" w:cs="Tahoma"/>
                <w:sz w:val="18"/>
                <w:szCs w:val="18"/>
              </w:rPr>
              <w:t>DOKAZILO: Izpolnjen in podpisan:</w:t>
            </w:r>
          </w:p>
          <w:p w14:paraId="05A3797A" w14:textId="36B883AB" w:rsidR="003A1952" w:rsidRPr="009E0253" w:rsidRDefault="003A1952" w:rsidP="00CE7A6A">
            <w:pPr>
              <w:keepNext/>
              <w:keepLines/>
              <w:tabs>
                <w:tab w:val="left" w:pos="817"/>
              </w:tabs>
              <w:rPr>
                <w:rFonts w:ascii="Tahoma" w:hAnsi="Tahoma" w:cs="Tahoma"/>
                <w:sz w:val="18"/>
                <w:szCs w:val="18"/>
              </w:rPr>
            </w:pPr>
            <w:r w:rsidRPr="00CE352D">
              <w:rPr>
                <w:rFonts w:ascii="Tahoma" w:hAnsi="Tahoma" w:cs="Tahoma"/>
                <w:sz w:val="18"/>
                <w:szCs w:val="18"/>
              </w:rPr>
              <w:t xml:space="preserve">- Obrazec </w:t>
            </w:r>
            <w:r w:rsidRPr="006C6E03">
              <w:rPr>
                <w:rFonts w:ascii="Tahoma" w:hAnsi="Tahoma" w:cs="Tahoma"/>
                <w:b/>
                <w:bCs/>
                <w:sz w:val="18"/>
                <w:szCs w:val="18"/>
              </w:rPr>
              <w:t xml:space="preserve">ESPD </w:t>
            </w:r>
            <w:r w:rsidRPr="00CE352D">
              <w:rPr>
                <w:rFonts w:ascii="Tahoma" w:hAnsi="Tahoma" w:cs="Tahoma"/>
                <w:sz w:val="18"/>
                <w:szCs w:val="18"/>
              </w:rPr>
              <w:t>(Del III: Razlogi za izključitev, D: Nacionalni razlogi za izključitev)</w:t>
            </w:r>
          </w:p>
        </w:tc>
      </w:tr>
      <w:tr w:rsidR="003A1952" w:rsidRPr="0056183B" w14:paraId="76C65E42" w14:textId="77777777" w:rsidTr="00CE7A6A">
        <w:trPr>
          <w:trHeight w:val="1255"/>
        </w:trPr>
        <w:tc>
          <w:tcPr>
            <w:tcW w:w="2600" w:type="dxa"/>
            <w:vAlign w:val="center"/>
          </w:tcPr>
          <w:p w14:paraId="74C203BE" w14:textId="77777777" w:rsidR="003A1952" w:rsidRDefault="003A1952" w:rsidP="00CE7A6A">
            <w:pPr>
              <w:keepNext/>
              <w:keepLines/>
              <w:tabs>
                <w:tab w:val="left" w:pos="817"/>
              </w:tabs>
              <w:jc w:val="center"/>
              <w:rPr>
                <w:rFonts w:ascii="Tahoma" w:hAnsi="Tahoma" w:cs="Tahoma"/>
                <w:sz w:val="18"/>
                <w:szCs w:val="18"/>
              </w:rPr>
            </w:pPr>
          </w:p>
          <w:p w14:paraId="521683A3" w14:textId="77777777" w:rsidR="003A1952" w:rsidRDefault="003A1952" w:rsidP="00CE7A6A">
            <w:pPr>
              <w:keepNext/>
              <w:keepLines/>
              <w:tabs>
                <w:tab w:val="left" w:pos="817"/>
              </w:tabs>
              <w:jc w:val="center"/>
              <w:rPr>
                <w:rFonts w:ascii="Tahoma" w:hAnsi="Tahoma" w:cs="Tahoma"/>
                <w:sz w:val="18"/>
                <w:szCs w:val="18"/>
              </w:rPr>
            </w:pPr>
            <w:r w:rsidRPr="009E0253">
              <w:rPr>
                <w:rFonts w:ascii="Tahoma" w:hAnsi="Tahoma" w:cs="Tahoma"/>
                <w:sz w:val="18"/>
                <w:szCs w:val="18"/>
              </w:rPr>
              <w:t>Podizvajalci ter subjekt katerega zmogljivost bo ponudnik uporabil, v skladu z 81. členom</w:t>
            </w:r>
          </w:p>
          <w:p w14:paraId="44C4E88B" w14:textId="77777777" w:rsidR="003A1952" w:rsidRPr="009E0253" w:rsidRDefault="003A1952" w:rsidP="00CE7A6A">
            <w:pPr>
              <w:keepNext/>
              <w:keepLines/>
              <w:tabs>
                <w:tab w:val="left" w:pos="817"/>
              </w:tabs>
              <w:jc w:val="center"/>
              <w:rPr>
                <w:rFonts w:ascii="Tahoma" w:hAnsi="Tahoma" w:cs="Tahoma"/>
                <w:sz w:val="18"/>
                <w:szCs w:val="18"/>
              </w:rPr>
            </w:pPr>
          </w:p>
        </w:tc>
        <w:tc>
          <w:tcPr>
            <w:tcW w:w="7034" w:type="dxa"/>
            <w:vAlign w:val="center"/>
          </w:tcPr>
          <w:p w14:paraId="5119FEA7" w14:textId="77777777" w:rsidR="003A1952" w:rsidRPr="00FC2D5B" w:rsidRDefault="003A1952" w:rsidP="00CE7A6A">
            <w:pPr>
              <w:keepNext/>
              <w:keepLines/>
              <w:jc w:val="both"/>
              <w:rPr>
                <w:rFonts w:ascii="Tahoma" w:hAnsi="Tahoma" w:cs="Tahoma"/>
                <w:sz w:val="18"/>
                <w:szCs w:val="18"/>
              </w:rPr>
            </w:pPr>
            <w:r w:rsidRPr="00FC2D5B">
              <w:rPr>
                <w:rFonts w:ascii="Tahoma" w:hAnsi="Tahoma" w:cs="Tahoma"/>
                <w:sz w:val="18"/>
                <w:szCs w:val="18"/>
              </w:rPr>
              <w:t>MORAJO izpolnjevati pogoj</w:t>
            </w:r>
          </w:p>
          <w:p w14:paraId="6D4B248E" w14:textId="77777777" w:rsidR="003A1952" w:rsidRPr="0056183B" w:rsidRDefault="003A1952" w:rsidP="00CE7A6A">
            <w:pPr>
              <w:keepNext/>
              <w:keepLines/>
              <w:tabs>
                <w:tab w:val="left" w:pos="817"/>
              </w:tabs>
              <w:rPr>
                <w:rFonts w:ascii="Tahoma" w:hAnsi="Tahoma" w:cs="Tahoma"/>
                <w:sz w:val="18"/>
                <w:szCs w:val="18"/>
              </w:rPr>
            </w:pPr>
            <w:r w:rsidRPr="00FC2D5B">
              <w:rPr>
                <w:rFonts w:ascii="Tahoma" w:hAnsi="Tahoma" w:cs="Tahoma"/>
                <w:sz w:val="18"/>
                <w:szCs w:val="18"/>
              </w:rPr>
              <w:t xml:space="preserve">DOKAZILO: </w:t>
            </w:r>
            <w:r w:rsidRPr="00FC2D5B">
              <w:rPr>
                <w:rFonts w:ascii="Tahoma" w:hAnsi="Tahoma" w:cs="Tahoma"/>
                <w:bCs/>
                <w:sz w:val="18"/>
                <w:szCs w:val="18"/>
              </w:rPr>
              <w:t>Enako kot glavni ponudnik</w:t>
            </w:r>
          </w:p>
        </w:tc>
      </w:tr>
    </w:tbl>
    <w:p w14:paraId="71B9D25E" w14:textId="77777777" w:rsidR="003A1952" w:rsidRDefault="003A1952" w:rsidP="00BE0364">
      <w:pPr>
        <w:tabs>
          <w:tab w:val="left" w:pos="817"/>
        </w:tabs>
        <w:jc w:val="both"/>
        <w:rPr>
          <w:rFonts w:ascii="Tahoma" w:hAnsi="Tahoma" w:cs="Tahoma"/>
          <w:sz w:val="18"/>
          <w:szCs w:val="18"/>
        </w:rPr>
      </w:pPr>
    </w:p>
    <w:p w14:paraId="44F9679E" w14:textId="77777777" w:rsidR="003A1952" w:rsidRDefault="003A1952" w:rsidP="00BE0364">
      <w:pPr>
        <w:tabs>
          <w:tab w:val="left" w:pos="817"/>
        </w:tabs>
        <w:jc w:val="both"/>
        <w:rPr>
          <w:rFonts w:ascii="Tahoma" w:hAnsi="Tahoma" w:cs="Tahoma"/>
          <w:sz w:val="18"/>
          <w:szCs w:val="18"/>
        </w:rPr>
      </w:pPr>
    </w:p>
    <w:p w14:paraId="621B074D" w14:textId="77777777" w:rsidR="002B5B1D" w:rsidRDefault="002B5B1D" w:rsidP="00BE0364">
      <w:pPr>
        <w:tabs>
          <w:tab w:val="left" w:pos="817"/>
        </w:tabs>
        <w:jc w:val="both"/>
        <w:rPr>
          <w:rFonts w:ascii="Tahoma" w:hAnsi="Tahoma" w:cs="Tahoma"/>
          <w:sz w:val="18"/>
          <w:szCs w:val="18"/>
        </w:rPr>
      </w:pPr>
    </w:p>
    <w:p w14:paraId="4B5BD6D7" w14:textId="77777777" w:rsidR="002B5B1D" w:rsidRDefault="002B5B1D" w:rsidP="00BE0364">
      <w:pPr>
        <w:tabs>
          <w:tab w:val="left" w:pos="817"/>
        </w:tabs>
        <w:jc w:val="both"/>
        <w:rPr>
          <w:rFonts w:ascii="Tahoma" w:hAnsi="Tahoma" w:cs="Tahoma"/>
          <w:sz w:val="18"/>
          <w:szCs w:val="18"/>
        </w:rPr>
      </w:pPr>
    </w:p>
    <w:p w14:paraId="4C29B45B" w14:textId="77777777" w:rsidR="002B5B1D" w:rsidRDefault="002B5B1D" w:rsidP="00BE0364">
      <w:pPr>
        <w:tabs>
          <w:tab w:val="left" w:pos="817"/>
        </w:tabs>
        <w:jc w:val="both"/>
        <w:rPr>
          <w:rFonts w:ascii="Tahoma" w:hAnsi="Tahoma" w:cs="Tahoma"/>
          <w:sz w:val="18"/>
          <w:szCs w:val="18"/>
        </w:rPr>
      </w:pPr>
    </w:p>
    <w:p w14:paraId="437CD8E0" w14:textId="77777777" w:rsidR="002B5B1D" w:rsidRDefault="002B5B1D" w:rsidP="00BE0364">
      <w:pPr>
        <w:tabs>
          <w:tab w:val="left" w:pos="817"/>
        </w:tabs>
        <w:jc w:val="both"/>
        <w:rPr>
          <w:rFonts w:ascii="Tahoma" w:hAnsi="Tahoma" w:cs="Tahoma"/>
          <w:sz w:val="18"/>
          <w:szCs w:val="18"/>
        </w:rPr>
      </w:pPr>
    </w:p>
    <w:p w14:paraId="2F40476E" w14:textId="77777777" w:rsidR="002B5B1D" w:rsidRDefault="002B5B1D" w:rsidP="00BE0364">
      <w:pPr>
        <w:tabs>
          <w:tab w:val="left" w:pos="817"/>
        </w:tabs>
        <w:jc w:val="both"/>
        <w:rPr>
          <w:rFonts w:ascii="Tahoma" w:hAnsi="Tahoma" w:cs="Tahoma"/>
          <w:sz w:val="18"/>
          <w:szCs w:val="18"/>
        </w:rPr>
      </w:pPr>
    </w:p>
    <w:p w14:paraId="5437C275" w14:textId="77777777" w:rsidR="002B5B1D" w:rsidRDefault="002B5B1D" w:rsidP="00BE0364">
      <w:pPr>
        <w:tabs>
          <w:tab w:val="left" w:pos="817"/>
        </w:tabs>
        <w:jc w:val="both"/>
        <w:rPr>
          <w:rFonts w:ascii="Tahoma" w:hAnsi="Tahoma" w:cs="Tahoma"/>
          <w:sz w:val="18"/>
          <w:szCs w:val="18"/>
        </w:rPr>
      </w:pPr>
    </w:p>
    <w:p w14:paraId="00BF217D" w14:textId="77777777" w:rsidR="002B5B1D" w:rsidRDefault="002B5B1D" w:rsidP="00BE0364">
      <w:pPr>
        <w:tabs>
          <w:tab w:val="left" w:pos="817"/>
        </w:tabs>
        <w:jc w:val="both"/>
        <w:rPr>
          <w:rFonts w:ascii="Tahoma" w:hAnsi="Tahoma" w:cs="Tahoma"/>
          <w:sz w:val="18"/>
          <w:szCs w:val="18"/>
        </w:rPr>
      </w:pPr>
    </w:p>
    <w:p w14:paraId="6FBABC61" w14:textId="77777777" w:rsidR="002B5B1D" w:rsidRDefault="002B5B1D" w:rsidP="00BE0364">
      <w:pPr>
        <w:tabs>
          <w:tab w:val="left" w:pos="817"/>
        </w:tabs>
        <w:jc w:val="both"/>
        <w:rPr>
          <w:rFonts w:ascii="Tahoma" w:hAnsi="Tahoma" w:cs="Tahoma"/>
          <w:sz w:val="18"/>
          <w:szCs w:val="18"/>
        </w:rPr>
      </w:pPr>
    </w:p>
    <w:p w14:paraId="60DBF00A" w14:textId="77777777" w:rsidR="002B5B1D" w:rsidRDefault="002B5B1D" w:rsidP="00BE0364">
      <w:pPr>
        <w:tabs>
          <w:tab w:val="left" w:pos="817"/>
        </w:tabs>
        <w:jc w:val="both"/>
        <w:rPr>
          <w:rFonts w:ascii="Tahoma" w:hAnsi="Tahoma" w:cs="Tahoma"/>
          <w:sz w:val="18"/>
          <w:szCs w:val="18"/>
        </w:rPr>
      </w:pPr>
    </w:p>
    <w:p w14:paraId="1172AA34" w14:textId="77777777" w:rsidR="002B5B1D" w:rsidRDefault="002B5B1D" w:rsidP="00BE0364">
      <w:pPr>
        <w:tabs>
          <w:tab w:val="left" w:pos="817"/>
        </w:tabs>
        <w:jc w:val="both"/>
        <w:rPr>
          <w:rFonts w:ascii="Tahoma" w:hAnsi="Tahoma" w:cs="Tahoma"/>
          <w:sz w:val="18"/>
          <w:szCs w:val="18"/>
        </w:rPr>
      </w:pPr>
    </w:p>
    <w:p w14:paraId="2F3CCBA1" w14:textId="77777777" w:rsidR="002B5B1D" w:rsidRDefault="002B5B1D" w:rsidP="00BE0364">
      <w:pPr>
        <w:tabs>
          <w:tab w:val="left" w:pos="817"/>
        </w:tabs>
        <w:jc w:val="both"/>
        <w:rPr>
          <w:rFonts w:ascii="Tahoma" w:hAnsi="Tahoma" w:cs="Tahoma"/>
          <w:sz w:val="18"/>
          <w:szCs w:val="18"/>
        </w:rPr>
      </w:pPr>
    </w:p>
    <w:p w14:paraId="5FC639A3" w14:textId="77777777" w:rsidR="002B5B1D" w:rsidRDefault="002B5B1D" w:rsidP="00BE0364">
      <w:pPr>
        <w:tabs>
          <w:tab w:val="left" w:pos="817"/>
        </w:tabs>
        <w:jc w:val="both"/>
        <w:rPr>
          <w:rFonts w:ascii="Tahoma" w:hAnsi="Tahoma" w:cs="Tahoma"/>
          <w:sz w:val="18"/>
          <w:szCs w:val="18"/>
        </w:rPr>
      </w:pPr>
    </w:p>
    <w:p w14:paraId="043C4B9B" w14:textId="77777777" w:rsidR="003A1952" w:rsidRDefault="003A1952" w:rsidP="00BE0364">
      <w:pPr>
        <w:tabs>
          <w:tab w:val="left" w:pos="817"/>
        </w:tabs>
        <w:jc w:val="both"/>
        <w:rPr>
          <w:rFonts w:ascii="Tahoma" w:hAnsi="Tahoma" w:cs="Tahoma"/>
          <w:sz w:val="18"/>
          <w:szCs w:val="18"/>
        </w:rPr>
      </w:pPr>
    </w:p>
    <w:p w14:paraId="140A438D" w14:textId="77777777" w:rsidR="00977226" w:rsidRPr="003A1952" w:rsidRDefault="00977226" w:rsidP="00977226">
      <w:pPr>
        <w:keepNext/>
        <w:keepLines/>
        <w:shd w:val="clear" w:color="auto" w:fill="7030A0"/>
        <w:rPr>
          <w:rFonts w:ascii="Tahoma" w:hAnsi="Tahoma" w:cs="Tahoma"/>
          <w:b/>
          <w:color w:val="FFFFFF" w:themeColor="background1"/>
          <w:position w:val="-2"/>
          <w:szCs w:val="20"/>
        </w:rPr>
      </w:pPr>
      <w:r w:rsidRPr="003A1952">
        <w:rPr>
          <w:rFonts w:ascii="Tahoma" w:hAnsi="Tahoma" w:cs="Tahoma"/>
          <w:b/>
          <w:color w:val="FFFFFF" w:themeColor="background1"/>
          <w:position w:val="-2"/>
          <w:szCs w:val="20"/>
        </w:rPr>
        <w:lastRenderedPageBreak/>
        <w:t>4.2. POGOJI ZA SODELOVANJE</w:t>
      </w:r>
    </w:p>
    <w:p w14:paraId="68CE32BD" w14:textId="77777777" w:rsidR="00977226" w:rsidRDefault="00977226" w:rsidP="00977226">
      <w:pPr>
        <w:keepNext/>
        <w:keepLines/>
        <w:tabs>
          <w:tab w:val="left" w:pos="817"/>
        </w:tabs>
        <w:jc w:val="both"/>
        <w:rPr>
          <w:rFonts w:ascii="Tahoma" w:hAnsi="Tahoma" w:cs="Tahoma"/>
          <w:sz w:val="18"/>
          <w:szCs w:val="18"/>
        </w:rPr>
      </w:pPr>
      <w:r w:rsidRPr="009E0253">
        <w:rPr>
          <w:rFonts w:ascii="Tahoma" w:hAnsi="Tahoma" w:cs="Tahoma"/>
          <w:b/>
          <w:color w:val="FFFFFF" w:themeColor="background1"/>
          <w:position w:val="-2"/>
          <w:sz w:val="18"/>
          <w:szCs w:val="18"/>
        </w:rPr>
        <w:t>POGOZA SODELOVANJE</w:t>
      </w:r>
    </w:p>
    <w:p w14:paraId="497D778B" w14:textId="77777777" w:rsidR="00977226" w:rsidRPr="009E0253" w:rsidRDefault="00977226" w:rsidP="00977226">
      <w:pPr>
        <w:keepNext/>
        <w:keepLines/>
        <w:tabs>
          <w:tab w:val="left" w:pos="817"/>
        </w:tabs>
        <w:jc w:val="both"/>
        <w:rPr>
          <w:rFonts w:ascii="Tahoma" w:hAnsi="Tahoma" w:cs="Tahoma"/>
          <w:sz w:val="18"/>
          <w:szCs w:val="18"/>
        </w:rPr>
      </w:pPr>
    </w:p>
    <w:p w14:paraId="6D5FE523" w14:textId="77777777" w:rsidR="00977226" w:rsidRPr="003A1952" w:rsidRDefault="00977226" w:rsidP="00977226">
      <w:pPr>
        <w:keepNext/>
        <w:keepLines/>
        <w:shd w:val="clear" w:color="auto" w:fill="863BBF"/>
        <w:rPr>
          <w:rFonts w:ascii="Tahoma" w:hAnsi="Tahoma" w:cs="Tahoma"/>
          <w:b/>
          <w:color w:val="FFFFFF" w:themeColor="background1"/>
          <w:position w:val="-2"/>
          <w:szCs w:val="20"/>
        </w:rPr>
      </w:pPr>
      <w:r w:rsidRPr="003A1952">
        <w:rPr>
          <w:rFonts w:ascii="Tahoma" w:hAnsi="Tahoma" w:cs="Tahoma"/>
          <w:b/>
          <w:color w:val="FFFFFF" w:themeColor="background1"/>
          <w:position w:val="-2"/>
          <w:szCs w:val="20"/>
        </w:rPr>
        <w:t>4.2.1 Poslovna sposobnost</w:t>
      </w:r>
    </w:p>
    <w:p w14:paraId="16C01C58" w14:textId="77777777" w:rsidR="003A1952" w:rsidRDefault="003A1952" w:rsidP="00BE0364">
      <w:pPr>
        <w:tabs>
          <w:tab w:val="left" w:pos="817"/>
        </w:tabs>
        <w:jc w:val="both"/>
        <w:rPr>
          <w:rFonts w:ascii="Tahoma" w:hAnsi="Tahoma" w:cs="Tahoma"/>
          <w:sz w:val="18"/>
          <w:szCs w:val="18"/>
        </w:rPr>
      </w:pPr>
    </w:p>
    <w:tbl>
      <w:tblPr>
        <w:tblW w:w="9639" w:type="dxa"/>
        <w:tblInd w:w="-8" w:type="dxa"/>
        <w:tblLook w:val="04A0" w:firstRow="1" w:lastRow="0" w:firstColumn="1" w:lastColumn="0" w:noHBand="0" w:noVBand="1"/>
      </w:tblPr>
      <w:tblGrid>
        <w:gridCol w:w="2552"/>
        <w:gridCol w:w="7087"/>
      </w:tblGrid>
      <w:tr w:rsidR="00977226" w:rsidRPr="004A4F3A" w14:paraId="56D55E51" w14:textId="77777777" w:rsidTr="00CE7A6A">
        <w:trPr>
          <w:trHeight w:val="966"/>
        </w:trPr>
        <w:tc>
          <w:tcPr>
            <w:tcW w:w="1324"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14:paraId="3C680C92" w14:textId="77777777" w:rsidR="00977226" w:rsidRPr="004A4F3A" w:rsidRDefault="00977226" w:rsidP="00CE7A6A">
            <w:pPr>
              <w:keepNext/>
              <w:keepLines/>
              <w:jc w:val="center"/>
              <w:rPr>
                <w:rFonts w:ascii="Tahoma" w:hAnsi="Tahoma" w:cs="Tahoma"/>
                <w:color w:val="FFFFFF" w:themeColor="background1"/>
              </w:rPr>
            </w:pPr>
            <w:r w:rsidRPr="004A4F3A">
              <w:rPr>
                <w:rFonts w:ascii="Tahoma" w:hAnsi="Tahoma" w:cs="Tahoma"/>
                <w:b/>
                <w:bCs/>
                <w:color w:val="FFFFFF" w:themeColor="background1"/>
                <w:position w:val="-2"/>
                <w:sz w:val="18"/>
                <w:szCs w:val="18"/>
              </w:rPr>
              <w:t>POGOJ 1</w:t>
            </w:r>
            <w:r w:rsidRPr="004A4F3A">
              <w:rPr>
                <w:rFonts w:ascii="Tahoma" w:hAnsi="Tahoma" w:cs="Tahoma"/>
                <w:b/>
                <w:bCs/>
                <w:color w:val="FFFFFF" w:themeColor="background1"/>
                <w:position w:val="-2"/>
                <w:sz w:val="18"/>
                <w:szCs w:val="18"/>
              </w:rPr>
              <w:br/>
              <w:t>Sposobnost za opravljanje poklicne dejavnosti</w:t>
            </w:r>
          </w:p>
        </w:tc>
        <w:tc>
          <w:tcPr>
            <w:tcW w:w="36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EB7039E" w14:textId="77777777" w:rsidR="00977226" w:rsidRPr="004A4F3A" w:rsidRDefault="00977226" w:rsidP="00CE7A6A">
            <w:pPr>
              <w:keepNext/>
              <w:keepLines/>
              <w:tabs>
                <w:tab w:val="left" w:pos="3765"/>
              </w:tabs>
              <w:jc w:val="both"/>
              <w:rPr>
                <w:rFonts w:ascii="Tahoma" w:hAnsi="Tahoma" w:cs="Tahoma"/>
                <w:sz w:val="18"/>
                <w:szCs w:val="18"/>
              </w:rPr>
            </w:pPr>
            <w:r w:rsidRPr="004A4F3A">
              <w:rPr>
                <w:rFonts w:ascii="Tahoma" w:hAnsi="Tahoma" w:cs="Tahoma"/>
                <w:sz w:val="18"/>
                <w:szCs w:val="18"/>
              </w:rPr>
              <w:t xml:space="preserve">Gospodarski subjekt je </w:t>
            </w:r>
            <w:r w:rsidRPr="004A4F3A">
              <w:rPr>
                <w:rFonts w:ascii="Tahoma" w:hAnsi="Tahoma" w:cs="Tahoma"/>
                <w:b/>
                <w:bCs/>
                <w:sz w:val="18"/>
                <w:szCs w:val="18"/>
                <w:u w:val="single"/>
              </w:rPr>
              <w:t>vpisan v enega od poklicnih ali poslovnih registrov,</w:t>
            </w:r>
            <w:r w:rsidRPr="004A4F3A">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14:paraId="4E12C8A5" w14:textId="77777777" w:rsidR="00977226" w:rsidRPr="004A4F3A" w:rsidRDefault="00977226" w:rsidP="00CE7A6A">
            <w:pPr>
              <w:keepNext/>
              <w:keepLines/>
              <w:tabs>
                <w:tab w:val="left" w:pos="3765"/>
              </w:tabs>
              <w:rPr>
                <w:rFonts w:ascii="Tahoma" w:hAnsi="Tahoma" w:cs="Tahoma"/>
                <w:sz w:val="18"/>
                <w:szCs w:val="18"/>
              </w:rPr>
            </w:pPr>
          </w:p>
          <w:p w14:paraId="41A852B5" w14:textId="77777777" w:rsidR="00977226" w:rsidRPr="00F83ADF" w:rsidRDefault="00977226" w:rsidP="00CE7A6A">
            <w:pPr>
              <w:keepNext/>
              <w:keepLines/>
              <w:tabs>
                <w:tab w:val="left" w:pos="3765"/>
              </w:tabs>
              <w:jc w:val="both"/>
              <w:rPr>
                <w:rFonts w:ascii="Tahoma" w:hAnsi="Tahoma" w:cs="Tahoma"/>
                <w:color w:val="000000"/>
                <w:position w:val="-2"/>
                <w:sz w:val="18"/>
                <w:szCs w:val="18"/>
              </w:rPr>
            </w:pPr>
            <w:proofErr w:type="spellStart"/>
            <w:r w:rsidRPr="00F83ADF">
              <w:rPr>
                <w:rFonts w:ascii="Tahoma" w:hAnsi="Tahoma" w:cs="Tahoma"/>
                <w:color w:val="000000"/>
                <w:position w:val="-2"/>
                <w:sz w:val="18"/>
                <w:szCs w:val="18"/>
              </w:rPr>
              <w:t>Če</w:t>
            </w:r>
            <w:proofErr w:type="spellEnd"/>
            <w:r w:rsidRPr="00F83ADF">
              <w:rPr>
                <w:rFonts w:ascii="Tahoma" w:hAnsi="Tahoma" w:cs="Tahoma"/>
                <w:color w:val="000000"/>
                <w:position w:val="-2"/>
                <w:sz w:val="18"/>
                <w:szCs w:val="18"/>
              </w:rPr>
              <w:t xml:space="preserve"> morajo imeti gospodarski subjekti </w:t>
            </w:r>
            <w:proofErr w:type="spellStart"/>
            <w:r w:rsidRPr="00F83ADF">
              <w:rPr>
                <w:rFonts w:ascii="Tahoma" w:hAnsi="Tahoma" w:cs="Tahoma"/>
                <w:color w:val="000000"/>
                <w:position w:val="-2"/>
                <w:sz w:val="18"/>
                <w:szCs w:val="18"/>
              </w:rPr>
              <w:t>določeno</w:t>
            </w:r>
            <w:proofErr w:type="spellEnd"/>
            <w:r w:rsidRPr="00F83ADF">
              <w:rPr>
                <w:rFonts w:ascii="Tahoma" w:hAnsi="Tahoma" w:cs="Tahoma"/>
                <w:color w:val="000000"/>
                <w:position w:val="-2"/>
                <w:sz w:val="18"/>
                <w:szCs w:val="18"/>
              </w:rPr>
              <w:t xml:space="preserve"> dovoljenje ali biti </w:t>
            </w:r>
            <w:proofErr w:type="spellStart"/>
            <w:r w:rsidRPr="00F83ADF">
              <w:rPr>
                <w:rFonts w:ascii="Tahoma" w:hAnsi="Tahoma" w:cs="Tahoma"/>
                <w:color w:val="000000"/>
                <w:position w:val="-2"/>
                <w:sz w:val="18"/>
                <w:szCs w:val="18"/>
              </w:rPr>
              <w:t>člani</w:t>
            </w:r>
            <w:proofErr w:type="spellEnd"/>
            <w:r w:rsidRPr="00F83ADF">
              <w:rPr>
                <w:rFonts w:ascii="Tahoma" w:hAnsi="Tahoma" w:cs="Tahoma"/>
                <w:color w:val="000000"/>
                <w:position w:val="-2"/>
                <w:sz w:val="18"/>
                <w:szCs w:val="18"/>
              </w:rPr>
              <w:t xml:space="preserve"> </w:t>
            </w:r>
            <w:proofErr w:type="spellStart"/>
            <w:r w:rsidRPr="00F83ADF">
              <w:rPr>
                <w:rFonts w:ascii="Tahoma" w:hAnsi="Tahoma" w:cs="Tahoma"/>
                <w:color w:val="000000"/>
                <w:position w:val="-2"/>
                <w:sz w:val="18"/>
                <w:szCs w:val="18"/>
              </w:rPr>
              <w:t>določene</w:t>
            </w:r>
            <w:proofErr w:type="spellEnd"/>
            <w:r w:rsidRPr="00F83ADF">
              <w:rPr>
                <w:rFonts w:ascii="Tahoma" w:hAnsi="Tahoma" w:cs="Tahoma"/>
                <w:color w:val="000000"/>
                <w:position w:val="-2"/>
                <w:sz w:val="18"/>
                <w:szCs w:val="18"/>
              </w:rPr>
              <w:t xml:space="preserve"> organizacije, da lahko v svoji </w:t>
            </w:r>
            <w:proofErr w:type="spellStart"/>
            <w:r w:rsidRPr="00F83ADF">
              <w:rPr>
                <w:rFonts w:ascii="Tahoma" w:hAnsi="Tahoma" w:cs="Tahoma"/>
                <w:color w:val="000000"/>
                <w:position w:val="-2"/>
                <w:sz w:val="18"/>
                <w:szCs w:val="18"/>
              </w:rPr>
              <w:t>matični</w:t>
            </w:r>
            <w:proofErr w:type="spellEnd"/>
            <w:r w:rsidRPr="00F83ADF">
              <w:rPr>
                <w:rFonts w:ascii="Tahoma" w:hAnsi="Tahoma" w:cs="Tahoma"/>
                <w:color w:val="000000"/>
                <w:position w:val="-2"/>
                <w:sz w:val="18"/>
                <w:szCs w:val="18"/>
              </w:rPr>
              <w:t xml:space="preserve"> </w:t>
            </w:r>
            <w:proofErr w:type="spellStart"/>
            <w:r w:rsidRPr="00F83ADF">
              <w:rPr>
                <w:rFonts w:ascii="Tahoma" w:hAnsi="Tahoma" w:cs="Tahoma"/>
                <w:color w:val="000000"/>
                <w:position w:val="-2"/>
                <w:sz w:val="18"/>
                <w:szCs w:val="18"/>
              </w:rPr>
              <w:t>državi</w:t>
            </w:r>
            <w:proofErr w:type="spellEnd"/>
            <w:r w:rsidRPr="00F83ADF">
              <w:rPr>
                <w:rFonts w:ascii="Tahoma" w:hAnsi="Tahoma" w:cs="Tahoma"/>
                <w:color w:val="000000"/>
                <w:position w:val="-2"/>
                <w:sz w:val="18"/>
                <w:szCs w:val="18"/>
              </w:rPr>
              <w:t xml:space="preserve"> opravljajo </w:t>
            </w:r>
            <w:proofErr w:type="spellStart"/>
            <w:r w:rsidRPr="00F83ADF">
              <w:rPr>
                <w:rFonts w:ascii="Tahoma" w:hAnsi="Tahoma" w:cs="Tahoma"/>
                <w:color w:val="000000"/>
                <w:position w:val="-2"/>
                <w:sz w:val="18"/>
                <w:szCs w:val="18"/>
              </w:rPr>
              <w:t>določeno</w:t>
            </w:r>
            <w:proofErr w:type="spellEnd"/>
            <w:r w:rsidRPr="00F83ADF">
              <w:rPr>
                <w:rFonts w:ascii="Tahoma" w:hAnsi="Tahoma" w:cs="Tahoma"/>
                <w:color w:val="000000"/>
                <w:position w:val="-2"/>
                <w:sz w:val="18"/>
                <w:szCs w:val="18"/>
              </w:rPr>
              <w:t xml:space="preserve"> storitev, morajo </w:t>
            </w:r>
            <w:proofErr w:type="spellStart"/>
            <w:r w:rsidRPr="00F83ADF">
              <w:rPr>
                <w:rFonts w:ascii="Tahoma" w:hAnsi="Tahoma" w:cs="Tahoma"/>
                <w:color w:val="000000"/>
                <w:position w:val="-2"/>
                <w:sz w:val="18"/>
                <w:szCs w:val="18"/>
              </w:rPr>
              <w:t>predložiti</w:t>
            </w:r>
            <w:proofErr w:type="spellEnd"/>
            <w:r w:rsidRPr="00F83ADF">
              <w:rPr>
                <w:rFonts w:ascii="Tahoma" w:hAnsi="Tahoma" w:cs="Tahoma"/>
                <w:color w:val="000000"/>
                <w:position w:val="-2"/>
                <w:sz w:val="18"/>
                <w:szCs w:val="18"/>
              </w:rPr>
              <w:t xml:space="preserve"> dokazilo o tem dovoljenju ali </w:t>
            </w:r>
            <w:proofErr w:type="spellStart"/>
            <w:r w:rsidRPr="00F83ADF">
              <w:rPr>
                <w:rFonts w:ascii="Tahoma" w:hAnsi="Tahoma" w:cs="Tahoma"/>
                <w:color w:val="000000"/>
                <w:position w:val="-2"/>
                <w:sz w:val="18"/>
                <w:szCs w:val="18"/>
              </w:rPr>
              <w:t>članstvu</w:t>
            </w:r>
            <w:proofErr w:type="spellEnd"/>
            <w:r w:rsidRPr="00F83ADF">
              <w:rPr>
                <w:rFonts w:ascii="Tahoma" w:hAnsi="Tahoma" w:cs="Tahoma"/>
                <w:color w:val="000000"/>
                <w:position w:val="-2"/>
                <w:sz w:val="18"/>
                <w:szCs w:val="18"/>
              </w:rPr>
              <w:t>.</w:t>
            </w:r>
          </w:p>
          <w:p w14:paraId="7179D1C0" w14:textId="77777777" w:rsidR="00977226" w:rsidRPr="00F83ADF" w:rsidRDefault="00977226" w:rsidP="00CE7A6A">
            <w:pPr>
              <w:keepNext/>
              <w:keepLines/>
              <w:tabs>
                <w:tab w:val="left" w:pos="3765"/>
              </w:tabs>
              <w:jc w:val="both"/>
              <w:rPr>
                <w:rFonts w:ascii="Tahoma" w:hAnsi="Tahoma" w:cs="Tahoma"/>
                <w:color w:val="000000"/>
                <w:position w:val="-2"/>
                <w:sz w:val="18"/>
                <w:szCs w:val="18"/>
              </w:rPr>
            </w:pPr>
          </w:p>
          <w:p w14:paraId="6970B772" w14:textId="77777777" w:rsidR="00977226" w:rsidRPr="003E3077" w:rsidRDefault="00977226" w:rsidP="00CE7A6A">
            <w:pPr>
              <w:keepNext/>
              <w:keepLines/>
              <w:tabs>
                <w:tab w:val="left" w:pos="3765"/>
              </w:tabs>
              <w:jc w:val="both"/>
              <w:rPr>
                <w:rFonts w:ascii="Tahoma" w:hAnsi="Tahoma" w:cs="Tahoma"/>
                <w:color w:val="000000"/>
                <w:position w:val="-2"/>
                <w:sz w:val="18"/>
                <w:szCs w:val="18"/>
              </w:rPr>
            </w:pPr>
            <w:r w:rsidRPr="003E3077">
              <w:rPr>
                <w:rFonts w:ascii="Tahoma" w:hAnsi="Tahoma" w:cs="Tahoma"/>
                <w:color w:val="000000"/>
                <w:position w:val="-2"/>
                <w:sz w:val="18"/>
                <w:szCs w:val="18"/>
              </w:rPr>
              <w:t>Ponudnik mora v skladu z 21. členom ZZavar-1, opravljati zavarovalno dejavnost v Republiki Sloveniji za vse zavarovalne vrste, ki so predmet tega naročila, kar pomeni, da je vpisan v poslovni register Agencije za zavarovalni nadzor (Seznam subjektov nadzora), in sicer v enega od naslednjih poglavij registra:</w:t>
            </w:r>
          </w:p>
          <w:p w14:paraId="243A84A1" w14:textId="77777777" w:rsidR="00977226" w:rsidRPr="003E3077" w:rsidRDefault="00977226" w:rsidP="00CE7A6A">
            <w:pPr>
              <w:keepNext/>
              <w:keepLines/>
              <w:tabs>
                <w:tab w:val="left" w:pos="3765"/>
              </w:tabs>
              <w:jc w:val="both"/>
              <w:rPr>
                <w:rFonts w:ascii="Tahoma" w:hAnsi="Tahoma" w:cs="Tahoma"/>
                <w:color w:val="000000"/>
                <w:position w:val="-2"/>
                <w:sz w:val="18"/>
                <w:szCs w:val="18"/>
              </w:rPr>
            </w:pPr>
            <w:r w:rsidRPr="003E3077">
              <w:rPr>
                <w:rFonts w:ascii="Tahoma" w:hAnsi="Tahoma" w:cs="Tahoma"/>
                <w:color w:val="000000"/>
                <w:position w:val="-2"/>
                <w:sz w:val="18"/>
                <w:szCs w:val="18"/>
              </w:rPr>
              <w:t>- v seznam zavarovalnih subjektov, ki lahko opravljajo zavarovalno dejavnost v RS in imajo sedež v RS;</w:t>
            </w:r>
          </w:p>
          <w:p w14:paraId="73FEE3C2" w14:textId="77777777" w:rsidR="00977226" w:rsidRPr="003E3077" w:rsidRDefault="00977226" w:rsidP="00CE7A6A">
            <w:pPr>
              <w:keepNext/>
              <w:keepLines/>
              <w:tabs>
                <w:tab w:val="left" w:pos="3765"/>
              </w:tabs>
              <w:jc w:val="both"/>
              <w:rPr>
                <w:rFonts w:ascii="Tahoma" w:hAnsi="Tahoma" w:cs="Tahoma"/>
                <w:color w:val="000000"/>
                <w:position w:val="-2"/>
                <w:sz w:val="18"/>
                <w:szCs w:val="18"/>
              </w:rPr>
            </w:pPr>
            <w:r w:rsidRPr="003E3077">
              <w:rPr>
                <w:rFonts w:ascii="Tahoma" w:hAnsi="Tahoma" w:cs="Tahoma"/>
                <w:color w:val="000000"/>
                <w:position w:val="-2"/>
                <w:sz w:val="18"/>
                <w:szCs w:val="18"/>
              </w:rPr>
              <w:t>- v seznam zavarovalnih subjektov, ki lahko opravljajo zavarovalno dejavnost v RS in imajo sedež v tujini in opravljajo dejavnost neposredno;</w:t>
            </w:r>
          </w:p>
          <w:p w14:paraId="1474906D" w14:textId="77777777" w:rsidR="00977226" w:rsidRPr="004A4F3A" w:rsidRDefault="00977226" w:rsidP="00CE7A6A">
            <w:pPr>
              <w:keepNext/>
              <w:keepLines/>
              <w:tabs>
                <w:tab w:val="left" w:pos="3765"/>
              </w:tabs>
              <w:jc w:val="both"/>
              <w:rPr>
                <w:rFonts w:ascii="Tahoma" w:hAnsi="Tahoma" w:cs="Tahoma"/>
                <w:sz w:val="18"/>
                <w:szCs w:val="18"/>
              </w:rPr>
            </w:pPr>
            <w:r w:rsidRPr="003E3077">
              <w:rPr>
                <w:rFonts w:ascii="Tahoma" w:hAnsi="Tahoma" w:cs="Tahoma"/>
                <w:color w:val="000000"/>
                <w:position w:val="-2"/>
                <w:sz w:val="18"/>
                <w:szCs w:val="18"/>
              </w:rPr>
              <w:t>- seznam zavarovalnih subjektov, ki lahko opravljajo zavarovalno dejavnost v RS in imajo sedež v tujini in opravljajo dejavnost preko podružnice.</w:t>
            </w:r>
          </w:p>
        </w:tc>
      </w:tr>
      <w:tr w:rsidR="00977226" w:rsidRPr="00F249F5" w14:paraId="1F33900B" w14:textId="77777777" w:rsidTr="00CE7A6A">
        <w:trPr>
          <w:trHeight w:val="966"/>
        </w:trPr>
        <w:tc>
          <w:tcPr>
            <w:tcW w:w="1324" w:type="pct"/>
            <w:tcBorders>
              <w:top w:val="single" w:sz="6" w:space="0" w:color="7D60CF"/>
              <w:left w:val="single" w:sz="6" w:space="0" w:color="7D60CF"/>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2903685" w14:textId="77777777" w:rsidR="00977226" w:rsidRPr="003A1952" w:rsidRDefault="00977226" w:rsidP="00CE7A6A">
            <w:pPr>
              <w:keepNext/>
              <w:keepLines/>
              <w:jc w:val="center"/>
              <w:rPr>
                <w:rFonts w:ascii="Tahoma" w:hAnsi="Tahoma" w:cs="Tahoma"/>
                <w:position w:val="-2"/>
                <w:sz w:val="18"/>
                <w:szCs w:val="18"/>
              </w:rPr>
            </w:pPr>
            <w:r w:rsidRPr="003A1952">
              <w:rPr>
                <w:rFonts w:ascii="Tahoma" w:hAnsi="Tahoma" w:cs="Tahoma"/>
                <w:position w:val="-2"/>
                <w:sz w:val="18"/>
                <w:szCs w:val="18"/>
              </w:rPr>
              <w:t xml:space="preserve">Glavni ponudnik, partnerji v skupni ponudbi </w:t>
            </w:r>
          </w:p>
        </w:tc>
        <w:tc>
          <w:tcPr>
            <w:tcW w:w="36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1887824" w14:textId="77777777" w:rsidR="00977226" w:rsidRPr="00CE352D" w:rsidRDefault="00977226" w:rsidP="00CE7A6A">
            <w:pPr>
              <w:keepNext/>
              <w:keepLines/>
              <w:tabs>
                <w:tab w:val="left" w:pos="3765"/>
              </w:tabs>
              <w:jc w:val="both"/>
              <w:rPr>
                <w:rFonts w:ascii="Tahoma" w:hAnsi="Tahoma" w:cs="Tahoma"/>
                <w:sz w:val="18"/>
                <w:szCs w:val="18"/>
              </w:rPr>
            </w:pPr>
            <w:r w:rsidRPr="00CE352D">
              <w:rPr>
                <w:rFonts w:ascii="Tahoma" w:hAnsi="Tahoma" w:cs="Tahoma"/>
                <w:sz w:val="18"/>
                <w:szCs w:val="18"/>
              </w:rPr>
              <w:t>DOKAZILO: Izpolnjen in podpisan:</w:t>
            </w:r>
          </w:p>
          <w:p w14:paraId="6B75BF2A" w14:textId="2CC48FBE" w:rsidR="00977226" w:rsidRPr="00F249F5" w:rsidRDefault="00977226" w:rsidP="00CE7A6A">
            <w:pPr>
              <w:keepNext/>
              <w:keepLines/>
              <w:tabs>
                <w:tab w:val="left" w:pos="3765"/>
              </w:tabs>
              <w:jc w:val="both"/>
              <w:rPr>
                <w:rFonts w:ascii="Tahoma" w:hAnsi="Tahoma" w:cs="Tahoma"/>
                <w:sz w:val="18"/>
                <w:szCs w:val="18"/>
              </w:rPr>
            </w:pPr>
            <w:r w:rsidRPr="00CE352D">
              <w:rPr>
                <w:rFonts w:ascii="Tahoma" w:hAnsi="Tahoma" w:cs="Tahoma"/>
                <w:sz w:val="18"/>
                <w:szCs w:val="18"/>
              </w:rPr>
              <w:t xml:space="preserve">- </w:t>
            </w:r>
            <w:r w:rsidR="006C6E03" w:rsidRPr="00CE352D">
              <w:rPr>
                <w:rFonts w:ascii="Tahoma" w:hAnsi="Tahoma" w:cs="Tahoma"/>
                <w:sz w:val="18"/>
                <w:szCs w:val="18"/>
              </w:rPr>
              <w:t>Obraze</w:t>
            </w:r>
            <w:r w:rsidR="006C6E03">
              <w:rPr>
                <w:rFonts w:ascii="Tahoma" w:hAnsi="Tahoma" w:cs="Tahoma"/>
                <w:sz w:val="18"/>
                <w:szCs w:val="18"/>
              </w:rPr>
              <w:t xml:space="preserve"> </w:t>
            </w:r>
            <w:r w:rsidRPr="006C6E03">
              <w:rPr>
                <w:rFonts w:ascii="Tahoma" w:hAnsi="Tahoma" w:cs="Tahoma"/>
                <w:b/>
                <w:bCs/>
                <w:sz w:val="18"/>
                <w:szCs w:val="18"/>
              </w:rPr>
              <w:t>ESPD</w:t>
            </w:r>
            <w:r w:rsidRPr="00CE352D">
              <w:rPr>
                <w:rFonts w:ascii="Tahoma" w:hAnsi="Tahoma" w:cs="Tahoma"/>
                <w:sz w:val="18"/>
                <w:szCs w:val="18"/>
              </w:rPr>
              <w:t xml:space="preserve"> (Del IV: Pogoji za sodelovanje, A: Ustreznost)</w:t>
            </w:r>
          </w:p>
        </w:tc>
      </w:tr>
      <w:tr w:rsidR="003A1952" w:rsidRPr="0015759C" w14:paraId="0D724854" w14:textId="77777777" w:rsidTr="00977226">
        <w:trPr>
          <w:trHeight w:val="966"/>
        </w:trPr>
        <w:tc>
          <w:tcPr>
            <w:tcW w:w="1324" w:type="pct"/>
            <w:tcBorders>
              <w:top w:val="single" w:sz="6" w:space="0" w:color="7D60CF"/>
              <w:left w:val="single" w:sz="6" w:space="0" w:color="7D60CF"/>
              <w:bottom w:val="single" w:sz="6" w:space="0" w:color="7D60CF"/>
              <w:right w:val="single" w:sz="6" w:space="0" w:color="000000"/>
            </w:tcBorders>
            <w:shd w:val="clear" w:color="auto" w:fill="auto"/>
            <w:tcMar>
              <w:top w:w="135" w:type="dxa"/>
              <w:left w:w="108" w:type="dxa"/>
              <w:bottom w:w="135" w:type="dxa"/>
              <w:right w:w="108" w:type="dxa"/>
            </w:tcMar>
            <w:vAlign w:val="center"/>
            <w:hideMark/>
          </w:tcPr>
          <w:p w14:paraId="7500465E" w14:textId="77777777" w:rsidR="003A1952" w:rsidRPr="003A1952" w:rsidRDefault="003A1952" w:rsidP="003A1952">
            <w:pPr>
              <w:keepNext/>
              <w:keepLines/>
              <w:jc w:val="center"/>
              <w:rPr>
                <w:rFonts w:ascii="Tahoma" w:hAnsi="Tahoma" w:cs="Tahoma"/>
                <w:position w:val="-2"/>
                <w:sz w:val="18"/>
                <w:szCs w:val="18"/>
              </w:rPr>
            </w:pPr>
            <w:r w:rsidRPr="003A1952">
              <w:rPr>
                <w:rFonts w:ascii="Tahoma" w:hAnsi="Tahoma" w:cs="Tahoma"/>
                <w:position w:val="-2"/>
                <w:sz w:val="18"/>
                <w:szCs w:val="18"/>
              </w:rPr>
              <w:t>NAVODILO / OPOMBA</w:t>
            </w:r>
          </w:p>
        </w:tc>
        <w:tc>
          <w:tcPr>
            <w:tcW w:w="36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6988B3F" w14:textId="77777777" w:rsidR="003A1952" w:rsidRPr="003A1952" w:rsidRDefault="003A1952" w:rsidP="003A1952">
            <w:pPr>
              <w:keepNext/>
              <w:keepLines/>
              <w:tabs>
                <w:tab w:val="left" w:pos="3765"/>
              </w:tabs>
              <w:jc w:val="both"/>
              <w:rPr>
                <w:rFonts w:ascii="Tahoma" w:hAnsi="Tahoma" w:cs="Tahoma"/>
                <w:sz w:val="18"/>
                <w:szCs w:val="18"/>
              </w:rPr>
            </w:pPr>
            <w:r w:rsidRPr="003A1952">
              <w:rPr>
                <w:rFonts w:ascii="Tahoma" w:hAnsi="Tahoma" w:cs="Tahoma"/>
                <w:sz w:val="18"/>
                <w:szCs w:val="18"/>
              </w:rPr>
              <w:t xml:space="preserve">V primeru, da izbranemu ponudniku v obdobju veljavnosti pogodbe poteče katerokoli </w:t>
            </w:r>
          </w:p>
          <w:p w14:paraId="4522B68B" w14:textId="77777777" w:rsidR="003A1952" w:rsidRPr="003A1952" w:rsidRDefault="003A1952" w:rsidP="003A1952">
            <w:pPr>
              <w:keepNext/>
              <w:keepLines/>
              <w:tabs>
                <w:tab w:val="left" w:pos="3765"/>
              </w:tabs>
              <w:jc w:val="both"/>
              <w:rPr>
                <w:rFonts w:ascii="Tahoma" w:hAnsi="Tahoma" w:cs="Tahoma"/>
                <w:sz w:val="18"/>
                <w:szCs w:val="18"/>
              </w:rPr>
            </w:pPr>
            <w:r w:rsidRPr="003A1952">
              <w:rPr>
                <w:rFonts w:ascii="Tahoma" w:hAnsi="Tahoma" w:cs="Tahoma"/>
                <w:sz w:val="18"/>
                <w:szCs w:val="18"/>
              </w:rPr>
              <w:t xml:space="preserve">od pooblastil, s katerim izkazuje sposobnost za opravljanje poklicnih dejavnosti, ki so </w:t>
            </w:r>
          </w:p>
          <w:p w14:paraId="5FC1D759" w14:textId="77777777" w:rsidR="003A1952" w:rsidRPr="003A1952" w:rsidRDefault="003A1952" w:rsidP="003A1952">
            <w:pPr>
              <w:keepNext/>
              <w:keepLines/>
              <w:tabs>
                <w:tab w:val="left" w:pos="3765"/>
              </w:tabs>
              <w:jc w:val="both"/>
              <w:rPr>
                <w:rFonts w:ascii="Tahoma" w:hAnsi="Tahoma" w:cs="Tahoma"/>
                <w:sz w:val="18"/>
                <w:szCs w:val="18"/>
              </w:rPr>
            </w:pPr>
            <w:r w:rsidRPr="003A1952">
              <w:rPr>
                <w:rFonts w:ascii="Tahoma" w:hAnsi="Tahoma" w:cs="Tahoma"/>
                <w:sz w:val="18"/>
                <w:szCs w:val="18"/>
              </w:rPr>
              <w:t xml:space="preserve">predmet tega razpisa, mora naročnika pred potekom veljavnosti opozoriti, da je </w:t>
            </w:r>
          </w:p>
          <w:p w14:paraId="2A6F5DE8" w14:textId="77777777" w:rsidR="003A1952" w:rsidRPr="0015759C" w:rsidRDefault="003A1952" w:rsidP="003A1952">
            <w:pPr>
              <w:keepNext/>
              <w:keepLines/>
              <w:tabs>
                <w:tab w:val="left" w:pos="3765"/>
              </w:tabs>
              <w:jc w:val="both"/>
              <w:rPr>
                <w:rFonts w:ascii="Tahoma" w:hAnsi="Tahoma" w:cs="Tahoma"/>
                <w:sz w:val="18"/>
                <w:szCs w:val="18"/>
              </w:rPr>
            </w:pPr>
            <w:r w:rsidRPr="003A1952">
              <w:rPr>
                <w:rFonts w:ascii="Tahoma" w:hAnsi="Tahoma" w:cs="Tahoma"/>
                <w:sz w:val="18"/>
                <w:szCs w:val="18"/>
              </w:rPr>
              <w:t>pridobil novo pooblastilo.</w:t>
            </w:r>
          </w:p>
        </w:tc>
      </w:tr>
      <w:tr w:rsidR="00977226" w:rsidRPr="0015759C" w14:paraId="6FBB6A6C" w14:textId="77777777" w:rsidTr="003A1952">
        <w:trPr>
          <w:trHeight w:val="966"/>
        </w:trPr>
        <w:tc>
          <w:tcPr>
            <w:tcW w:w="1324" w:type="pct"/>
            <w:tcBorders>
              <w:top w:val="single" w:sz="6" w:space="0" w:color="7D60CF"/>
              <w:left w:val="single" w:sz="6" w:space="0" w:color="7D60CF"/>
              <w:bottom w:val="single" w:sz="6" w:space="0" w:color="000000"/>
              <w:right w:val="single" w:sz="6" w:space="0" w:color="000000"/>
            </w:tcBorders>
            <w:shd w:val="clear" w:color="auto" w:fill="auto"/>
            <w:tcMar>
              <w:top w:w="135" w:type="dxa"/>
              <w:left w:w="108" w:type="dxa"/>
              <w:bottom w:w="135" w:type="dxa"/>
              <w:right w:w="108" w:type="dxa"/>
            </w:tcMar>
            <w:vAlign w:val="center"/>
          </w:tcPr>
          <w:p w14:paraId="2F58BEA3" w14:textId="77BAE030" w:rsidR="00977226" w:rsidRPr="003A1952" w:rsidRDefault="00977226" w:rsidP="00977226">
            <w:pPr>
              <w:keepNext/>
              <w:keepLines/>
              <w:jc w:val="center"/>
              <w:rPr>
                <w:rFonts w:ascii="Tahoma" w:hAnsi="Tahoma" w:cs="Tahoma"/>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6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E3563F1" w14:textId="77777777" w:rsidR="00977226" w:rsidRDefault="00977226" w:rsidP="00977226">
            <w:pPr>
              <w:pStyle w:val="Brezrazmikov"/>
              <w:keepNext/>
              <w:keepLines/>
              <w:rPr>
                <w:rFonts w:ascii="Tahoma" w:hAnsi="Tahoma" w:cs="Tahoma"/>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14:paraId="7A9636A6" w14:textId="614804DE" w:rsidR="00977226" w:rsidRPr="003A1952" w:rsidRDefault="00977226" w:rsidP="00977226">
            <w:pPr>
              <w:keepNext/>
              <w:keepLines/>
              <w:tabs>
                <w:tab w:val="left" w:pos="3765"/>
              </w:tabs>
              <w:jc w:val="both"/>
              <w:rPr>
                <w:rFonts w:ascii="Tahoma" w:hAnsi="Tahoma" w:cs="Tahoma"/>
                <w:sz w:val="18"/>
                <w:szCs w:val="18"/>
              </w:rPr>
            </w:pPr>
            <w:r>
              <w:rPr>
                <w:rFonts w:ascii="Tahoma" w:hAnsi="Tahoma" w:cs="Tahoma"/>
                <w:sz w:val="18"/>
                <w:szCs w:val="18"/>
              </w:rPr>
              <w:t xml:space="preserve">DOKAZILO: </w:t>
            </w:r>
            <w:r w:rsidRPr="00EE5B1F">
              <w:rPr>
                <w:rFonts w:ascii="Tahoma" w:hAnsi="Tahoma" w:cs="Tahoma"/>
                <w:bCs/>
                <w:sz w:val="18"/>
                <w:szCs w:val="18"/>
              </w:rPr>
              <w:t>Enako kot glavni ponudnik</w:t>
            </w:r>
          </w:p>
        </w:tc>
      </w:tr>
    </w:tbl>
    <w:p w14:paraId="61FE3B22" w14:textId="77777777" w:rsidR="003029AF" w:rsidRDefault="003029AF" w:rsidP="00BE0364">
      <w:pPr>
        <w:tabs>
          <w:tab w:val="left" w:pos="817"/>
        </w:tabs>
        <w:jc w:val="both"/>
        <w:rPr>
          <w:rFonts w:ascii="Tahoma" w:hAnsi="Tahoma" w:cs="Tahoma"/>
          <w:sz w:val="18"/>
          <w:szCs w:val="18"/>
        </w:rPr>
      </w:pPr>
    </w:p>
    <w:p w14:paraId="7B3AEE43" w14:textId="77777777" w:rsidR="002B5B1D" w:rsidRDefault="002B5B1D" w:rsidP="00BE0364">
      <w:pPr>
        <w:tabs>
          <w:tab w:val="left" w:pos="817"/>
        </w:tabs>
        <w:jc w:val="both"/>
        <w:rPr>
          <w:rFonts w:ascii="Tahoma" w:hAnsi="Tahoma" w:cs="Tahoma"/>
          <w:sz w:val="18"/>
          <w:szCs w:val="18"/>
        </w:rPr>
      </w:pPr>
    </w:p>
    <w:tbl>
      <w:tblPr>
        <w:tblW w:w="9637" w:type="dxa"/>
        <w:tblInd w:w="-6" w:type="dxa"/>
        <w:tblLook w:val="04A0" w:firstRow="1" w:lastRow="0" w:firstColumn="1" w:lastColumn="0" w:noHBand="0" w:noVBand="1"/>
      </w:tblPr>
      <w:tblGrid>
        <w:gridCol w:w="2552"/>
        <w:gridCol w:w="7085"/>
      </w:tblGrid>
      <w:tr w:rsidR="00380D4A" w14:paraId="61924F9F" w14:textId="77777777" w:rsidTr="001868DF">
        <w:trPr>
          <w:trHeight w:val="966"/>
        </w:trPr>
        <w:tc>
          <w:tcPr>
            <w:tcW w:w="1324"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7D789652" w14:textId="77777777" w:rsidR="00380D4A" w:rsidRDefault="00380D4A" w:rsidP="008522D9">
            <w:pPr>
              <w:keepNext/>
              <w:tabs>
                <w:tab w:val="left" w:pos="-1560"/>
              </w:tabs>
              <w:jc w:val="center"/>
              <w:rPr>
                <w:rFonts w:ascii="Tahoma" w:hAnsi="Tahoma" w:cs="Tahoma"/>
                <w:b/>
                <w:bCs/>
                <w:color w:val="FFFFFF"/>
                <w:position w:val="-2"/>
                <w:sz w:val="18"/>
                <w:szCs w:val="18"/>
              </w:rPr>
            </w:pPr>
            <w:r>
              <w:rPr>
                <w:rFonts w:ascii="Tahoma" w:hAnsi="Tahoma" w:cs="Tahoma"/>
                <w:b/>
                <w:bCs/>
                <w:color w:val="FFFFFF"/>
                <w:position w:val="-2"/>
                <w:sz w:val="18"/>
                <w:szCs w:val="18"/>
              </w:rPr>
              <w:lastRenderedPageBreak/>
              <w:t>POGOJ 2</w:t>
            </w:r>
            <w:r>
              <w:rPr>
                <w:rFonts w:ascii="Tahoma" w:hAnsi="Tahoma" w:cs="Tahoma"/>
                <w:b/>
                <w:bCs/>
                <w:color w:val="FFFFFF"/>
                <w:position w:val="-2"/>
                <w:sz w:val="18"/>
                <w:szCs w:val="18"/>
              </w:rPr>
              <w:br/>
              <w:t xml:space="preserve">Gospodarski subjekt ne sme biti uvrščen na seznam poslovnih subjektov, s katerimi na podlagi 35. člena </w:t>
            </w:r>
            <w:proofErr w:type="spellStart"/>
            <w:r>
              <w:rPr>
                <w:rFonts w:ascii="Tahoma" w:hAnsi="Tahoma" w:cs="Tahoma"/>
                <w:b/>
                <w:bCs/>
                <w:color w:val="FFFFFF"/>
                <w:position w:val="-2"/>
                <w:sz w:val="18"/>
                <w:szCs w:val="18"/>
              </w:rPr>
              <w:t>ZIntPK</w:t>
            </w:r>
            <w:proofErr w:type="spellEnd"/>
            <w:r>
              <w:rPr>
                <w:rFonts w:ascii="Tahoma" w:hAnsi="Tahoma" w:cs="Tahoma"/>
                <w:b/>
                <w:bCs/>
                <w:color w:val="FFFFFF"/>
                <w:position w:val="-2"/>
                <w:sz w:val="18"/>
                <w:szCs w:val="18"/>
              </w:rPr>
              <w:t>, naročniki ne smejo sodelovati.</w:t>
            </w:r>
          </w:p>
          <w:p w14:paraId="162BB064" w14:textId="77777777" w:rsidR="00380D4A" w:rsidRDefault="00380D4A" w:rsidP="008522D9">
            <w:pPr>
              <w:keepNext/>
              <w:keepLines/>
              <w:jc w:val="center"/>
              <w:rPr>
                <w:rFonts w:ascii="Tahoma" w:hAnsi="Tahoma" w:cs="Tahoma"/>
              </w:rPr>
            </w:pPr>
          </w:p>
        </w:tc>
        <w:tc>
          <w:tcPr>
            <w:tcW w:w="36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51AB5AF" w14:textId="77777777" w:rsidR="00380D4A" w:rsidRDefault="00380D4A" w:rsidP="008522D9">
            <w:pPr>
              <w:keepNext/>
              <w:tabs>
                <w:tab w:val="left" w:pos="-1560"/>
              </w:tabs>
              <w:jc w:val="both"/>
              <w:rPr>
                <w:rFonts w:ascii="Tahoma" w:hAnsi="Tahoma" w:cs="Tahoma"/>
                <w:sz w:val="18"/>
                <w:szCs w:val="18"/>
              </w:rPr>
            </w:pPr>
            <w:r>
              <w:rPr>
                <w:rFonts w:ascii="Tahoma" w:hAnsi="Tahoma" w:cs="Tahoma"/>
                <w:sz w:val="18"/>
                <w:szCs w:val="18"/>
              </w:rPr>
              <w:t xml:space="preserve">Gospodarski subjekt ne sme biti uvrščen na seznam poslovnih subjektov, s katerimi na podlagi 35. člena Zakona o integriteti in preprečevanju korupcije (Ur. l. RS, št. 69/11-UPB2, v nadaljevanju: </w:t>
            </w:r>
            <w:proofErr w:type="spellStart"/>
            <w:r>
              <w:rPr>
                <w:rFonts w:ascii="Tahoma" w:hAnsi="Tahoma" w:cs="Tahoma"/>
                <w:sz w:val="18"/>
                <w:szCs w:val="18"/>
              </w:rPr>
              <w:t>ZIntPK</w:t>
            </w:r>
            <w:proofErr w:type="spellEnd"/>
            <w:r>
              <w:rPr>
                <w:rFonts w:ascii="Tahoma" w:hAnsi="Tahoma" w:cs="Tahoma"/>
                <w:sz w:val="18"/>
                <w:szCs w:val="18"/>
              </w:rPr>
              <w:t>), naročniki ne smejo sodelovati.</w:t>
            </w:r>
          </w:p>
          <w:p w14:paraId="0CB8CDC0" w14:textId="77777777" w:rsidR="00380D4A" w:rsidRDefault="00380D4A" w:rsidP="008522D9">
            <w:pPr>
              <w:keepNext/>
              <w:tabs>
                <w:tab w:val="left" w:pos="-1560"/>
              </w:tabs>
              <w:jc w:val="both"/>
              <w:rPr>
                <w:rFonts w:ascii="Tahoma" w:hAnsi="Tahoma" w:cs="Tahoma"/>
                <w:sz w:val="18"/>
                <w:szCs w:val="18"/>
              </w:rPr>
            </w:pPr>
          </w:p>
          <w:p w14:paraId="28B9E3B1" w14:textId="77777777" w:rsidR="00380D4A" w:rsidRDefault="00380D4A" w:rsidP="008522D9">
            <w:pPr>
              <w:keepNext/>
              <w:tabs>
                <w:tab w:val="left" w:pos="284"/>
              </w:tabs>
              <w:jc w:val="both"/>
              <w:rPr>
                <w:rFonts w:ascii="Tahoma" w:hAnsi="Tahoma" w:cs="Tahoma"/>
                <w:sz w:val="18"/>
                <w:szCs w:val="18"/>
              </w:rPr>
            </w:pPr>
            <w:r>
              <w:rPr>
                <w:rFonts w:ascii="Tahoma" w:hAnsi="Tahoma" w:cs="Tahoma"/>
                <w:sz w:val="18"/>
                <w:szCs w:val="18"/>
              </w:rPr>
              <w:t xml:space="preserve">Gospodarski subjekti morajo v skladu s šestim odstavkom 14. člena </w:t>
            </w:r>
            <w:proofErr w:type="spellStart"/>
            <w:r>
              <w:rPr>
                <w:rFonts w:ascii="Tahoma" w:hAnsi="Tahoma" w:cs="Tahoma"/>
                <w:sz w:val="18"/>
                <w:szCs w:val="18"/>
              </w:rPr>
              <w:t>ZIntPK</w:t>
            </w:r>
            <w:proofErr w:type="spellEnd"/>
            <w:r>
              <w:rPr>
                <w:rFonts w:ascii="Tahoma" w:hAnsi="Tahoma" w:cs="Tahoma"/>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0E559734" w14:textId="77777777" w:rsidR="006C6E03" w:rsidRDefault="006C6E03" w:rsidP="008522D9">
            <w:pPr>
              <w:keepNext/>
              <w:tabs>
                <w:tab w:val="left" w:pos="284"/>
              </w:tabs>
              <w:jc w:val="both"/>
              <w:rPr>
                <w:rFonts w:ascii="Tahoma" w:hAnsi="Tahoma" w:cs="Tahoma"/>
                <w:sz w:val="18"/>
                <w:szCs w:val="18"/>
              </w:rPr>
            </w:pPr>
          </w:p>
          <w:p w14:paraId="7E60C5D4" w14:textId="77777777" w:rsidR="00380D4A" w:rsidRDefault="00380D4A" w:rsidP="008522D9">
            <w:pPr>
              <w:keepNext/>
              <w:tabs>
                <w:tab w:val="left" w:pos="284"/>
              </w:tabs>
              <w:jc w:val="both"/>
              <w:rPr>
                <w:rFonts w:ascii="Tahoma" w:hAnsi="Tahoma" w:cs="Tahoma"/>
                <w:sz w:val="18"/>
                <w:szCs w:val="18"/>
              </w:rPr>
            </w:pPr>
            <w:r w:rsidRPr="00F33D62">
              <w:rPr>
                <w:rFonts w:ascii="Tahoma" w:hAnsi="Tahoma" w:cs="Tahoma"/>
                <w:color w:val="000000"/>
                <w:sz w:val="18"/>
                <w:szCs w:val="18"/>
              </w:rPr>
              <w:t xml:space="preserve">S podpisom izjave </w:t>
            </w:r>
            <w:r>
              <w:rPr>
                <w:rFonts w:ascii="Tahoma" w:hAnsi="Tahoma" w:cs="Tahoma"/>
                <w:color w:val="000000"/>
                <w:sz w:val="18"/>
                <w:szCs w:val="18"/>
              </w:rPr>
              <w:t xml:space="preserve">tudi </w:t>
            </w:r>
            <w:r w:rsidRPr="00F33D62">
              <w:rPr>
                <w:rFonts w:ascii="Tahoma" w:hAnsi="Tahoma" w:cs="Tahoma"/>
                <w:color w:val="000000"/>
                <w:sz w:val="18"/>
                <w:szCs w:val="18"/>
              </w:rPr>
              <w:t>jamči</w:t>
            </w:r>
            <w:r>
              <w:rPr>
                <w:rFonts w:ascii="Tahoma" w:hAnsi="Tahoma" w:cs="Tahoma"/>
                <w:color w:val="000000"/>
                <w:sz w:val="18"/>
                <w:szCs w:val="18"/>
              </w:rPr>
              <w:t xml:space="preserve">jo, da niso </w:t>
            </w:r>
            <w:r w:rsidRPr="00F33D62">
              <w:rPr>
                <w:rFonts w:ascii="Tahoma" w:hAnsi="Tahoma" w:cs="Tahoma"/>
                <w:color w:val="000000"/>
                <w:sz w:val="18"/>
                <w:szCs w:val="18"/>
              </w:rPr>
              <w:t>povezan</w:t>
            </w:r>
            <w:r>
              <w:rPr>
                <w:rFonts w:ascii="Tahoma" w:hAnsi="Tahoma" w:cs="Tahoma"/>
                <w:color w:val="000000"/>
                <w:sz w:val="18"/>
                <w:szCs w:val="18"/>
              </w:rPr>
              <w:t>i</w:t>
            </w:r>
            <w:r w:rsidRPr="00F33D62">
              <w:rPr>
                <w:rFonts w:ascii="Tahoma" w:hAnsi="Tahoma" w:cs="Tahoma"/>
                <w:color w:val="000000"/>
                <w:sz w:val="18"/>
                <w:szCs w:val="18"/>
              </w:rPr>
              <w:t xml:space="preserve"> s funkcionarjem </w:t>
            </w:r>
            <w:r>
              <w:rPr>
                <w:rFonts w:ascii="Tahoma" w:hAnsi="Tahoma" w:cs="Tahoma"/>
                <w:color w:val="000000"/>
                <w:sz w:val="18"/>
                <w:szCs w:val="18"/>
              </w:rPr>
              <w:t xml:space="preserve">oz. </w:t>
            </w:r>
            <w:r w:rsidRPr="00F33D62">
              <w:rPr>
                <w:rFonts w:ascii="Tahoma" w:hAnsi="Tahoma" w:cs="Tahoma"/>
                <w:color w:val="000000"/>
                <w:sz w:val="18"/>
                <w:szCs w:val="18"/>
              </w:rPr>
              <w:t xml:space="preserve">z družinskim članom funkcionarja na način, določen v prvem odstavku 35. člena </w:t>
            </w:r>
            <w:proofErr w:type="spellStart"/>
            <w:r>
              <w:rPr>
                <w:rFonts w:ascii="Tahoma" w:hAnsi="Tahoma" w:cs="Tahoma"/>
                <w:sz w:val="18"/>
                <w:szCs w:val="18"/>
              </w:rPr>
              <w:t>ZIntPK</w:t>
            </w:r>
            <w:proofErr w:type="spellEnd"/>
            <w:r>
              <w:rPr>
                <w:rFonts w:ascii="Tahoma" w:hAnsi="Tahoma" w:cs="Tahoma"/>
                <w:sz w:val="18"/>
                <w:szCs w:val="18"/>
              </w:rPr>
              <w:t>.</w:t>
            </w:r>
          </w:p>
        </w:tc>
      </w:tr>
      <w:tr w:rsidR="00380D4A" w14:paraId="204B639A" w14:textId="77777777" w:rsidTr="001868DF">
        <w:trPr>
          <w:trHeight w:val="966"/>
        </w:trPr>
        <w:tc>
          <w:tcPr>
            <w:tcW w:w="1324" w:type="pct"/>
            <w:tcBorders>
              <w:top w:val="single" w:sz="6" w:space="0" w:color="7D60CF"/>
              <w:left w:val="single" w:sz="6" w:space="0" w:color="7D60CF"/>
              <w:bottom w:val="single" w:sz="6" w:space="0" w:color="000000"/>
              <w:right w:val="single" w:sz="6" w:space="0" w:color="000000"/>
            </w:tcBorders>
            <w:shd w:val="clear" w:color="auto" w:fill="auto"/>
            <w:tcMar>
              <w:top w:w="135" w:type="dxa"/>
              <w:left w:w="108" w:type="dxa"/>
              <w:bottom w:w="135" w:type="dxa"/>
              <w:right w:w="108" w:type="dxa"/>
            </w:tcMar>
            <w:vAlign w:val="center"/>
          </w:tcPr>
          <w:p w14:paraId="488A2720" w14:textId="77777777" w:rsidR="00380D4A" w:rsidRPr="00380D4A" w:rsidRDefault="00380D4A" w:rsidP="00380D4A">
            <w:pPr>
              <w:keepNext/>
              <w:tabs>
                <w:tab w:val="left" w:pos="-1560"/>
              </w:tabs>
              <w:jc w:val="center"/>
              <w:rPr>
                <w:rFonts w:ascii="Tahoma" w:hAnsi="Tahoma" w:cs="Tahoma"/>
                <w:color w:val="FFFFFF"/>
                <w:position w:val="-2"/>
                <w:sz w:val="18"/>
                <w:szCs w:val="18"/>
              </w:rPr>
            </w:pPr>
            <w:r w:rsidRPr="00380D4A">
              <w:rPr>
                <w:rFonts w:ascii="Tahoma" w:hAnsi="Tahoma" w:cs="Tahoma"/>
                <w:position w:val="-2"/>
                <w:sz w:val="18"/>
                <w:szCs w:val="18"/>
              </w:rPr>
              <w:t>Glavni ponudnik, partnerji v skupni ponudbi</w:t>
            </w:r>
          </w:p>
        </w:tc>
        <w:tc>
          <w:tcPr>
            <w:tcW w:w="36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1D5AC4C" w14:textId="77777777" w:rsidR="00CE352D" w:rsidRPr="00CE352D" w:rsidRDefault="00CE352D" w:rsidP="00CE352D">
            <w:pPr>
              <w:keepNext/>
              <w:tabs>
                <w:tab w:val="left" w:pos="-1560"/>
              </w:tabs>
              <w:jc w:val="both"/>
              <w:rPr>
                <w:rFonts w:ascii="Tahoma" w:hAnsi="Tahoma" w:cs="Tahoma"/>
                <w:sz w:val="18"/>
                <w:szCs w:val="18"/>
              </w:rPr>
            </w:pPr>
            <w:r w:rsidRPr="00CE352D">
              <w:rPr>
                <w:rFonts w:ascii="Tahoma" w:hAnsi="Tahoma" w:cs="Tahoma"/>
                <w:sz w:val="18"/>
                <w:szCs w:val="18"/>
              </w:rPr>
              <w:t>DOKAZILO: Izpolnjen in podpisan:</w:t>
            </w:r>
          </w:p>
          <w:p w14:paraId="049697D4" w14:textId="78738FA7" w:rsidR="00380D4A" w:rsidRDefault="00CE352D" w:rsidP="00CE352D">
            <w:pPr>
              <w:keepNext/>
              <w:tabs>
                <w:tab w:val="left" w:pos="-1560"/>
              </w:tabs>
              <w:jc w:val="both"/>
              <w:rPr>
                <w:rFonts w:ascii="Tahoma" w:hAnsi="Tahoma" w:cs="Tahoma"/>
                <w:sz w:val="18"/>
                <w:szCs w:val="18"/>
              </w:rPr>
            </w:pPr>
            <w:r w:rsidRPr="00CE352D">
              <w:rPr>
                <w:rFonts w:ascii="Tahoma" w:hAnsi="Tahoma" w:cs="Tahoma"/>
                <w:sz w:val="18"/>
                <w:szCs w:val="18"/>
              </w:rPr>
              <w:t>- Obrazec</w:t>
            </w:r>
            <w:r w:rsidR="006C6E03">
              <w:rPr>
                <w:rFonts w:ascii="Tahoma" w:hAnsi="Tahoma" w:cs="Tahoma"/>
                <w:sz w:val="18"/>
                <w:szCs w:val="18"/>
              </w:rPr>
              <w:t xml:space="preserve"> </w:t>
            </w:r>
            <w:r w:rsidRPr="006C6E03">
              <w:rPr>
                <w:rFonts w:ascii="Tahoma" w:hAnsi="Tahoma" w:cs="Tahoma"/>
                <w:b/>
                <w:bCs/>
                <w:sz w:val="18"/>
                <w:szCs w:val="18"/>
              </w:rPr>
              <w:t>Izjava o lastniških deležih in nepovezanosti s funkcionarjem</w:t>
            </w:r>
          </w:p>
        </w:tc>
      </w:tr>
      <w:tr w:rsidR="00380D4A" w14:paraId="0BF61ACE" w14:textId="77777777" w:rsidTr="001868DF">
        <w:trPr>
          <w:trHeight w:val="966"/>
        </w:trPr>
        <w:tc>
          <w:tcPr>
            <w:tcW w:w="1324" w:type="pct"/>
            <w:tcBorders>
              <w:top w:val="single" w:sz="6" w:space="0" w:color="7D60CF"/>
              <w:left w:val="single" w:sz="6" w:space="0" w:color="7D60CF"/>
              <w:bottom w:val="single" w:sz="6" w:space="0" w:color="000000"/>
              <w:right w:val="single" w:sz="6" w:space="0" w:color="000000"/>
            </w:tcBorders>
            <w:shd w:val="clear" w:color="auto" w:fill="auto"/>
            <w:tcMar>
              <w:top w:w="135" w:type="dxa"/>
              <w:left w:w="108" w:type="dxa"/>
              <w:bottom w:w="135" w:type="dxa"/>
              <w:right w:w="108" w:type="dxa"/>
            </w:tcMar>
            <w:vAlign w:val="center"/>
          </w:tcPr>
          <w:p w14:paraId="3D50ABF0" w14:textId="77777777" w:rsidR="00380D4A" w:rsidRPr="00380D4A" w:rsidRDefault="00380D4A" w:rsidP="00380D4A">
            <w:pPr>
              <w:keepNext/>
              <w:tabs>
                <w:tab w:val="left" w:pos="-1560"/>
              </w:tabs>
              <w:jc w:val="center"/>
              <w:rPr>
                <w:rFonts w:ascii="Tahoma" w:hAnsi="Tahoma" w:cs="Tahoma"/>
                <w:position w:val="-2"/>
                <w:sz w:val="18"/>
                <w:szCs w:val="18"/>
              </w:rPr>
            </w:pPr>
            <w:r w:rsidRPr="00380D4A">
              <w:rPr>
                <w:rFonts w:ascii="Tahoma" w:hAnsi="Tahoma" w:cs="Tahoma"/>
                <w:position w:val="-2"/>
                <w:sz w:val="18"/>
                <w:szCs w:val="18"/>
              </w:rPr>
              <w:t>Podizvajalci ter subjekt katerega zmogljivost bo ponudnik uporabil, v skladu z 81. členom</w:t>
            </w:r>
          </w:p>
        </w:tc>
        <w:tc>
          <w:tcPr>
            <w:tcW w:w="36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AE0E157" w14:textId="77777777" w:rsidR="00380D4A" w:rsidRDefault="00380D4A" w:rsidP="00380D4A">
            <w:pPr>
              <w:keepNext/>
              <w:tabs>
                <w:tab w:val="left" w:pos="-1560"/>
              </w:tabs>
              <w:jc w:val="both"/>
              <w:rPr>
                <w:rFonts w:ascii="Tahoma" w:hAnsi="Tahoma" w:cs="Tahoma"/>
                <w:sz w:val="18"/>
                <w:szCs w:val="18"/>
              </w:rPr>
            </w:pPr>
            <w:r>
              <w:rPr>
                <w:rFonts w:ascii="Tahoma" w:hAnsi="Tahoma" w:cs="Tahoma"/>
                <w:sz w:val="18"/>
                <w:szCs w:val="18"/>
              </w:rPr>
              <w:t xml:space="preserve">MORAJO izpolnjevati pogoj </w:t>
            </w:r>
          </w:p>
          <w:p w14:paraId="0031A791" w14:textId="77777777" w:rsidR="00380D4A" w:rsidRPr="00CE352D" w:rsidRDefault="00380D4A" w:rsidP="00C45FAA">
            <w:pPr>
              <w:numPr>
                <w:ilvl w:val="0"/>
                <w:numId w:val="15"/>
              </w:numPr>
              <w:jc w:val="both"/>
              <w:rPr>
                <w:rFonts w:ascii="Tahoma" w:hAnsi="Tahoma" w:cs="Tahoma"/>
                <w:sz w:val="18"/>
                <w:szCs w:val="18"/>
              </w:rPr>
            </w:pPr>
            <w:r w:rsidRPr="00CE352D">
              <w:rPr>
                <w:rFonts w:ascii="Tahoma" w:hAnsi="Tahoma" w:cs="Tahoma"/>
                <w:sz w:val="18"/>
                <w:szCs w:val="18"/>
              </w:rPr>
              <w:t>DOKAZILO: Enako kot glavni ponudnik</w:t>
            </w:r>
          </w:p>
        </w:tc>
      </w:tr>
    </w:tbl>
    <w:p w14:paraId="440E8E5E" w14:textId="77777777" w:rsidR="00380D4A" w:rsidRDefault="00380D4A" w:rsidP="00BE0364">
      <w:pPr>
        <w:tabs>
          <w:tab w:val="left" w:pos="817"/>
        </w:tabs>
        <w:jc w:val="both"/>
        <w:rPr>
          <w:rFonts w:ascii="Tahoma" w:hAnsi="Tahoma" w:cs="Tahoma"/>
          <w:sz w:val="18"/>
          <w:szCs w:val="18"/>
        </w:rPr>
      </w:pPr>
    </w:p>
    <w:p w14:paraId="4B0D3FC6" w14:textId="77777777" w:rsidR="00380D4A" w:rsidRDefault="00380D4A" w:rsidP="00BE0364">
      <w:pPr>
        <w:tabs>
          <w:tab w:val="left" w:pos="817"/>
        </w:tabs>
        <w:jc w:val="both"/>
        <w:rPr>
          <w:rFonts w:ascii="Tahoma" w:hAnsi="Tahoma" w:cs="Tahoma"/>
          <w:sz w:val="18"/>
          <w:szCs w:val="18"/>
        </w:rPr>
      </w:pPr>
    </w:p>
    <w:p w14:paraId="6A7199F0" w14:textId="77777777" w:rsidR="003A1952" w:rsidRDefault="003A1952" w:rsidP="00BE0364">
      <w:pPr>
        <w:tabs>
          <w:tab w:val="left" w:pos="817"/>
        </w:tabs>
        <w:jc w:val="both"/>
        <w:rPr>
          <w:rFonts w:ascii="Tahoma" w:hAnsi="Tahoma" w:cs="Tahoma"/>
          <w:sz w:val="18"/>
          <w:szCs w:val="18"/>
        </w:rPr>
      </w:pPr>
    </w:p>
    <w:p w14:paraId="4383159D" w14:textId="30579B9A" w:rsidR="0081105C" w:rsidRPr="00977226" w:rsidRDefault="00CF32D0" w:rsidP="0081105C">
      <w:pPr>
        <w:keepNext/>
        <w:keepLines/>
        <w:pBdr>
          <w:top w:val="single" w:sz="4" w:space="1" w:color="auto"/>
          <w:left w:val="single" w:sz="4" w:space="4" w:color="auto"/>
          <w:bottom w:val="single" w:sz="4" w:space="1" w:color="auto"/>
          <w:right w:val="single" w:sz="4" w:space="4" w:color="auto"/>
        </w:pBdr>
        <w:shd w:val="clear" w:color="auto" w:fill="D9D9D9"/>
        <w:rPr>
          <w:rFonts w:ascii="Tahoma" w:hAnsi="Tahoma" w:cs="Tahoma"/>
          <w:b/>
          <w:bCs/>
          <w:sz w:val="22"/>
        </w:rPr>
      </w:pPr>
      <w:r w:rsidRPr="00977226">
        <w:rPr>
          <w:rFonts w:ascii="Tahoma" w:hAnsi="Tahoma" w:cs="Tahoma"/>
          <w:b/>
          <w:bCs/>
          <w:sz w:val="22"/>
        </w:rPr>
        <w:t xml:space="preserve">5. </w:t>
      </w:r>
      <w:r w:rsidR="0081105C" w:rsidRPr="000C13B3">
        <w:rPr>
          <w:rFonts w:ascii="Tahoma" w:hAnsi="Tahoma" w:cs="Tahoma"/>
          <w:b/>
          <w:bCs/>
          <w:sz w:val="22"/>
        </w:rPr>
        <w:t>MERIL</w:t>
      </w:r>
      <w:r w:rsidRPr="000C13B3">
        <w:rPr>
          <w:rFonts w:ascii="Tahoma" w:hAnsi="Tahoma" w:cs="Tahoma"/>
          <w:b/>
          <w:bCs/>
          <w:sz w:val="22"/>
        </w:rPr>
        <w:t>O</w:t>
      </w:r>
      <w:r w:rsidR="0081105C" w:rsidRPr="000C13B3">
        <w:rPr>
          <w:rFonts w:ascii="Tahoma" w:hAnsi="Tahoma" w:cs="Tahoma"/>
          <w:b/>
          <w:bCs/>
          <w:sz w:val="22"/>
        </w:rPr>
        <w:t xml:space="preserve"> ZA IZBIRO PONUDNIKA</w:t>
      </w:r>
      <w:r w:rsidR="0081105C" w:rsidRPr="00977226">
        <w:rPr>
          <w:rFonts w:ascii="Tahoma" w:hAnsi="Tahoma" w:cs="Tahoma"/>
          <w:b/>
          <w:bCs/>
          <w:sz w:val="22"/>
        </w:rPr>
        <w:t xml:space="preserve"> </w:t>
      </w:r>
    </w:p>
    <w:p w14:paraId="616ECE47" w14:textId="72EC5B0C" w:rsidR="00EB2529" w:rsidRDefault="00EB2529" w:rsidP="001C178D">
      <w:pPr>
        <w:keepNext/>
        <w:keepLines/>
        <w:jc w:val="both"/>
        <w:rPr>
          <w:rFonts w:ascii="Tahoma" w:hAnsi="Tahoma" w:cs="Tahoma"/>
          <w:sz w:val="18"/>
          <w:szCs w:val="18"/>
        </w:rPr>
      </w:pPr>
    </w:p>
    <w:p w14:paraId="19BC8F97" w14:textId="41F916CD" w:rsidR="00CF32D0" w:rsidRDefault="00CF32D0" w:rsidP="00CF32D0">
      <w:pPr>
        <w:keepNext/>
        <w:keepLines/>
        <w:jc w:val="both"/>
        <w:rPr>
          <w:rFonts w:ascii="Tahoma" w:hAnsi="Tahoma" w:cs="Tahoma"/>
          <w:b/>
          <w:color w:val="000000"/>
          <w:sz w:val="18"/>
          <w:szCs w:val="18"/>
        </w:rPr>
      </w:pPr>
      <w:r w:rsidRPr="00CF32D0">
        <w:rPr>
          <w:rFonts w:ascii="Tahoma" w:hAnsi="Tahoma" w:cs="Tahoma"/>
          <w:color w:val="000000"/>
          <w:sz w:val="18"/>
          <w:szCs w:val="18"/>
        </w:rPr>
        <w:t xml:space="preserve">Naročnik bo javno naročilo oddal ponudniku, ki bo izpolnjeval zahteve naročnika, navedene v razpisni dokumentaciji ter bo oddal ekonomsko najugodnejšo ponudbo po merilu: </w:t>
      </w:r>
      <w:r w:rsidRPr="00CF32D0">
        <w:rPr>
          <w:rFonts w:ascii="Tahoma" w:hAnsi="Tahoma" w:cs="Tahoma"/>
          <w:b/>
          <w:color w:val="000000"/>
          <w:sz w:val="18"/>
          <w:szCs w:val="18"/>
        </w:rPr>
        <w:t xml:space="preserve">najnižja skupna ponudbena bruto letna premija z </w:t>
      </w:r>
      <w:r w:rsidR="007622B0">
        <w:rPr>
          <w:rFonts w:ascii="Tahoma" w:hAnsi="Tahoma" w:cs="Tahoma"/>
          <w:b/>
          <w:color w:val="000000"/>
          <w:sz w:val="18"/>
          <w:szCs w:val="18"/>
        </w:rPr>
        <w:t>mednarodnimi</w:t>
      </w:r>
      <w:r w:rsidR="007622B0" w:rsidRPr="00CF32D0">
        <w:rPr>
          <w:rFonts w:ascii="Tahoma" w:hAnsi="Tahoma" w:cs="Tahoma"/>
          <w:b/>
          <w:color w:val="000000"/>
          <w:sz w:val="18"/>
          <w:szCs w:val="18"/>
        </w:rPr>
        <w:t xml:space="preserve"> </w:t>
      </w:r>
      <w:r w:rsidRPr="00CF32D0">
        <w:rPr>
          <w:rFonts w:ascii="Tahoma" w:hAnsi="Tahoma" w:cs="Tahoma"/>
          <w:b/>
          <w:color w:val="000000"/>
          <w:sz w:val="18"/>
          <w:szCs w:val="18"/>
        </w:rPr>
        <w:t xml:space="preserve">kartami z 8,5 % DPZP </w:t>
      </w:r>
      <w:r w:rsidRPr="000C13B3">
        <w:rPr>
          <w:rFonts w:ascii="Tahoma" w:hAnsi="Tahoma" w:cs="Tahoma"/>
          <w:b/>
          <w:color w:val="000000"/>
          <w:sz w:val="18"/>
          <w:szCs w:val="18"/>
        </w:rPr>
        <w:t>(</w:t>
      </w:r>
      <w:r w:rsidR="003E3077" w:rsidRPr="000C13B3">
        <w:rPr>
          <w:rFonts w:ascii="Tahoma" w:hAnsi="Tahoma" w:cs="Tahoma"/>
          <w:b/>
          <w:color w:val="000000"/>
          <w:sz w:val="18"/>
          <w:szCs w:val="18"/>
        </w:rPr>
        <w:t xml:space="preserve">celica </w:t>
      </w:r>
      <w:r w:rsidR="007622B0" w:rsidRPr="000C13B3">
        <w:rPr>
          <w:rFonts w:ascii="Tahoma" w:hAnsi="Tahoma" w:cs="Tahoma"/>
          <w:b/>
          <w:color w:val="000000"/>
          <w:sz w:val="18"/>
          <w:szCs w:val="18"/>
        </w:rPr>
        <w:t xml:space="preserve">T32 </w:t>
      </w:r>
      <w:r w:rsidRPr="000C13B3">
        <w:rPr>
          <w:rFonts w:ascii="Tahoma" w:hAnsi="Tahoma" w:cs="Tahoma"/>
          <w:b/>
          <w:color w:val="000000"/>
          <w:sz w:val="18"/>
          <w:szCs w:val="18"/>
        </w:rPr>
        <w:t xml:space="preserve">obrazca </w:t>
      </w:r>
      <w:r w:rsidR="005578E3" w:rsidRPr="000C13B3">
        <w:rPr>
          <w:rFonts w:ascii="Tahoma" w:hAnsi="Tahoma" w:cs="Tahoma"/>
          <w:b/>
          <w:color w:val="000000"/>
          <w:sz w:val="18"/>
          <w:szCs w:val="18"/>
        </w:rPr>
        <w:t>12</w:t>
      </w:r>
      <w:r w:rsidRPr="000C13B3">
        <w:rPr>
          <w:rFonts w:ascii="Tahoma" w:hAnsi="Tahoma" w:cs="Tahoma"/>
          <w:b/>
          <w:color w:val="000000"/>
          <w:sz w:val="18"/>
          <w:szCs w:val="18"/>
        </w:rPr>
        <w:t>).</w:t>
      </w:r>
    </w:p>
    <w:p w14:paraId="4CD02298" w14:textId="77777777" w:rsidR="00674258" w:rsidRPr="00CF32D0" w:rsidRDefault="00674258" w:rsidP="00CF32D0">
      <w:pPr>
        <w:keepNext/>
        <w:keepLines/>
        <w:jc w:val="both"/>
        <w:rPr>
          <w:rFonts w:ascii="Tahoma" w:hAnsi="Tahoma" w:cs="Tahoma"/>
          <w:color w:val="000000"/>
          <w:sz w:val="18"/>
          <w:szCs w:val="18"/>
        </w:rPr>
      </w:pPr>
    </w:p>
    <w:p w14:paraId="71DD51BE" w14:textId="64A06A50" w:rsidR="00CF32D0" w:rsidRPr="00CF32D0" w:rsidRDefault="00CF32D0" w:rsidP="00CF32D0">
      <w:pPr>
        <w:keepNext/>
        <w:keepLines/>
        <w:jc w:val="both"/>
        <w:rPr>
          <w:rFonts w:ascii="Tahoma" w:hAnsi="Tahoma" w:cs="Tahoma"/>
          <w:color w:val="000000"/>
          <w:sz w:val="18"/>
          <w:szCs w:val="18"/>
        </w:rPr>
      </w:pPr>
      <w:r w:rsidRPr="00CF32D0">
        <w:rPr>
          <w:rFonts w:ascii="Tahoma" w:hAnsi="Tahoma" w:cs="Tahoma"/>
          <w:color w:val="000000"/>
          <w:sz w:val="18"/>
          <w:szCs w:val="18"/>
        </w:rPr>
        <w:t xml:space="preserve">V kolikor bi naročnik v postopku javnega naročanja prejel najmanj dve ponudbi z enakim zneskom </w:t>
      </w:r>
      <w:r w:rsidRPr="00CF32D0">
        <w:rPr>
          <w:rFonts w:ascii="Tahoma" w:hAnsi="Tahoma" w:cs="Tahoma"/>
          <w:b/>
          <w:color w:val="000000"/>
          <w:sz w:val="18"/>
          <w:szCs w:val="18"/>
        </w:rPr>
        <w:t xml:space="preserve">skupne ponudbene bruto letne premije z </w:t>
      </w:r>
      <w:r w:rsidR="007622B0">
        <w:rPr>
          <w:rFonts w:ascii="Tahoma" w:hAnsi="Tahoma" w:cs="Tahoma"/>
          <w:b/>
          <w:color w:val="000000"/>
          <w:sz w:val="18"/>
          <w:szCs w:val="18"/>
        </w:rPr>
        <w:t xml:space="preserve">mednarodnimi </w:t>
      </w:r>
      <w:r w:rsidRPr="00CF32D0">
        <w:rPr>
          <w:rFonts w:ascii="Tahoma" w:hAnsi="Tahoma" w:cs="Tahoma"/>
          <w:b/>
          <w:color w:val="000000"/>
          <w:sz w:val="18"/>
          <w:szCs w:val="18"/>
        </w:rPr>
        <w:t>kartami z 8,5 % DPZP</w:t>
      </w:r>
      <w:r w:rsidRPr="00CF32D0">
        <w:rPr>
          <w:rFonts w:ascii="Tahoma" w:hAnsi="Tahoma" w:cs="Tahoma"/>
          <w:color w:val="000000"/>
          <w:sz w:val="18"/>
          <w:szCs w:val="18"/>
        </w:rPr>
        <w:t>, bo naročnik izbral ponudnika, ki bo ponudil nižjo letno zavarovalno premijo z 8,5 % DPZP za zavarovanje vozil.</w:t>
      </w:r>
    </w:p>
    <w:p w14:paraId="51A5ED45" w14:textId="658C58F7" w:rsidR="00A16991" w:rsidRDefault="00A16991" w:rsidP="006D689B">
      <w:pPr>
        <w:keepNext/>
        <w:keepLines/>
        <w:jc w:val="both"/>
        <w:rPr>
          <w:rFonts w:ascii="Tahoma" w:eastAsia="Times New Roman" w:hAnsi="Tahoma" w:cs="Tahoma"/>
          <w:sz w:val="18"/>
          <w:szCs w:val="18"/>
          <w:lang w:eastAsia="sl-SI"/>
        </w:rPr>
      </w:pPr>
    </w:p>
    <w:p w14:paraId="7A0B80DF" w14:textId="77777777" w:rsidR="00CF32D0" w:rsidRDefault="00CF32D0" w:rsidP="006D689B">
      <w:pPr>
        <w:keepNext/>
        <w:keepLines/>
        <w:jc w:val="both"/>
        <w:rPr>
          <w:rFonts w:ascii="Tahoma" w:eastAsia="Times New Roman" w:hAnsi="Tahoma" w:cs="Tahoma"/>
          <w:sz w:val="18"/>
          <w:szCs w:val="18"/>
          <w:lang w:eastAsia="sl-SI"/>
        </w:rPr>
      </w:pPr>
    </w:p>
    <w:p w14:paraId="0201C57B" w14:textId="0323BF5F" w:rsidR="009A7FBE" w:rsidRPr="00977226" w:rsidRDefault="009A7FBE" w:rsidP="009A7FBE">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977226">
        <w:rPr>
          <w:rFonts w:ascii="Tahoma" w:hAnsi="Tahoma" w:cs="Tahoma"/>
          <w:b/>
          <w:bCs/>
          <w:sz w:val="22"/>
        </w:rPr>
        <w:t>6. FINANČN</w:t>
      </w:r>
      <w:r w:rsidR="00A16991" w:rsidRPr="00977226">
        <w:rPr>
          <w:rFonts w:ascii="Tahoma" w:hAnsi="Tahoma" w:cs="Tahoma"/>
          <w:b/>
          <w:bCs/>
          <w:sz w:val="22"/>
        </w:rPr>
        <w:t xml:space="preserve">O </w:t>
      </w:r>
      <w:r w:rsidRPr="00977226">
        <w:rPr>
          <w:rFonts w:ascii="Tahoma" w:hAnsi="Tahoma" w:cs="Tahoma"/>
          <w:b/>
          <w:bCs/>
          <w:sz w:val="22"/>
        </w:rPr>
        <w:t>ZAVAROVANJ</w:t>
      </w:r>
      <w:r w:rsidR="00A16991" w:rsidRPr="00977226">
        <w:rPr>
          <w:rFonts w:ascii="Tahoma" w:hAnsi="Tahoma" w:cs="Tahoma"/>
          <w:b/>
          <w:bCs/>
          <w:sz w:val="22"/>
        </w:rPr>
        <w:t>E</w:t>
      </w:r>
    </w:p>
    <w:p w14:paraId="1901A347" w14:textId="77777777" w:rsidR="009A7FBE" w:rsidRDefault="009A7FBE" w:rsidP="009A7FBE">
      <w:pPr>
        <w:keepNext/>
        <w:keepLines/>
        <w:spacing w:line="260" w:lineRule="atLeast"/>
        <w:jc w:val="both"/>
        <w:rPr>
          <w:rFonts w:ascii="Tahoma" w:hAnsi="Tahoma" w:cs="Tahoma"/>
          <w:b/>
          <w:sz w:val="18"/>
          <w:szCs w:val="18"/>
          <w:u w:val="single"/>
          <w:lang w:eastAsia="zh-CN"/>
        </w:rPr>
      </w:pPr>
    </w:p>
    <w:p w14:paraId="53BC434A" w14:textId="77777777" w:rsidR="003A1952" w:rsidRPr="009E0253" w:rsidRDefault="003A1952" w:rsidP="009A7FBE">
      <w:pPr>
        <w:keepNext/>
        <w:keepLines/>
        <w:spacing w:line="260" w:lineRule="atLeast"/>
        <w:jc w:val="both"/>
        <w:rPr>
          <w:rFonts w:ascii="Tahoma" w:hAnsi="Tahoma" w:cs="Tahoma"/>
          <w:b/>
          <w:sz w:val="18"/>
          <w:szCs w:val="18"/>
          <w:u w:val="single"/>
          <w:lang w:eastAsia="zh-CN"/>
        </w:rPr>
      </w:pPr>
    </w:p>
    <w:p w14:paraId="23A0BBF1" w14:textId="77777777" w:rsidR="00231BBA" w:rsidRPr="009E0253" w:rsidRDefault="00231BBA" w:rsidP="00231BBA">
      <w:pPr>
        <w:keepNext/>
        <w:keepLines/>
        <w:spacing w:line="260" w:lineRule="atLeast"/>
        <w:jc w:val="both"/>
        <w:rPr>
          <w:rFonts w:ascii="Tahoma" w:hAnsi="Tahoma" w:cs="Tahoma"/>
          <w:b/>
          <w:sz w:val="18"/>
          <w:szCs w:val="18"/>
          <w:u w:val="single"/>
          <w:lang w:eastAsia="zh-CN"/>
        </w:rPr>
      </w:pPr>
      <w:r w:rsidRPr="009E0253">
        <w:rPr>
          <w:rFonts w:ascii="Tahoma" w:hAnsi="Tahoma" w:cs="Tahoma"/>
          <w:b/>
          <w:sz w:val="18"/>
          <w:szCs w:val="18"/>
          <w:u w:val="single"/>
          <w:lang w:eastAsia="zh-CN"/>
        </w:rPr>
        <w:t xml:space="preserve">ZAVAROVANJE DOBRE IZVEDBE POGODBENIH OBVEZNOSTI </w:t>
      </w:r>
    </w:p>
    <w:p w14:paraId="737A69BC" w14:textId="77777777" w:rsidR="001C2971" w:rsidRDefault="001C2971" w:rsidP="009A7FBE">
      <w:pPr>
        <w:keepNext/>
        <w:keepLines/>
        <w:spacing w:line="260" w:lineRule="atLeast"/>
        <w:jc w:val="both"/>
        <w:rPr>
          <w:rFonts w:ascii="Tahoma" w:hAnsi="Tahoma" w:cs="Tahoma"/>
          <w:sz w:val="18"/>
          <w:szCs w:val="18"/>
          <w:lang w:eastAsia="zh-CN"/>
        </w:rPr>
      </w:pPr>
    </w:p>
    <w:p w14:paraId="0638D0B7" w14:textId="38067447" w:rsidR="009A7FBE" w:rsidRDefault="009A7FBE" w:rsidP="002262FE">
      <w:pPr>
        <w:keepNext/>
        <w:keepLines/>
        <w:jc w:val="both"/>
        <w:rPr>
          <w:rFonts w:ascii="Tahoma" w:hAnsi="Tahoma" w:cs="Tahoma"/>
          <w:sz w:val="18"/>
          <w:szCs w:val="18"/>
          <w:lang w:eastAsia="zh-CN"/>
        </w:rPr>
      </w:pPr>
      <w:r w:rsidRPr="009E0253">
        <w:rPr>
          <w:rFonts w:ascii="Tahoma" w:hAnsi="Tahoma" w:cs="Tahoma"/>
          <w:sz w:val="18"/>
          <w:szCs w:val="18"/>
          <w:lang w:eastAsia="zh-CN"/>
        </w:rPr>
        <w:t xml:space="preserve">Instrument zavarovanja: </w:t>
      </w:r>
      <w:r w:rsidR="00CF32D0" w:rsidRPr="00CF32D0">
        <w:rPr>
          <w:rFonts w:ascii="Tahoma" w:hAnsi="Tahoma" w:cs="Tahoma"/>
          <w:sz w:val="18"/>
          <w:szCs w:val="18"/>
          <w:lang w:eastAsia="zh-CN"/>
        </w:rPr>
        <w:t>bančna garancija ali ustrezno zavarovanje pri zavarovalnicah (kavcijsko zavarovanje</w:t>
      </w:r>
      <w:r w:rsidR="00CF32D0">
        <w:rPr>
          <w:rFonts w:ascii="Tahoma" w:hAnsi="Tahoma" w:cs="Tahoma"/>
          <w:sz w:val="18"/>
          <w:szCs w:val="18"/>
          <w:lang w:eastAsia="zh-CN"/>
        </w:rPr>
        <w:t xml:space="preserve"> – </w:t>
      </w:r>
      <w:r w:rsidR="00CF32D0" w:rsidRPr="00375937">
        <w:rPr>
          <w:rFonts w:ascii="Tahoma" w:hAnsi="Tahoma" w:cs="Tahoma"/>
          <w:sz w:val="18"/>
          <w:szCs w:val="18"/>
          <w:u w:val="single"/>
          <w:lang w:eastAsia="zh-CN"/>
        </w:rPr>
        <w:t xml:space="preserve">ponudnik ne sme biti tudi izdajatelj </w:t>
      </w:r>
      <w:r w:rsidR="00375937" w:rsidRPr="00375937">
        <w:rPr>
          <w:rFonts w:ascii="Tahoma" w:hAnsi="Tahoma" w:cs="Tahoma"/>
          <w:sz w:val="18"/>
          <w:szCs w:val="18"/>
          <w:u w:val="single"/>
          <w:lang w:eastAsia="zh-CN"/>
        </w:rPr>
        <w:t xml:space="preserve">lastnega </w:t>
      </w:r>
      <w:r w:rsidR="00CF32D0" w:rsidRPr="00375937">
        <w:rPr>
          <w:rFonts w:ascii="Tahoma" w:hAnsi="Tahoma" w:cs="Tahoma"/>
          <w:sz w:val="18"/>
          <w:szCs w:val="18"/>
          <w:u w:val="single"/>
          <w:lang w:eastAsia="zh-CN"/>
        </w:rPr>
        <w:t>kavcijskega zavarovanja</w:t>
      </w:r>
      <w:r w:rsidR="00CF32D0" w:rsidRPr="00CF32D0">
        <w:rPr>
          <w:rFonts w:ascii="Tahoma" w:hAnsi="Tahoma" w:cs="Tahoma"/>
          <w:sz w:val="18"/>
          <w:szCs w:val="18"/>
          <w:lang w:eastAsia="zh-CN"/>
        </w:rPr>
        <w:t>), ki pa se po vsebini ne sme razlikovati od vzorca finančnih zavarovanj v razpisni dokumentaciji.</w:t>
      </w:r>
    </w:p>
    <w:p w14:paraId="2E08C880" w14:textId="77777777" w:rsidR="00CF32D0" w:rsidRPr="009E0253" w:rsidRDefault="00CF32D0" w:rsidP="002262FE">
      <w:pPr>
        <w:keepNext/>
        <w:keepLines/>
        <w:jc w:val="both"/>
        <w:rPr>
          <w:rFonts w:ascii="Tahoma" w:hAnsi="Tahoma" w:cs="Tahoma"/>
          <w:sz w:val="18"/>
          <w:szCs w:val="18"/>
          <w:lang w:eastAsia="zh-CN"/>
        </w:rPr>
      </w:pPr>
    </w:p>
    <w:p w14:paraId="4CABB460" w14:textId="6DF73685" w:rsidR="009A7FBE" w:rsidRDefault="009A7FBE" w:rsidP="002262FE">
      <w:pPr>
        <w:keepNext/>
        <w:keepLines/>
        <w:jc w:val="both"/>
        <w:rPr>
          <w:rFonts w:ascii="Tahoma" w:hAnsi="Tahoma" w:cs="Tahoma"/>
          <w:sz w:val="18"/>
          <w:szCs w:val="18"/>
        </w:rPr>
      </w:pPr>
      <w:r w:rsidRPr="009E0253">
        <w:rPr>
          <w:rFonts w:ascii="Tahoma" w:hAnsi="Tahoma" w:cs="Tahoma"/>
          <w:sz w:val="18"/>
          <w:szCs w:val="18"/>
          <w:lang w:eastAsia="zh-CN"/>
        </w:rPr>
        <w:t xml:space="preserve">Višina zavarovanja: </w:t>
      </w:r>
      <w:r w:rsidR="006B49B3">
        <w:rPr>
          <w:rFonts w:ascii="Tahoma" w:hAnsi="Tahoma" w:cs="Tahoma"/>
          <w:sz w:val="18"/>
          <w:szCs w:val="18"/>
          <w:lang w:eastAsia="zh-CN"/>
        </w:rPr>
        <w:t>3</w:t>
      </w:r>
      <w:r w:rsidR="00000BD6">
        <w:rPr>
          <w:rFonts w:ascii="Tahoma" w:hAnsi="Tahoma" w:cs="Tahoma"/>
          <w:sz w:val="18"/>
          <w:szCs w:val="18"/>
          <w:lang w:eastAsia="zh-CN"/>
        </w:rPr>
        <w:t xml:space="preserve"> </w:t>
      </w:r>
      <w:r>
        <w:rPr>
          <w:rFonts w:ascii="Tahoma" w:hAnsi="Tahoma" w:cs="Tahoma"/>
          <w:sz w:val="18"/>
          <w:szCs w:val="18"/>
          <w:lang w:eastAsia="zh-CN"/>
        </w:rPr>
        <w:t xml:space="preserve">% </w:t>
      </w:r>
      <w:r w:rsidR="001C2971">
        <w:rPr>
          <w:rFonts w:ascii="Tahoma" w:hAnsi="Tahoma" w:cs="Tahoma"/>
          <w:sz w:val="18"/>
          <w:szCs w:val="18"/>
          <w:lang w:eastAsia="zh-CN"/>
        </w:rPr>
        <w:t>po</w:t>
      </w:r>
      <w:r w:rsidR="006B49B3">
        <w:rPr>
          <w:rFonts w:ascii="Tahoma" w:hAnsi="Tahoma" w:cs="Tahoma"/>
          <w:sz w:val="18"/>
          <w:szCs w:val="18"/>
          <w:lang w:eastAsia="zh-CN"/>
        </w:rPr>
        <w:t xml:space="preserve">nudbenega </w:t>
      </w:r>
      <w:r>
        <w:rPr>
          <w:rFonts w:ascii="Tahoma" w:hAnsi="Tahoma" w:cs="Tahoma"/>
          <w:sz w:val="18"/>
          <w:szCs w:val="18"/>
          <w:lang w:eastAsia="zh-CN"/>
        </w:rPr>
        <w:t>zneska</w:t>
      </w:r>
      <w:r w:rsidR="001C2971">
        <w:rPr>
          <w:rFonts w:ascii="Tahoma" w:hAnsi="Tahoma" w:cs="Tahoma"/>
          <w:sz w:val="18"/>
          <w:szCs w:val="18"/>
          <w:lang w:eastAsia="zh-CN"/>
        </w:rPr>
        <w:t xml:space="preserve"> </w:t>
      </w:r>
      <w:r w:rsidRPr="002B0C10">
        <w:rPr>
          <w:rFonts w:ascii="Tahoma" w:hAnsi="Tahoma" w:cs="Tahoma"/>
          <w:sz w:val="18"/>
          <w:szCs w:val="18"/>
        </w:rPr>
        <w:t xml:space="preserve">z </w:t>
      </w:r>
      <w:r w:rsidR="007622B0">
        <w:rPr>
          <w:rFonts w:ascii="Tahoma" w:hAnsi="Tahoma" w:cs="Tahoma"/>
          <w:sz w:val="18"/>
          <w:szCs w:val="18"/>
        </w:rPr>
        <w:t>DPZP</w:t>
      </w:r>
    </w:p>
    <w:p w14:paraId="08DB6D3D" w14:textId="7EC3D8CD" w:rsidR="00D05634" w:rsidRDefault="00D05634" w:rsidP="00D05634">
      <w:pPr>
        <w:keepNext/>
        <w:keepLines/>
        <w:jc w:val="both"/>
        <w:rPr>
          <w:rFonts w:ascii="Tahoma" w:hAnsi="Tahoma" w:cs="Tahoma"/>
          <w:sz w:val="18"/>
          <w:szCs w:val="18"/>
          <w:lang w:eastAsia="zh-CN"/>
        </w:rPr>
      </w:pPr>
      <w:r w:rsidRPr="00D05634">
        <w:rPr>
          <w:rFonts w:ascii="Tahoma" w:hAnsi="Tahoma" w:cs="Tahoma"/>
          <w:sz w:val="18"/>
          <w:szCs w:val="18"/>
        </w:rPr>
        <w:t xml:space="preserve">Čas veljavnosti: </w:t>
      </w:r>
      <w:r w:rsidR="00231BBA" w:rsidRPr="009E0253">
        <w:rPr>
          <w:rFonts w:ascii="Tahoma" w:hAnsi="Tahoma" w:cs="Tahoma"/>
          <w:sz w:val="18"/>
          <w:szCs w:val="18"/>
          <w:lang w:eastAsia="zh-CN"/>
        </w:rPr>
        <w:t>najmanj 30 dni od poteka pogodbe</w:t>
      </w:r>
    </w:p>
    <w:p w14:paraId="16BA147A" w14:textId="4A1BEA62" w:rsidR="00D05634" w:rsidRDefault="00D05634" w:rsidP="00D05634">
      <w:pPr>
        <w:keepNext/>
        <w:keepLines/>
        <w:jc w:val="both"/>
        <w:rPr>
          <w:rFonts w:ascii="Tahoma" w:hAnsi="Tahoma" w:cs="Tahoma"/>
          <w:sz w:val="18"/>
          <w:szCs w:val="18"/>
        </w:rPr>
      </w:pPr>
      <w:r w:rsidRPr="00D05634">
        <w:rPr>
          <w:rFonts w:ascii="Tahoma" w:hAnsi="Tahoma" w:cs="Tahoma"/>
          <w:sz w:val="18"/>
          <w:szCs w:val="18"/>
        </w:rPr>
        <w:t>Zahtevanje dokazila: zahteva se dokazilo v ponudbi</w:t>
      </w:r>
      <w:r w:rsidR="00FF1472">
        <w:rPr>
          <w:rFonts w:ascii="Tahoma" w:hAnsi="Tahoma" w:cs="Tahoma"/>
          <w:sz w:val="18"/>
          <w:szCs w:val="18"/>
        </w:rPr>
        <w:t xml:space="preserve"> -</w:t>
      </w:r>
      <w:r w:rsidRPr="00D05634">
        <w:rPr>
          <w:rFonts w:ascii="Tahoma" w:hAnsi="Tahoma" w:cs="Tahoma"/>
          <w:sz w:val="18"/>
          <w:szCs w:val="18"/>
        </w:rPr>
        <w:t xml:space="preserve"> </w:t>
      </w:r>
      <w:r w:rsidR="006B49B3" w:rsidRPr="006B49B3">
        <w:rPr>
          <w:rFonts w:ascii="Tahoma" w:hAnsi="Tahoma" w:cs="Tahoma"/>
          <w:sz w:val="18"/>
          <w:szCs w:val="18"/>
        </w:rPr>
        <w:t>podpisan in žigosan obrazec »Vzorec bančne garancije za dobro izvedbo pogodbenih obveznosti«</w:t>
      </w:r>
    </w:p>
    <w:p w14:paraId="427E32C1" w14:textId="7E6DF9D7" w:rsidR="006824CE" w:rsidRDefault="006824CE" w:rsidP="002262FE">
      <w:pPr>
        <w:keepNext/>
        <w:keepLines/>
        <w:jc w:val="both"/>
        <w:rPr>
          <w:rFonts w:ascii="Tahoma" w:hAnsi="Tahoma" w:cs="Tahoma"/>
          <w:sz w:val="18"/>
          <w:szCs w:val="18"/>
        </w:rPr>
      </w:pPr>
    </w:p>
    <w:p w14:paraId="7B6F7E6F" w14:textId="640752B8" w:rsidR="00EC0EBB" w:rsidRDefault="006B49B3" w:rsidP="00FF4A03">
      <w:pPr>
        <w:jc w:val="both"/>
        <w:rPr>
          <w:rFonts w:ascii="Tahoma" w:hAnsi="Tahoma" w:cs="Tahoma"/>
          <w:sz w:val="18"/>
          <w:szCs w:val="18"/>
        </w:rPr>
      </w:pPr>
      <w:r w:rsidRPr="006B49B3">
        <w:rPr>
          <w:rFonts w:ascii="Tahoma" w:hAnsi="Tahoma" w:cs="Tahoma"/>
          <w:sz w:val="18"/>
          <w:szCs w:val="18"/>
        </w:rPr>
        <w:t>Izbrani ponudnik bo moral najkasneje v 15 dneh od veljavnosti pogodbe, naročniku predložiti nepreklicno in brezpogojno bančno garancijo ali ustrezno zavarovanje pri zavarovalnicah (kavcijsko zavarovanje) za dobro izvedbo pogodbenih obveznosti.  Naročnik bo unovčil bančno garancijo za dobro izvedbo pogodbenih obveznosti, v primeru, da obveznosti po pogodbi ne bodo pravočasno in pravilno izpolnjene. V kolikor izbrani ponudnik najkasneje v roku 15 dni od sklenitve pogodbe ne bo predložil zahtevanega finančnega zavarovanja dobre izvedbe pogodbenih obveznosti</w:t>
      </w:r>
      <w:r w:rsidR="00C617A4">
        <w:rPr>
          <w:rFonts w:ascii="Tahoma" w:hAnsi="Tahoma" w:cs="Tahoma"/>
          <w:sz w:val="18"/>
          <w:szCs w:val="18"/>
        </w:rPr>
        <w:t xml:space="preserve"> in naročnika ne bo prosil za podaljšanje roka</w:t>
      </w:r>
      <w:r w:rsidRPr="006B49B3">
        <w:rPr>
          <w:rFonts w:ascii="Tahoma" w:hAnsi="Tahoma" w:cs="Tahoma"/>
          <w:sz w:val="18"/>
          <w:szCs w:val="18"/>
        </w:rPr>
        <w:t>, se šteje da odstopa od sklenitve pogodbe in velja, da pogodba ni bila nikoli sklenjena</w:t>
      </w:r>
      <w:r w:rsidR="00CF6600">
        <w:rPr>
          <w:rFonts w:ascii="Tahoma" w:hAnsi="Tahoma" w:cs="Tahoma"/>
          <w:sz w:val="18"/>
          <w:szCs w:val="18"/>
        </w:rPr>
        <w:t>.</w:t>
      </w:r>
    </w:p>
    <w:p w14:paraId="0EB6470F" w14:textId="77777777" w:rsidR="006B49B3" w:rsidRDefault="006B49B3" w:rsidP="00FF4A03">
      <w:pPr>
        <w:jc w:val="both"/>
        <w:rPr>
          <w:rFonts w:ascii="Tahoma" w:hAnsi="Tahoma" w:cs="Tahoma"/>
          <w:sz w:val="18"/>
          <w:szCs w:val="18"/>
        </w:rPr>
      </w:pPr>
    </w:p>
    <w:p w14:paraId="42ED1DEC" w14:textId="77777777" w:rsidR="006B49B3" w:rsidRDefault="006B49B3" w:rsidP="00FF4A03">
      <w:pPr>
        <w:jc w:val="both"/>
        <w:rPr>
          <w:rFonts w:ascii="Tahoma" w:hAnsi="Tahoma" w:cs="Tahoma"/>
          <w:sz w:val="18"/>
          <w:szCs w:val="18"/>
        </w:rPr>
      </w:pPr>
    </w:p>
    <w:p w14:paraId="5FB0C3BC" w14:textId="77777777" w:rsidR="006B49B3" w:rsidRPr="00A57F00" w:rsidRDefault="006B49B3" w:rsidP="00FF4A03">
      <w:pPr>
        <w:jc w:val="both"/>
        <w:rPr>
          <w:rFonts w:ascii="Tahoma" w:hAnsi="Tahoma" w:cs="Tahoma"/>
          <w:sz w:val="18"/>
          <w:szCs w:val="18"/>
        </w:rPr>
      </w:pPr>
    </w:p>
    <w:p w14:paraId="5DB597C3" w14:textId="77777777" w:rsidR="009A7FBE" w:rsidRPr="000A7D5B" w:rsidRDefault="009A7FBE" w:rsidP="009A7FBE">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0A7D5B">
        <w:rPr>
          <w:rFonts w:ascii="Tahoma" w:hAnsi="Tahoma" w:cs="Tahoma"/>
          <w:b/>
          <w:bCs/>
          <w:sz w:val="22"/>
        </w:rPr>
        <w:lastRenderedPageBreak/>
        <w:t>7. NAVODILA PONUDNIKOM ZA IZDELAVO IN PREDLOŽITEV PONUDBE</w:t>
      </w:r>
    </w:p>
    <w:p w14:paraId="1A8BFB3E" w14:textId="4C048F92" w:rsidR="009A7FBE" w:rsidRDefault="009A7FBE" w:rsidP="009A7FBE">
      <w:pPr>
        <w:keepNext/>
        <w:keepLines/>
        <w:autoSpaceDE w:val="0"/>
        <w:autoSpaceDN w:val="0"/>
        <w:adjustRightInd w:val="0"/>
        <w:jc w:val="both"/>
        <w:rPr>
          <w:rFonts w:ascii="Tahoma" w:eastAsia="Times New Roman" w:hAnsi="Tahoma" w:cs="Tahoma"/>
          <w:sz w:val="18"/>
          <w:szCs w:val="18"/>
          <w:lang w:eastAsia="sl-SI"/>
        </w:rPr>
      </w:pPr>
    </w:p>
    <w:p w14:paraId="4D7E10B1" w14:textId="77777777" w:rsidR="00E10EC7" w:rsidRDefault="00E10EC7" w:rsidP="00A81754">
      <w:pPr>
        <w:keepNext/>
        <w:keepLines/>
        <w:tabs>
          <w:tab w:val="left" w:pos="817"/>
        </w:tabs>
        <w:jc w:val="both"/>
        <w:rPr>
          <w:rFonts w:ascii="Tahoma" w:hAnsi="Tahoma" w:cs="Tahoma"/>
          <w:sz w:val="18"/>
          <w:szCs w:val="18"/>
        </w:rPr>
      </w:pPr>
    </w:p>
    <w:p w14:paraId="19C801E1" w14:textId="77777777" w:rsidR="00094A19" w:rsidRDefault="00094A19" w:rsidP="00094A19">
      <w:pPr>
        <w:autoSpaceDE w:val="0"/>
        <w:autoSpaceDN w:val="0"/>
        <w:adjustRightInd w:val="0"/>
        <w:jc w:val="both"/>
        <w:rPr>
          <w:rFonts w:ascii="Tahoma" w:eastAsia="Times New Roman" w:hAnsi="Tahoma" w:cs="Tahoma"/>
          <w:sz w:val="18"/>
          <w:szCs w:val="18"/>
          <w:lang w:eastAsia="sl-SI"/>
        </w:rPr>
      </w:pPr>
      <w:r w:rsidRPr="002627A9">
        <w:rPr>
          <w:rFonts w:ascii="Tahoma" w:eastAsia="Times New Roman" w:hAnsi="Tahoma" w:cs="Tahoma"/>
          <w:sz w:val="18"/>
          <w:szCs w:val="18"/>
          <w:lang w:eastAsia="sl-SI"/>
        </w:rPr>
        <w:t>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w:t>
      </w:r>
      <w:r w:rsidRPr="00A23A8A">
        <w:rPr>
          <w:rFonts w:ascii="Tahoma" w:eastAsia="Times New Roman" w:hAnsi="Tahoma" w:cs="Tahoma"/>
          <w:sz w:val="18"/>
          <w:szCs w:val="18"/>
          <w:lang w:eastAsia="sl-SI"/>
        </w:rPr>
        <w:t xml:space="preserve"> </w:t>
      </w:r>
      <w:hyperlink r:id="rId12" w:history="1">
        <w:r w:rsidRPr="001E5984">
          <w:rPr>
            <w:rStyle w:val="Hiperpovezava"/>
            <w:rFonts w:ascii="Tahoma" w:eastAsia="Times New Roman" w:hAnsi="Tahoma" w:cs="Tahoma"/>
            <w:color w:val="auto"/>
            <w:sz w:val="18"/>
            <w:szCs w:val="18"/>
            <w:u w:val="none"/>
            <w:lang w:eastAsia="sl-SI"/>
          </w:rPr>
          <w:t>https://ejn.gov.si/</w:t>
        </w:r>
      </w:hyperlink>
      <w:r w:rsidRPr="001E5984">
        <w:rPr>
          <w:rFonts w:ascii="Tahoma" w:eastAsia="Times New Roman" w:hAnsi="Tahoma" w:cs="Tahoma"/>
          <w:sz w:val="18"/>
          <w:szCs w:val="18"/>
          <w:lang w:eastAsia="sl-SI"/>
        </w:rPr>
        <w:t>.</w:t>
      </w:r>
    </w:p>
    <w:p w14:paraId="28FCC704" w14:textId="77777777" w:rsidR="00094A19" w:rsidRDefault="00094A19" w:rsidP="00094A19">
      <w:pPr>
        <w:autoSpaceDE w:val="0"/>
        <w:autoSpaceDN w:val="0"/>
        <w:adjustRightInd w:val="0"/>
        <w:jc w:val="both"/>
        <w:rPr>
          <w:rFonts w:ascii="Tahoma" w:eastAsia="Times New Roman" w:hAnsi="Tahoma" w:cs="Tahoma"/>
          <w:sz w:val="18"/>
          <w:szCs w:val="18"/>
          <w:lang w:eastAsia="sl-SI"/>
        </w:rPr>
      </w:pPr>
    </w:p>
    <w:p w14:paraId="046BB9BA" w14:textId="77777777" w:rsidR="00094A19" w:rsidRPr="00790EB9" w:rsidRDefault="00094A19" w:rsidP="00094A1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se mora pred oddajo ponudbe registrirati na spletnem naslovu https://ejn.gov.si/, v skladu z Navodili za uporabo e-JN. Če je ponudnik že registriran v informacijski sistem e-JN, se v aplikacijo prijavi na istem naslovu. </w:t>
      </w:r>
    </w:p>
    <w:p w14:paraId="33C0BCCF" w14:textId="77777777" w:rsidR="00094A19" w:rsidRDefault="00094A19" w:rsidP="00094A19">
      <w:pPr>
        <w:autoSpaceDE w:val="0"/>
        <w:autoSpaceDN w:val="0"/>
        <w:adjustRightInd w:val="0"/>
        <w:jc w:val="both"/>
        <w:rPr>
          <w:rFonts w:ascii="Tahoma" w:eastAsia="Times New Roman" w:hAnsi="Tahoma" w:cs="Tahoma"/>
          <w:sz w:val="18"/>
          <w:szCs w:val="18"/>
          <w:lang w:eastAsia="sl-SI"/>
        </w:rPr>
      </w:pPr>
    </w:p>
    <w:p w14:paraId="0418196F" w14:textId="77777777" w:rsidR="00094A19" w:rsidRPr="00790EB9" w:rsidRDefault="00094A19" w:rsidP="00094A1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w:t>
      </w:r>
      <w:r>
        <w:rPr>
          <w:rFonts w:ascii="Tahoma" w:eastAsia="Times New Roman" w:hAnsi="Tahoma" w:cs="Tahoma"/>
          <w:sz w:val="18"/>
          <w:szCs w:val="18"/>
          <w:lang w:eastAsia="sl-SI"/>
        </w:rPr>
        <w:t xml:space="preserve"> </w:t>
      </w:r>
      <w:r w:rsidRPr="00790EB9">
        <w:rPr>
          <w:rFonts w:ascii="Tahoma" w:eastAsia="Times New Roman" w:hAnsi="Tahoma" w:cs="Tahoma"/>
          <w:sz w:val="18"/>
          <w:szCs w:val="18"/>
          <w:lang w:eastAsia="sl-SI"/>
        </w:rPr>
        <w:t>zavezujočo ponudbo (18. člen Obligacijskega zakonika ). Z oddajo ponudbe je le-ta zavezujoča za čas, naveden v ponudbi, razen če jo uporabnik ponudnika umakne ali spremeni pred potekom roka za oddajo ponudb.</w:t>
      </w:r>
    </w:p>
    <w:p w14:paraId="2B946EB3" w14:textId="77777777" w:rsidR="00094A19" w:rsidRDefault="00094A19" w:rsidP="00094A19">
      <w:pPr>
        <w:autoSpaceDE w:val="0"/>
        <w:autoSpaceDN w:val="0"/>
        <w:adjustRightInd w:val="0"/>
        <w:jc w:val="both"/>
        <w:rPr>
          <w:rFonts w:ascii="Tahoma" w:eastAsia="Times New Roman" w:hAnsi="Tahoma" w:cs="Tahoma"/>
          <w:sz w:val="18"/>
          <w:szCs w:val="18"/>
          <w:lang w:eastAsia="sl-SI"/>
        </w:rPr>
      </w:pPr>
    </w:p>
    <w:p w14:paraId="7867856B" w14:textId="77777777" w:rsidR="00094A19" w:rsidRPr="00790EB9" w:rsidRDefault="00094A19" w:rsidP="00094A1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36764325" w14:textId="77777777" w:rsidR="00094A19" w:rsidRDefault="00094A19" w:rsidP="00094A19">
      <w:pPr>
        <w:autoSpaceDE w:val="0"/>
        <w:autoSpaceDN w:val="0"/>
        <w:adjustRightInd w:val="0"/>
        <w:jc w:val="both"/>
        <w:rPr>
          <w:rFonts w:ascii="Tahoma" w:eastAsia="Times New Roman" w:hAnsi="Tahoma" w:cs="Tahoma"/>
          <w:sz w:val="18"/>
          <w:szCs w:val="18"/>
          <w:lang w:eastAsia="sl-SI"/>
        </w:rPr>
      </w:pPr>
    </w:p>
    <w:p w14:paraId="71FAC438" w14:textId="77777777" w:rsidR="00094A19" w:rsidRPr="00790EB9" w:rsidRDefault="00094A19" w:rsidP="00094A1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469A1F" w14:textId="77777777" w:rsidR="00094A19" w:rsidRDefault="00094A19" w:rsidP="00094A19">
      <w:pPr>
        <w:autoSpaceDE w:val="0"/>
        <w:autoSpaceDN w:val="0"/>
        <w:adjustRightInd w:val="0"/>
        <w:jc w:val="both"/>
        <w:rPr>
          <w:rFonts w:ascii="Tahoma" w:eastAsia="Times New Roman" w:hAnsi="Tahoma" w:cs="Tahoma"/>
          <w:sz w:val="18"/>
          <w:szCs w:val="18"/>
          <w:lang w:eastAsia="sl-SI"/>
        </w:rPr>
      </w:pPr>
    </w:p>
    <w:p w14:paraId="7B9361D0" w14:textId="77777777" w:rsidR="00094A19" w:rsidRDefault="00094A19" w:rsidP="00094A1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601C5E7F" w14:textId="77777777" w:rsidR="00094A19" w:rsidRDefault="00094A19" w:rsidP="00094A19">
      <w:pPr>
        <w:autoSpaceDE w:val="0"/>
        <w:autoSpaceDN w:val="0"/>
        <w:adjustRightInd w:val="0"/>
        <w:jc w:val="both"/>
        <w:rPr>
          <w:rFonts w:ascii="Tahoma" w:eastAsia="Times New Roman" w:hAnsi="Tahoma" w:cs="Tahoma"/>
          <w:sz w:val="18"/>
          <w:szCs w:val="18"/>
          <w:lang w:eastAsia="sl-SI"/>
        </w:rPr>
      </w:pPr>
    </w:p>
    <w:p w14:paraId="0E9D27B3" w14:textId="77777777" w:rsidR="004D3040" w:rsidRDefault="004D3040" w:rsidP="004D3040">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14:paraId="46510892" w14:textId="77777777" w:rsidR="000A7D5B" w:rsidRDefault="000A7D5B" w:rsidP="004D3040">
      <w:pPr>
        <w:keepNext/>
        <w:keepLines/>
        <w:jc w:val="both"/>
        <w:rPr>
          <w:rFonts w:ascii="Tahoma" w:eastAsia="Times New Roman" w:hAnsi="Tahoma" w:cs="Tahoma"/>
          <w:sz w:val="18"/>
          <w:szCs w:val="18"/>
          <w:lang w:eastAsia="sl-SI"/>
        </w:rPr>
      </w:pPr>
    </w:p>
    <w:p w14:paraId="3987177F" w14:textId="77777777" w:rsidR="004D3040" w:rsidRDefault="004D3040" w:rsidP="00094A19">
      <w:pPr>
        <w:autoSpaceDE w:val="0"/>
        <w:autoSpaceDN w:val="0"/>
        <w:adjustRightInd w:val="0"/>
        <w:jc w:val="both"/>
        <w:rPr>
          <w:rFonts w:ascii="Tahoma" w:eastAsia="Times New Roman" w:hAnsi="Tahoma" w:cs="Tahoma"/>
          <w:sz w:val="18"/>
          <w:szCs w:val="18"/>
          <w:lang w:eastAsia="sl-SI"/>
        </w:rPr>
      </w:pPr>
    </w:p>
    <w:p w14:paraId="2E28D847" w14:textId="77777777" w:rsidR="00094A19" w:rsidRPr="000A7D5B" w:rsidRDefault="00094A19" w:rsidP="00094A19">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0A7D5B">
        <w:rPr>
          <w:rFonts w:ascii="Tahoma" w:hAnsi="Tahoma" w:cs="Tahoma"/>
          <w:b/>
          <w:bCs/>
          <w:sz w:val="22"/>
        </w:rPr>
        <w:t>8. PONUDBENA DOKUMENTACIJA</w:t>
      </w:r>
    </w:p>
    <w:p w14:paraId="6FFDD6D5" w14:textId="77777777" w:rsidR="00094A19" w:rsidRDefault="00094A19" w:rsidP="00094A19">
      <w:pPr>
        <w:keepNext/>
        <w:keepLines/>
        <w:jc w:val="both"/>
        <w:rPr>
          <w:rFonts w:ascii="Tahoma" w:hAnsi="Tahoma" w:cs="Tahoma"/>
          <w:sz w:val="18"/>
          <w:szCs w:val="18"/>
        </w:rPr>
      </w:pPr>
    </w:p>
    <w:p w14:paraId="7827AEAC" w14:textId="77777777" w:rsidR="00094A19" w:rsidRPr="00756BCF" w:rsidRDefault="00094A19" w:rsidP="00094A19">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25650215" w14:textId="77777777" w:rsidR="00094A19" w:rsidRPr="00756BCF" w:rsidRDefault="00094A19" w:rsidP="00094A19">
      <w:pPr>
        <w:keepNext/>
        <w:keepLines/>
        <w:jc w:val="both"/>
        <w:rPr>
          <w:rFonts w:ascii="Tahoma" w:hAnsi="Tahoma" w:cs="Tahoma"/>
          <w:sz w:val="18"/>
          <w:szCs w:val="18"/>
        </w:rPr>
      </w:pPr>
    </w:p>
    <w:p w14:paraId="2F0DB460" w14:textId="5A317E47" w:rsidR="00094A19" w:rsidRDefault="00094A19" w:rsidP="00094A19">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r w:rsidR="003D04E3">
        <w:rPr>
          <w:rFonts w:ascii="Tahoma" w:hAnsi="Tahoma" w:cs="Tahoma"/>
          <w:sz w:val="18"/>
          <w:szCs w:val="18"/>
        </w:rPr>
        <w:t>, razen, če je v razpisni dokumentaciji navedeno drugače.</w:t>
      </w:r>
      <w:r>
        <w:rPr>
          <w:rFonts w:ascii="Tahoma" w:hAnsi="Tahoma" w:cs="Tahoma"/>
          <w:sz w:val="18"/>
          <w:szCs w:val="18"/>
        </w:rPr>
        <w:t xml:space="preserve"> </w:t>
      </w: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3BCD8B0F" w14:textId="77777777" w:rsidR="00094A19" w:rsidRPr="00756BCF" w:rsidRDefault="00094A19" w:rsidP="00094A19">
      <w:pPr>
        <w:keepNext/>
        <w:keepLines/>
        <w:jc w:val="both"/>
        <w:rPr>
          <w:rFonts w:ascii="Tahoma" w:hAnsi="Tahoma" w:cs="Tahoma"/>
          <w:sz w:val="18"/>
          <w:szCs w:val="18"/>
        </w:rPr>
      </w:pPr>
    </w:p>
    <w:p w14:paraId="575CA387" w14:textId="77777777" w:rsidR="00094A19" w:rsidRPr="0079525A" w:rsidRDefault="00094A19" w:rsidP="00094A19">
      <w:pPr>
        <w:keepNext/>
        <w:keepLines/>
        <w:jc w:val="both"/>
        <w:rPr>
          <w:rFonts w:ascii="Tahoma" w:hAnsi="Tahoma" w:cs="Tahoma"/>
          <w:b/>
          <w:sz w:val="18"/>
          <w:szCs w:val="18"/>
        </w:rPr>
      </w:pPr>
      <w:r w:rsidRPr="0079525A">
        <w:rPr>
          <w:rFonts w:ascii="Tahoma" w:hAnsi="Tahoma" w:cs="Tahoma"/>
          <w:b/>
          <w:sz w:val="18"/>
          <w:szCs w:val="18"/>
        </w:rPr>
        <w:t>Ponudbeno dokumentacijo sestavljajo naslednji dokumenti:</w:t>
      </w:r>
    </w:p>
    <w:p w14:paraId="17FA4D29" w14:textId="77777777" w:rsidR="00094A19" w:rsidRPr="00773521" w:rsidRDefault="00094A19" w:rsidP="00094A19">
      <w:pPr>
        <w:spacing w:line="260" w:lineRule="atLeast"/>
        <w:jc w:val="both"/>
        <w:rPr>
          <w:rFonts w:ascii="Tahoma" w:hAnsi="Tahoma" w:cs="Tahoma"/>
          <w:sz w:val="18"/>
          <w:szCs w:val="18"/>
          <w:u w:val="single"/>
          <w:lang w:eastAsia="zh-CN"/>
        </w:rPr>
      </w:pPr>
    </w:p>
    <w:tbl>
      <w:tblPr>
        <w:tblpPr w:leftFromText="141" w:rightFromText="141" w:vertAnchor="text" w:horzAnchor="margin" w:tblpX="140" w:tblpY="32"/>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5"/>
        <w:gridCol w:w="5254"/>
        <w:gridCol w:w="3359"/>
      </w:tblGrid>
      <w:tr w:rsidR="00094A19" w:rsidRPr="00773521" w14:paraId="76283D38" w14:textId="77777777" w:rsidTr="00DF5197">
        <w:trPr>
          <w:trHeight w:val="465"/>
        </w:trPr>
        <w:tc>
          <w:tcPr>
            <w:tcW w:w="875" w:type="dxa"/>
            <w:shd w:val="clear" w:color="auto" w:fill="BFBFBF"/>
            <w:vAlign w:val="center"/>
            <w:hideMark/>
          </w:tcPr>
          <w:p w14:paraId="786ECC92" w14:textId="77777777" w:rsidR="00094A19" w:rsidRPr="00773521" w:rsidRDefault="00094A19" w:rsidP="00112241">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254" w:type="dxa"/>
            <w:shd w:val="clear" w:color="auto" w:fill="BFBFBF"/>
            <w:vAlign w:val="center"/>
            <w:hideMark/>
          </w:tcPr>
          <w:p w14:paraId="4DAB0376" w14:textId="77777777" w:rsidR="00094A19" w:rsidRPr="00773521" w:rsidRDefault="00094A19" w:rsidP="00112241">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3359" w:type="dxa"/>
            <w:shd w:val="clear" w:color="auto" w:fill="BFBFBF"/>
            <w:vAlign w:val="center"/>
            <w:hideMark/>
          </w:tcPr>
          <w:p w14:paraId="34B09A9D" w14:textId="77777777" w:rsidR="00094A19" w:rsidRPr="00773521" w:rsidRDefault="00094A19" w:rsidP="00112241">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094A19" w:rsidRPr="00773521" w14:paraId="0F4B6B54" w14:textId="77777777" w:rsidTr="00DF5197">
        <w:trPr>
          <w:trHeight w:val="465"/>
        </w:trPr>
        <w:tc>
          <w:tcPr>
            <w:tcW w:w="875" w:type="dxa"/>
            <w:vAlign w:val="center"/>
          </w:tcPr>
          <w:p w14:paraId="00C1726D" w14:textId="77777777" w:rsidR="00094A19" w:rsidRPr="00773521" w:rsidRDefault="00094A19" w:rsidP="00112241">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5254" w:type="dxa"/>
            <w:vAlign w:val="center"/>
          </w:tcPr>
          <w:p w14:paraId="184F746D" w14:textId="77777777" w:rsidR="00094A19" w:rsidRPr="00773521" w:rsidRDefault="00094A19" w:rsidP="00112241">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Pr>
                <w:rFonts w:ascii="Tahoma" w:eastAsia="Times New Roman" w:hAnsi="Tahoma" w:cs="Tahoma"/>
                <w:color w:val="000000"/>
                <w:sz w:val="18"/>
                <w:szCs w:val="18"/>
                <w:lang w:eastAsia="sl-SI"/>
              </w:rPr>
              <w:t xml:space="preserve"> predračun</w:t>
            </w:r>
          </w:p>
        </w:tc>
        <w:tc>
          <w:tcPr>
            <w:tcW w:w="3359" w:type="dxa"/>
            <w:vAlign w:val="center"/>
          </w:tcPr>
          <w:p w14:paraId="3B322F40" w14:textId="77777777" w:rsidR="00094A19" w:rsidRPr="0010117A" w:rsidRDefault="00094A19" w:rsidP="0011224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4D229B" w:rsidRPr="00773521" w14:paraId="6A94692B" w14:textId="77777777" w:rsidTr="00DF5197">
        <w:trPr>
          <w:trHeight w:val="630"/>
        </w:trPr>
        <w:tc>
          <w:tcPr>
            <w:tcW w:w="875" w:type="dxa"/>
            <w:vAlign w:val="center"/>
          </w:tcPr>
          <w:p w14:paraId="25332D68" w14:textId="77777777" w:rsidR="004D229B" w:rsidRPr="00773521" w:rsidRDefault="004D229B" w:rsidP="00112241">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5254" w:type="dxa"/>
            <w:vAlign w:val="center"/>
          </w:tcPr>
          <w:p w14:paraId="3761ACE6" w14:textId="77777777" w:rsidR="004D229B" w:rsidRPr="00773521" w:rsidRDefault="004D229B" w:rsidP="00112241">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3359" w:type="dxa"/>
            <w:vAlign w:val="center"/>
          </w:tcPr>
          <w:p w14:paraId="3932BD49" w14:textId="77777777" w:rsidR="004D229B" w:rsidRPr="0010117A" w:rsidRDefault="004D229B" w:rsidP="0011224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4D229B" w:rsidRPr="00773521" w14:paraId="4648A804" w14:textId="77777777" w:rsidTr="00DF5197">
        <w:trPr>
          <w:trHeight w:val="630"/>
        </w:trPr>
        <w:tc>
          <w:tcPr>
            <w:tcW w:w="875" w:type="dxa"/>
            <w:vAlign w:val="center"/>
          </w:tcPr>
          <w:p w14:paraId="5BB6C5E6" w14:textId="4C30C76C" w:rsidR="004D229B" w:rsidRPr="00773521" w:rsidRDefault="006B49B3" w:rsidP="0011224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54" w:type="dxa"/>
            <w:vAlign w:val="center"/>
          </w:tcPr>
          <w:p w14:paraId="0DD2F73A" w14:textId="77777777" w:rsidR="004D229B" w:rsidRPr="005526BB" w:rsidRDefault="004D229B" w:rsidP="00112241">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14:paraId="71632A68" w14:textId="77777777" w:rsidR="004D229B" w:rsidRPr="00773521" w:rsidRDefault="004D229B" w:rsidP="00112241">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3359" w:type="dxa"/>
            <w:vAlign w:val="center"/>
          </w:tcPr>
          <w:p w14:paraId="045EDCC8" w14:textId="77777777" w:rsidR="004D229B" w:rsidRPr="0010117A" w:rsidRDefault="004D229B" w:rsidP="0011224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4D229B" w:rsidRPr="00773521" w14:paraId="16AAF497" w14:textId="77777777" w:rsidTr="00DF5197">
        <w:trPr>
          <w:trHeight w:val="630"/>
        </w:trPr>
        <w:tc>
          <w:tcPr>
            <w:tcW w:w="875" w:type="dxa"/>
          </w:tcPr>
          <w:p w14:paraId="6C62869B" w14:textId="77777777" w:rsidR="004D229B" w:rsidRPr="00773521" w:rsidRDefault="004D229B" w:rsidP="00112241">
            <w:pPr>
              <w:keepNext/>
              <w:keepLines/>
              <w:jc w:val="center"/>
              <w:rPr>
                <w:rFonts w:ascii="Tahoma" w:hAnsi="Tahoma" w:cs="Tahoma"/>
                <w:sz w:val="18"/>
                <w:szCs w:val="18"/>
              </w:rPr>
            </w:pPr>
          </w:p>
          <w:p w14:paraId="1AD2CA64" w14:textId="146AF495" w:rsidR="004D229B" w:rsidRPr="00773521" w:rsidRDefault="006B49B3" w:rsidP="00112241">
            <w:pPr>
              <w:keepNext/>
              <w:keepLines/>
              <w:jc w:val="center"/>
              <w:rPr>
                <w:rFonts w:ascii="Tahoma" w:hAnsi="Tahoma" w:cs="Tahoma"/>
                <w:sz w:val="18"/>
                <w:szCs w:val="18"/>
              </w:rPr>
            </w:pPr>
            <w:r>
              <w:rPr>
                <w:rFonts w:ascii="Tahoma" w:hAnsi="Tahoma" w:cs="Tahoma"/>
                <w:sz w:val="18"/>
                <w:szCs w:val="18"/>
              </w:rPr>
              <w:t>4</w:t>
            </w:r>
          </w:p>
        </w:tc>
        <w:tc>
          <w:tcPr>
            <w:tcW w:w="5254" w:type="dxa"/>
            <w:vAlign w:val="center"/>
          </w:tcPr>
          <w:p w14:paraId="23AB2F54" w14:textId="77777777" w:rsidR="004D229B" w:rsidRPr="005526BB" w:rsidRDefault="004D229B" w:rsidP="00112241">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w:t>
            </w:r>
          </w:p>
          <w:p w14:paraId="79436A8D" w14:textId="77777777" w:rsidR="004D229B" w:rsidRPr="00773521" w:rsidRDefault="004D229B" w:rsidP="00112241">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3359" w:type="dxa"/>
            <w:vAlign w:val="center"/>
          </w:tcPr>
          <w:p w14:paraId="2A5B968A" w14:textId="77777777" w:rsidR="004D229B" w:rsidRPr="0010117A" w:rsidRDefault="004D229B" w:rsidP="0011224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4D229B" w:rsidRPr="00773521" w14:paraId="42614C91" w14:textId="77777777" w:rsidTr="00DF5197">
        <w:trPr>
          <w:trHeight w:val="630"/>
        </w:trPr>
        <w:tc>
          <w:tcPr>
            <w:tcW w:w="875" w:type="dxa"/>
          </w:tcPr>
          <w:p w14:paraId="37761122" w14:textId="77777777" w:rsidR="004D229B" w:rsidRPr="00773521" w:rsidRDefault="004D229B" w:rsidP="00112241">
            <w:pPr>
              <w:keepNext/>
              <w:keepLines/>
              <w:jc w:val="center"/>
              <w:rPr>
                <w:rFonts w:ascii="Tahoma" w:hAnsi="Tahoma" w:cs="Tahoma"/>
                <w:sz w:val="18"/>
                <w:szCs w:val="18"/>
              </w:rPr>
            </w:pPr>
          </w:p>
          <w:p w14:paraId="477C1BBE" w14:textId="364CB0BA" w:rsidR="004D229B" w:rsidRPr="00773521" w:rsidRDefault="006B49B3" w:rsidP="00112241">
            <w:pPr>
              <w:keepNext/>
              <w:keepLines/>
              <w:jc w:val="center"/>
              <w:rPr>
                <w:rFonts w:ascii="Tahoma" w:hAnsi="Tahoma" w:cs="Tahoma"/>
                <w:sz w:val="18"/>
                <w:szCs w:val="18"/>
              </w:rPr>
            </w:pPr>
            <w:r>
              <w:rPr>
                <w:rFonts w:ascii="Tahoma" w:hAnsi="Tahoma" w:cs="Tahoma"/>
                <w:sz w:val="18"/>
                <w:szCs w:val="18"/>
              </w:rPr>
              <w:t>5</w:t>
            </w:r>
          </w:p>
        </w:tc>
        <w:tc>
          <w:tcPr>
            <w:tcW w:w="5254" w:type="dxa"/>
          </w:tcPr>
          <w:p w14:paraId="7F41326B" w14:textId="77777777" w:rsidR="004D229B" w:rsidRPr="005526BB" w:rsidRDefault="004D229B" w:rsidP="00112241">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r w:rsidRPr="005526BB">
              <w:rPr>
                <w:rFonts w:ascii="Tahoma" w:hAnsi="Tahoma" w:cs="Tahoma"/>
                <w:color w:val="A6A6A6"/>
                <w:position w:val="-2"/>
                <w:sz w:val="18"/>
                <w:szCs w:val="18"/>
              </w:rPr>
              <w:t>!</w:t>
            </w:r>
          </w:p>
          <w:p w14:paraId="03383061" w14:textId="77777777" w:rsidR="004D229B" w:rsidRPr="00773521" w:rsidRDefault="004D229B" w:rsidP="00112241">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3359" w:type="dxa"/>
          </w:tcPr>
          <w:p w14:paraId="1DA4B64F" w14:textId="77777777" w:rsidR="004D229B" w:rsidRPr="0010117A" w:rsidRDefault="004D229B" w:rsidP="00112241">
            <w:pPr>
              <w:keepNext/>
              <w:keepLines/>
              <w:rPr>
                <w:rFonts w:ascii="Tahoma" w:hAnsi="Tahoma" w:cs="Tahoma"/>
                <w:sz w:val="18"/>
                <w:szCs w:val="18"/>
              </w:rPr>
            </w:pPr>
          </w:p>
          <w:p w14:paraId="52F2A99A" w14:textId="77777777" w:rsidR="004D229B" w:rsidRPr="0010117A" w:rsidRDefault="004D229B" w:rsidP="00112241">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4D229B" w:rsidRPr="00773521" w14:paraId="014A210F" w14:textId="77777777" w:rsidTr="00DF5197">
        <w:trPr>
          <w:trHeight w:val="630"/>
        </w:trPr>
        <w:tc>
          <w:tcPr>
            <w:tcW w:w="875" w:type="dxa"/>
            <w:vAlign w:val="center"/>
          </w:tcPr>
          <w:p w14:paraId="29C3256D" w14:textId="158F46CB" w:rsidR="004D229B" w:rsidRPr="00DF3875" w:rsidRDefault="006B49B3" w:rsidP="0011224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254" w:type="dxa"/>
          </w:tcPr>
          <w:p w14:paraId="3E7F9CC4" w14:textId="77777777" w:rsidR="004D229B" w:rsidRDefault="004D229B" w:rsidP="00112241">
            <w:pPr>
              <w:keepNext/>
              <w:keepLines/>
              <w:rPr>
                <w:rFonts w:ascii="Tahoma" w:eastAsia="Times New Roman" w:hAnsi="Tahoma" w:cs="Tahoma"/>
                <w:color w:val="000000"/>
                <w:sz w:val="18"/>
                <w:szCs w:val="18"/>
                <w:lang w:eastAsia="sl-SI"/>
              </w:rPr>
            </w:pPr>
          </w:p>
          <w:p w14:paraId="40ADE0B2" w14:textId="77777777" w:rsidR="004D229B" w:rsidRPr="00773521" w:rsidRDefault="004D229B" w:rsidP="00112241">
            <w:pPr>
              <w:keepNext/>
              <w:keepLines/>
              <w:rPr>
                <w:rFonts w:ascii="Tahoma" w:hAnsi="Tahoma" w:cs="Tahoma"/>
                <w:sz w:val="18"/>
                <w:szCs w:val="18"/>
              </w:rPr>
            </w:pPr>
            <w:r w:rsidRPr="005526BB">
              <w:rPr>
                <w:rFonts w:ascii="Tahoma" w:eastAsia="Times New Roman" w:hAnsi="Tahoma" w:cs="Tahoma"/>
                <w:color w:val="000000"/>
                <w:sz w:val="18"/>
                <w:szCs w:val="18"/>
                <w:lang w:eastAsia="sl-SI"/>
              </w:rPr>
              <w:t>Izjava o lastniških deležih</w:t>
            </w:r>
            <w:r>
              <w:rPr>
                <w:rFonts w:ascii="Tahoma" w:eastAsia="Times New Roman" w:hAnsi="Tahoma" w:cs="Tahoma"/>
                <w:color w:val="000000"/>
                <w:sz w:val="18"/>
                <w:szCs w:val="18"/>
                <w:lang w:eastAsia="sl-SI"/>
              </w:rPr>
              <w:t xml:space="preserve"> in nepovezanosti s funkcionarjem</w:t>
            </w:r>
          </w:p>
        </w:tc>
        <w:tc>
          <w:tcPr>
            <w:tcW w:w="3359" w:type="dxa"/>
          </w:tcPr>
          <w:p w14:paraId="6991F02B" w14:textId="77777777" w:rsidR="004D229B" w:rsidRDefault="004D229B" w:rsidP="00112241">
            <w:pPr>
              <w:keepNext/>
              <w:keepLines/>
              <w:rPr>
                <w:rFonts w:ascii="Tahoma" w:eastAsia="Times New Roman" w:hAnsi="Tahoma" w:cs="Tahoma"/>
                <w:color w:val="000000"/>
                <w:sz w:val="18"/>
                <w:szCs w:val="18"/>
                <w:lang w:eastAsia="sl-SI"/>
              </w:rPr>
            </w:pPr>
          </w:p>
          <w:p w14:paraId="1EB783DB" w14:textId="77777777" w:rsidR="004D229B" w:rsidRPr="0010117A" w:rsidRDefault="004D229B" w:rsidP="00112241">
            <w:pPr>
              <w:keepNext/>
              <w:keepLines/>
              <w:rPr>
                <w:rFonts w:ascii="Tahoma" w:hAnsi="Tahoma" w:cs="Tahoma"/>
                <w:sz w:val="18"/>
                <w:szCs w:val="18"/>
              </w:rPr>
            </w:pPr>
            <w:r w:rsidRPr="0010117A">
              <w:rPr>
                <w:rFonts w:ascii="Tahoma" w:eastAsia="Times New Roman" w:hAnsi="Tahoma" w:cs="Tahoma"/>
                <w:color w:val="000000"/>
                <w:sz w:val="18"/>
                <w:szCs w:val="18"/>
                <w:lang w:eastAsia="sl-SI"/>
              </w:rPr>
              <w:t>Izpolnjen, podpisan in žigosan</w:t>
            </w:r>
          </w:p>
        </w:tc>
      </w:tr>
      <w:tr w:rsidR="004D229B" w:rsidRPr="00773521" w14:paraId="1A8E6AEB" w14:textId="77777777" w:rsidTr="00DF5197">
        <w:trPr>
          <w:trHeight w:val="630"/>
        </w:trPr>
        <w:tc>
          <w:tcPr>
            <w:tcW w:w="875" w:type="dxa"/>
            <w:vAlign w:val="center"/>
          </w:tcPr>
          <w:p w14:paraId="13E2EE48" w14:textId="4E82B582" w:rsidR="004D229B" w:rsidRDefault="006B49B3" w:rsidP="0011224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lastRenderedPageBreak/>
              <w:t>7</w:t>
            </w:r>
          </w:p>
        </w:tc>
        <w:tc>
          <w:tcPr>
            <w:tcW w:w="5254" w:type="dxa"/>
            <w:vAlign w:val="center"/>
          </w:tcPr>
          <w:p w14:paraId="03DBEB9F" w14:textId="65C14FD0" w:rsidR="004D229B" w:rsidRPr="00DF3875" w:rsidRDefault="006B49B3" w:rsidP="00112241">
            <w:pPr>
              <w:keepNext/>
              <w:keepLines/>
              <w:rPr>
                <w:rFonts w:ascii="Tahoma" w:hAnsi="Tahoma" w:cs="Tahoma"/>
                <w:sz w:val="18"/>
                <w:szCs w:val="18"/>
              </w:rPr>
            </w:pPr>
            <w:r w:rsidRPr="006B49B3">
              <w:rPr>
                <w:rFonts w:ascii="Tahoma" w:eastAsia="Times New Roman" w:hAnsi="Tahoma" w:cs="Tahoma"/>
                <w:color w:val="000000"/>
                <w:sz w:val="18"/>
                <w:szCs w:val="18"/>
                <w:lang w:eastAsia="sl-SI"/>
              </w:rPr>
              <w:t>Vzorec bančne garancije za dobro izvedbo pogodbenih obveznosti</w:t>
            </w:r>
          </w:p>
        </w:tc>
        <w:tc>
          <w:tcPr>
            <w:tcW w:w="3359" w:type="dxa"/>
            <w:vAlign w:val="center"/>
          </w:tcPr>
          <w:p w14:paraId="26EAD8DD" w14:textId="42D11135" w:rsidR="004D229B" w:rsidRPr="00DF3875" w:rsidRDefault="006B49B3" w:rsidP="00112241">
            <w:pPr>
              <w:keepNext/>
              <w:keepLines/>
              <w:rPr>
                <w:rFonts w:ascii="Tahoma" w:hAnsi="Tahoma" w:cs="Tahoma"/>
                <w:sz w:val="18"/>
                <w:szCs w:val="18"/>
              </w:rPr>
            </w:pPr>
            <w:r>
              <w:rPr>
                <w:rFonts w:ascii="Tahoma" w:eastAsia="Times New Roman" w:hAnsi="Tahoma" w:cs="Tahoma"/>
                <w:color w:val="000000"/>
                <w:sz w:val="18"/>
                <w:szCs w:val="18"/>
                <w:lang w:eastAsia="sl-SI"/>
              </w:rPr>
              <w:t>Podpisan</w:t>
            </w:r>
            <w:r w:rsidR="004D229B" w:rsidRPr="00DF3875">
              <w:rPr>
                <w:rFonts w:ascii="Tahoma" w:eastAsia="Times New Roman" w:hAnsi="Tahoma" w:cs="Tahoma"/>
                <w:color w:val="000000"/>
                <w:sz w:val="18"/>
                <w:szCs w:val="18"/>
                <w:lang w:eastAsia="sl-SI"/>
              </w:rPr>
              <w:t xml:space="preserve"> in žigosan</w:t>
            </w:r>
          </w:p>
        </w:tc>
      </w:tr>
      <w:tr w:rsidR="00056E73" w:rsidRPr="00773521" w14:paraId="69147131" w14:textId="77777777" w:rsidTr="00DF5197">
        <w:trPr>
          <w:trHeight w:val="630"/>
        </w:trPr>
        <w:tc>
          <w:tcPr>
            <w:tcW w:w="875" w:type="dxa"/>
            <w:vAlign w:val="center"/>
          </w:tcPr>
          <w:p w14:paraId="2736D0C9" w14:textId="723A3582" w:rsidR="00056E73" w:rsidRDefault="006B49B3" w:rsidP="00112241">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254" w:type="dxa"/>
            <w:vAlign w:val="center"/>
          </w:tcPr>
          <w:p w14:paraId="2DEDDD27" w14:textId="77777777" w:rsidR="00056E73" w:rsidRPr="000D412A" w:rsidRDefault="00056E73" w:rsidP="00112241">
            <w:pPr>
              <w:keepNext/>
              <w:keepLines/>
              <w:rPr>
                <w:rFonts w:ascii="Tahoma" w:eastAsiaTheme="majorEastAsia" w:hAnsi="Tahoma" w:cs="Tahoma"/>
                <w:iCs/>
                <w:sz w:val="18"/>
                <w:szCs w:val="18"/>
              </w:rPr>
            </w:pPr>
            <w:r w:rsidRPr="000D412A">
              <w:rPr>
                <w:rFonts w:ascii="Tahoma" w:hAnsi="Tahoma" w:cs="Tahoma"/>
                <w:color w:val="A6A6A6"/>
                <w:position w:val="-2"/>
                <w:sz w:val="18"/>
                <w:szCs w:val="18"/>
              </w:rPr>
              <w:t>V primeru skupne ponudbe</w:t>
            </w:r>
          </w:p>
          <w:p w14:paraId="7CF48256" w14:textId="1949DE50" w:rsidR="00056E73" w:rsidRPr="00DF3875" w:rsidRDefault="00056E73" w:rsidP="00112241">
            <w:pPr>
              <w:keepNext/>
              <w:keepLines/>
              <w:rPr>
                <w:rFonts w:ascii="Tahoma" w:eastAsia="Times New Roman" w:hAnsi="Tahoma" w:cs="Tahoma"/>
                <w:color w:val="000000"/>
                <w:sz w:val="18"/>
                <w:szCs w:val="18"/>
                <w:lang w:eastAsia="sl-SI"/>
              </w:rPr>
            </w:pPr>
            <w:r w:rsidRPr="000D412A">
              <w:rPr>
                <w:rFonts w:ascii="Tahoma" w:eastAsiaTheme="majorEastAsia" w:hAnsi="Tahoma" w:cs="Tahoma"/>
                <w:iCs/>
                <w:sz w:val="18"/>
                <w:szCs w:val="18"/>
              </w:rPr>
              <w:t>Izjava in pooblastilo za podpis ponudbe, ki jo predlaga skupina ponudnikov</w:t>
            </w:r>
          </w:p>
        </w:tc>
        <w:tc>
          <w:tcPr>
            <w:tcW w:w="3359" w:type="dxa"/>
            <w:vAlign w:val="center"/>
          </w:tcPr>
          <w:p w14:paraId="41E25EEE" w14:textId="77777777" w:rsidR="00056E73" w:rsidRPr="00920195" w:rsidRDefault="00056E73" w:rsidP="00112241">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4B391CD8" w14:textId="77777777" w:rsidR="00056E73" w:rsidRPr="00DF3875" w:rsidRDefault="00056E73" w:rsidP="00112241">
            <w:pPr>
              <w:keepNext/>
              <w:keepLines/>
              <w:rPr>
                <w:rFonts w:ascii="Tahoma" w:eastAsia="Times New Roman" w:hAnsi="Tahoma" w:cs="Tahoma"/>
                <w:color w:val="000000"/>
                <w:sz w:val="18"/>
                <w:szCs w:val="18"/>
                <w:lang w:eastAsia="sl-SI"/>
              </w:rPr>
            </w:pPr>
          </w:p>
        </w:tc>
      </w:tr>
      <w:tr w:rsidR="00224F55" w:rsidRPr="00773521" w14:paraId="429F6E09" w14:textId="77777777" w:rsidTr="00DF5197">
        <w:trPr>
          <w:trHeight w:val="630"/>
        </w:trPr>
        <w:tc>
          <w:tcPr>
            <w:tcW w:w="875" w:type="dxa"/>
            <w:vAlign w:val="center"/>
          </w:tcPr>
          <w:p w14:paraId="55629717" w14:textId="48F0D8C9" w:rsidR="00224F55" w:rsidRDefault="00224F55" w:rsidP="00224F55">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5254" w:type="dxa"/>
            <w:vAlign w:val="center"/>
          </w:tcPr>
          <w:p w14:paraId="424B1E5A" w14:textId="779B1702" w:rsidR="00224F55" w:rsidRPr="000D412A" w:rsidRDefault="00224F55" w:rsidP="00224F55">
            <w:pPr>
              <w:keepNext/>
              <w:keepLines/>
              <w:rPr>
                <w:rFonts w:ascii="Tahoma" w:hAnsi="Tahoma" w:cs="Tahoma"/>
                <w:color w:val="A6A6A6"/>
                <w:position w:val="-2"/>
                <w:sz w:val="18"/>
                <w:szCs w:val="18"/>
              </w:rPr>
            </w:pPr>
            <w:r w:rsidRPr="000D412A">
              <w:rPr>
                <w:rFonts w:ascii="Tahoma" w:eastAsia="Times New Roman" w:hAnsi="Tahoma" w:cs="Tahoma"/>
                <w:color w:val="000000"/>
                <w:sz w:val="18"/>
                <w:szCs w:val="18"/>
                <w:lang w:eastAsia="sl-SI"/>
              </w:rPr>
              <w:t xml:space="preserve">Osnutek </w:t>
            </w:r>
            <w:r>
              <w:rPr>
                <w:rFonts w:ascii="Tahoma" w:eastAsia="Times New Roman" w:hAnsi="Tahoma" w:cs="Tahoma"/>
                <w:color w:val="000000"/>
                <w:sz w:val="18"/>
                <w:szCs w:val="18"/>
                <w:lang w:eastAsia="sl-SI"/>
              </w:rPr>
              <w:t xml:space="preserve">pogodbe </w:t>
            </w:r>
          </w:p>
        </w:tc>
        <w:tc>
          <w:tcPr>
            <w:tcW w:w="3359" w:type="dxa"/>
            <w:vAlign w:val="center"/>
          </w:tcPr>
          <w:p w14:paraId="56D84A18" w14:textId="13CE92CD" w:rsidR="00224F55" w:rsidRPr="00920195" w:rsidRDefault="00224F55" w:rsidP="00224F55">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 xml:space="preserve">Parafiran </w:t>
            </w:r>
            <w:r>
              <w:rPr>
                <w:rFonts w:ascii="Tahoma" w:eastAsia="Times New Roman" w:hAnsi="Tahoma" w:cs="Tahoma"/>
                <w:color w:val="000000"/>
                <w:sz w:val="18"/>
                <w:szCs w:val="18"/>
                <w:lang w:eastAsia="sl-SI"/>
              </w:rPr>
              <w:t>na vsaki strani</w:t>
            </w:r>
          </w:p>
        </w:tc>
      </w:tr>
      <w:tr w:rsidR="00224F55" w:rsidRPr="00773521" w14:paraId="4B606F70" w14:textId="77777777" w:rsidTr="00DF5197">
        <w:trPr>
          <w:trHeight w:val="630"/>
        </w:trPr>
        <w:tc>
          <w:tcPr>
            <w:tcW w:w="875" w:type="dxa"/>
            <w:vAlign w:val="center"/>
          </w:tcPr>
          <w:p w14:paraId="15E6A836" w14:textId="77777777" w:rsidR="00224F55" w:rsidRDefault="00224F55" w:rsidP="00224F55">
            <w:pPr>
              <w:keepNext/>
              <w:keepLines/>
              <w:jc w:val="center"/>
              <w:rPr>
                <w:rFonts w:ascii="Tahoma" w:eastAsia="Times New Roman" w:hAnsi="Tahoma" w:cs="Tahoma"/>
                <w:color w:val="000000"/>
                <w:sz w:val="18"/>
                <w:szCs w:val="18"/>
                <w:lang w:eastAsia="sl-SI"/>
              </w:rPr>
            </w:pPr>
          </w:p>
          <w:p w14:paraId="10000CFB" w14:textId="4CCFD7F6" w:rsidR="00224F55" w:rsidRDefault="00224F55" w:rsidP="00224F55">
            <w:pPr>
              <w:keepNext/>
              <w:keepLines/>
              <w:jc w:val="center"/>
              <w:rPr>
                <w:rFonts w:ascii="Tahoma" w:eastAsia="Times New Roman" w:hAnsi="Tahoma" w:cs="Tahoma"/>
                <w:color w:val="000000"/>
                <w:sz w:val="18"/>
                <w:szCs w:val="18"/>
                <w:lang w:eastAsia="sl-SI"/>
              </w:rPr>
            </w:pPr>
            <w:r w:rsidRPr="00112241">
              <w:rPr>
                <w:rFonts w:ascii="Tahoma" w:eastAsia="Times New Roman" w:hAnsi="Tahoma" w:cs="Tahoma"/>
                <w:color w:val="000000"/>
                <w:sz w:val="18"/>
                <w:szCs w:val="18"/>
                <w:lang w:eastAsia="sl-SI"/>
              </w:rPr>
              <w:t>Priloga 2</w:t>
            </w:r>
          </w:p>
        </w:tc>
        <w:tc>
          <w:tcPr>
            <w:tcW w:w="5254" w:type="dxa"/>
            <w:vAlign w:val="center"/>
          </w:tcPr>
          <w:p w14:paraId="76E28BAD" w14:textId="77777777" w:rsidR="00224F55" w:rsidRPr="000209EA" w:rsidRDefault="00224F55" w:rsidP="00224F55">
            <w:pPr>
              <w:keepNext/>
              <w:keepLines/>
              <w:rPr>
                <w:rFonts w:ascii="Tahoma" w:hAnsi="Tahoma" w:cs="Tahoma"/>
                <w:bCs/>
                <w:color w:val="A6A6A6" w:themeColor="background1" w:themeShade="A6"/>
                <w:sz w:val="18"/>
                <w:szCs w:val="18"/>
              </w:rPr>
            </w:pPr>
            <w:r w:rsidRPr="000209EA">
              <w:rPr>
                <w:rFonts w:ascii="Tahoma" w:hAnsi="Tahoma" w:cs="Tahoma"/>
                <w:bCs/>
                <w:color w:val="A6A6A6" w:themeColor="background1" w:themeShade="A6"/>
                <w:sz w:val="18"/>
                <w:szCs w:val="18"/>
              </w:rPr>
              <w:t>Za vse gospodarske subjekte</w:t>
            </w:r>
          </w:p>
          <w:p w14:paraId="6CFEAD7B" w14:textId="09C883F6" w:rsidR="00224F55" w:rsidRPr="000D412A" w:rsidRDefault="00224F55" w:rsidP="00224F55">
            <w:pPr>
              <w:keepNext/>
              <w:keepLines/>
              <w:rPr>
                <w:rFonts w:ascii="Tahoma" w:hAnsi="Tahoma" w:cs="Tahoma"/>
                <w:color w:val="A6A6A6"/>
                <w:position w:val="-2"/>
                <w:sz w:val="18"/>
                <w:szCs w:val="18"/>
              </w:rPr>
            </w:pPr>
            <w:r w:rsidRPr="00112241">
              <w:rPr>
                <w:rFonts w:ascii="Tahoma" w:eastAsia="Times New Roman" w:hAnsi="Tahoma" w:cs="Tahoma"/>
                <w:color w:val="000000"/>
                <w:sz w:val="18"/>
                <w:szCs w:val="18"/>
                <w:lang w:eastAsia="sl-SI"/>
              </w:rPr>
              <w:t>Obrazec ESPD</w:t>
            </w:r>
          </w:p>
        </w:tc>
        <w:tc>
          <w:tcPr>
            <w:tcW w:w="3359" w:type="dxa"/>
            <w:vAlign w:val="center"/>
          </w:tcPr>
          <w:p w14:paraId="01523FA6" w14:textId="6C7B3C39" w:rsidR="00224F55" w:rsidRPr="00920195" w:rsidRDefault="00224F55" w:rsidP="00224F55">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Izpolnjen in priložen skladno z navodili</w:t>
            </w:r>
          </w:p>
        </w:tc>
      </w:tr>
      <w:tr w:rsidR="002D1661" w:rsidRPr="00773521" w14:paraId="544D9411" w14:textId="77777777" w:rsidTr="00306F91">
        <w:trPr>
          <w:trHeight w:val="630"/>
        </w:trPr>
        <w:tc>
          <w:tcPr>
            <w:tcW w:w="9488" w:type="dxa"/>
            <w:gridSpan w:val="3"/>
            <w:vAlign w:val="center"/>
          </w:tcPr>
          <w:p w14:paraId="12F0F710" w14:textId="483A9B05" w:rsidR="000B64FC" w:rsidRDefault="000B64FC" w:rsidP="00224F55">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PRILOGE NA ZAHTEVO:</w:t>
            </w:r>
          </w:p>
          <w:p w14:paraId="15D748D5" w14:textId="77777777" w:rsidR="000B64FC" w:rsidRDefault="000B64FC" w:rsidP="00224F55">
            <w:pPr>
              <w:keepNext/>
              <w:keepLines/>
              <w:rPr>
                <w:rFonts w:ascii="Tahoma" w:eastAsia="Times New Roman" w:hAnsi="Tahoma" w:cs="Tahoma"/>
                <w:color w:val="000000"/>
                <w:sz w:val="18"/>
                <w:szCs w:val="18"/>
                <w:lang w:eastAsia="sl-SI"/>
              </w:rPr>
            </w:pPr>
          </w:p>
          <w:p w14:paraId="7D8E39D5" w14:textId="334332F6" w:rsidR="002D1661" w:rsidRDefault="002D1661" w:rsidP="00224F55">
            <w:pPr>
              <w:keepNext/>
              <w:keepLines/>
              <w:rPr>
                <w:rFonts w:ascii="Tahoma" w:eastAsia="Times New Roman" w:hAnsi="Tahoma" w:cs="Tahoma"/>
                <w:color w:val="000000"/>
                <w:sz w:val="18"/>
                <w:szCs w:val="18"/>
                <w:lang w:eastAsia="sl-SI"/>
              </w:rPr>
            </w:pPr>
            <w:r w:rsidRPr="008E7D22">
              <w:rPr>
                <w:rFonts w:ascii="Tahoma" w:eastAsia="Times New Roman" w:hAnsi="Tahoma" w:cs="Tahoma"/>
                <w:color w:val="000000"/>
                <w:sz w:val="18"/>
                <w:szCs w:val="18"/>
                <w:lang w:eastAsia="sl-SI"/>
              </w:rPr>
              <w:t>Potencialni ponudniki (samo podjetja, ki so vpisana pri Agenciji za zavarovalni nadzor) spodaj navedene obrazce</w:t>
            </w:r>
            <w:r w:rsidR="00D3788E">
              <w:rPr>
                <w:rFonts w:ascii="Tahoma" w:eastAsia="Times New Roman" w:hAnsi="Tahoma" w:cs="Tahoma"/>
                <w:color w:val="000000"/>
                <w:sz w:val="18"/>
                <w:szCs w:val="18"/>
                <w:lang w:eastAsia="sl-SI"/>
              </w:rPr>
              <w:t xml:space="preserve"> (zavarovalno-tehnično dokumentacijo)</w:t>
            </w:r>
            <w:r w:rsidRPr="008E7D22">
              <w:rPr>
                <w:rFonts w:ascii="Tahoma" w:eastAsia="Times New Roman" w:hAnsi="Tahoma" w:cs="Tahoma"/>
                <w:color w:val="000000"/>
                <w:sz w:val="18"/>
                <w:szCs w:val="18"/>
                <w:lang w:eastAsia="sl-SI"/>
              </w:rPr>
              <w:t xml:space="preserve"> dobijo na podlagi pisne zahteve po e-pošti na naslov: </w:t>
            </w:r>
            <w:hyperlink r:id="rId13" w:history="1">
              <w:r w:rsidR="000B64FC" w:rsidRPr="000B64FC">
                <w:rPr>
                  <w:rStyle w:val="Hiperpovezava"/>
                  <w:rFonts w:ascii="Tahoma" w:eastAsia="Times New Roman" w:hAnsi="Tahoma" w:cs="Tahoma"/>
                  <w:color w:val="auto"/>
                  <w:sz w:val="18"/>
                  <w:szCs w:val="18"/>
                  <w:u w:val="none"/>
                  <w:lang w:eastAsia="sl-SI"/>
                </w:rPr>
                <w:t>nina.simonovic@komunala-kranj.si</w:t>
              </w:r>
            </w:hyperlink>
            <w:r w:rsidR="000B64FC">
              <w:rPr>
                <w:rFonts w:ascii="Tahoma" w:eastAsia="Times New Roman" w:hAnsi="Tahoma" w:cs="Tahoma"/>
                <w:color w:val="000000"/>
                <w:sz w:val="18"/>
                <w:szCs w:val="18"/>
                <w:lang w:eastAsia="sl-SI"/>
              </w:rPr>
              <w:t xml:space="preserve"> oziroma v primeru odsotnosti na naslov: irena</w:t>
            </w:r>
            <w:r w:rsidRPr="008E7D22">
              <w:rPr>
                <w:rFonts w:ascii="Tahoma" w:eastAsia="Times New Roman" w:hAnsi="Tahoma" w:cs="Tahoma"/>
                <w:color w:val="000000"/>
                <w:sz w:val="18"/>
                <w:szCs w:val="18"/>
                <w:lang w:eastAsia="sl-SI"/>
              </w:rPr>
              <w:t>.</w:t>
            </w:r>
            <w:r w:rsidR="000B64FC">
              <w:rPr>
                <w:rFonts w:ascii="Tahoma" w:eastAsia="Times New Roman" w:hAnsi="Tahoma" w:cs="Tahoma"/>
                <w:color w:val="000000"/>
                <w:sz w:val="18"/>
                <w:szCs w:val="18"/>
                <w:lang w:eastAsia="sl-SI"/>
              </w:rPr>
              <w:t>sedej@komunala-kranj.si</w:t>
            </w:r>
          </w:p>
        </w:tc>
      </w:tr>
      <w:tr w:rsidR="00224F55" w:rsidRPr="00773521" w14:paraId="2FBF6673" w14:textId="77777777" w:rsidTr="00DF5197">
        <w:trPr>
          <w:trHeight w:val="630"/>
        </w:trPr>
        <w:tc>
          <w:tcPr>
            <w:tcW w:w="875" w:type="dxa"/>
            <w:vAlign w:val="center"/>
          </w:tcPr>
          <w:p w14:paraId="46FB280A" w14:textId="5129387B" w:rsidR="00224F55" w:rsidRPr="00112241" w:rsidRDefault="00224F55" w:rsidP="00224F55">
            <w:pPr>
              <w:keepNext/>
              <w:keepLines/>
              <w:jc w:val="center"/>
              <w:rPr>
                <w:rFonts w:ascii="Tahoma" w:eastAsia="Times New Roman" w:hAnsi="Tahoma" w:cs="Tahoma"/>
                <w:color w:val="000000"/>
                <w:sz w:val="18"/>
                <w:szCs w:val="18"/>
                <w:lang w:eastAsia="sl-SI"/>
              </w:rPr>
            </w:pPr>
            <w:r w:rsidRPr="00112241">
              <w:rPr>
                <w:rFonts w:ascii="Tahoma" w:eastAsia="Times New Roman" w:hAnsi="Tahoma" w:cs="Tahoma"/>
                <w:color w:val="000000"/>
                <w:sz w:val="18"/>
                <w:szCs w:val="18"/>
                <w:lang w:eastAsia="sl-SI"/>
              </w:rPr>
              <w:t>9</w:t>
            </w:r>
          </w:p>
        </w:tc>
        <w:tc>
          <w:tcPr>
            <w:tcW w:w="5254" w:type="dxa"/>
            <w:vAlign w:val="center"/>
          </w:tcPr>
          <w:p w14:paraId="2C3BCF44" w14:textId="6831A8E1" w:rsidR="00224F55" w:rsidRDefault="00224F55" w:rsidP="00224F55">
            <w:pPr>
              <w:keepNext/>
              <w:keepLines/>
              <w:rPr>
                <w:rFonts w:ascii="Tahoma" w:eastAsia="Times New Roman" w:hAnsi="Tahoma" w:cs="Tahoma"/>
                <w:color w:val="000000"/>
                <w:sz w:val="18"/>
                <w:szCs w:val="18"/>
                <w:highlight w:val="yellow"/>
                <w:lang w:eastAsia="sl-SI"/>
              </w:rPr>
            </w:pPr>
            <w:r w:rsidRPr="00286D08">
              <w:rPr>
                <w:rFonts w:ascii="Tahoma" w:hAnsi="Tahoma" w:cs="Tahoma"/>
                <w:sz w:val="18"/>
                <w:szCs w:val="18"/>
                <w:lang w:eastAsia="sl-SI"/>
              </w:rPr>
              <w:t>Opredelitev zavarovanih kritij</w:t>
            </w:r>
          </w:p>
        </w:tc>
        <w:tc>
          <w:tcPr>
            <w:tcW w:w="3359" w:type="dxa"/>
            <w:vAlign w:val="center"/>
          </w:tcPr>
          <w:p w14:paraId="0D8B300F" w14:textId="74434EFD" w:rsidR="00224F55" w:rsidRPr="0010117A" w:rsidRDefault="00044A84" w:rsidP="00224F55">
            <w:pPr>
              <w:keepNext/>
              <w:keepLines/>
              <w:rPr>
                <w:rFonts w:ascii="Tahoma" w:eastAsia="Times New Roman" w:hAnsi="Tahoma" w:cs="Tahoma"/>
                <w:color w:val="000000"/>
                <w:sz w:val="18"/>
                <w:szCs w:val="18"/>
                <w:lang w:eastAsia="sl-SI"/>
              </w:rPr>
            </w:pPr>
            <w:r w:rsidRPr="00286D08">
              <w:rPr>
                <w:rFonts w:ascii="Tahoma" w:eastAsia="Times New Roman" w:hAnsi="Tahoma" w:cs="Tahoma"/>
                <w:color w:val="000000"/>
                <w:sz w:val="18"/>
                <w:szCs w:val="18"/>
                <w:lang w:eastAsia="sl-SI"/>
              </w:rPr>
              <w:t>Izpolnjen</w:t>
            </w:r>
            <w:r>
              <w:rPr>
                <w:rFonts w:ascii="Tahoma" w:eastAsia="Times New Roman" w:hAnsi="Tahoma" w:cs="Tahoma"/>
                <w:color w:val="000000"/>
                <w:sz w:val="18"/>
                <w:szCs w:val="18"/>
                <w:lang w:eastAsia="sl-SI"/>
              </w:rPr>
              <w:t xml:space="preserve"> </w:t>
            </w:r>
            <w:r w:rsidR="007D5B99">
              <w:rPr>
                <w:rFonts w:ascii="Tahoma" w:eastAsia="Times New Roman" w:hAnsi="Tahoma" w:cs="Tahoma"/>
                <w:color w:val="000000"/>
                <w:sz w:val="18"/>
                <w:szCs w:val="18"/>
                <w:lang w:eastAsia="sl-SI"/>
              </w:rPr>
              <w:t xml:space="preserve">s priloženimi </w:t>
            </w:r>
            <w:r>
              <w:rPr>
                <w:rFonts w:ascii="Tahoma" w:eastAsia="Times New Roman" w:hAnsi="Tahoma" w:cs="Tahoma"/>
                <w:color w:val="000000"/>
                <w:sz w:val="18"/>
                <w:szCs w:val="18"/>
                <w:lang w:eastAsia="sl-SI"/>
              </w:rPr>
              <w:t>zavarovalni</w:t>
            </w:r>
            <w:r w:rsidR="007D5B99">
              <w:rPr>
                <w:rFonts w:ascii="Tahoma" w:eastAsia="Times New Roman" w:hAnsi="Tahoma" w:cs="Tahoma"/>
                <w:color w:val="000000"/>
                <w:sz w:val="18"/>
                <w:szCs w:val="18"/>
                <w:lang w:eastAsia="sl-SI"/>
              </w:rPr>
              <w:t>mi</w:t>
            </w:r>
            <w:r>
              <w:rPr>
                <w:rFonts w:ascii="Tahoma" w:eastAsia="Times New Roman" w:hAnsi="Tahoma" w:cs="Tahoma"/>
                <w:color w:val="000000"/>
                <w:sz w:val="18"/>
                <w:szCs w:val="18"/>
                <w:lang w:eastAsia="sl-SI"/>
              </w:rPr>
              <w:t xml:space="preserve"> pogoji, klavzul</w:t>
            </w:r>
            <w:r w:rsidR="007D5B99">
              <w:rPr>
                <w:rFonts w:ascii="Tahoma" w:eastAsia="Times New Roman" w:hAnsi="Tahoma" w:cs="Tahoma"/>
                <w:color w:val="000000"/>
                <w:sz w:val="18"/>
                <w:szCs w:val="18"/>
                <w:lang w:eastAsia="sl-SI"/>
              </w:rPr>
              <w:t>ami</w:t>
            </w:r>
            <w:r>
              <w:rPr>
                <w:rFonts w:ascii="Tahoma" w:eastAsia="Times New Roman" w:hAnsi="Tahoma" w:cs="Tahoma"/>
                <w:color w:val="000000"/>
                <w:sz w:val="18"/>
                <w:szCs w:val="18"/>
                <w:lang w:eastAsia="sl-SI"/>
              </w:rPr>
              <w:t xml:space="preserve"> in IPID</w:t>
            </w:r>
            <w:r w:rsidR="007D5B99">
              <w:rPr>
                <w:rFonts w:ascii="Tahoma" w:eastAsia="Times New Roman" w:hAnsi="Tahoma" w:cs="Tahoma"/>
                <w:color w:val="000000"/>
                <w:sz w:val="18"/>
                <w:szCs w:val="18"/>
                <w:lang w:eastAsia="sl-SI"/>
              </w:rPr>
              <w:t xml:space="preserve"> ter vpisana odgovorna oseba</w:t>
            </w:r>
          </w:p>
        </w:tc>
      </w:tr>
      <w:tr w:rsidR="00224F55" w:rsidRPr="00773521" w14:paraId="684A121B" w14:textId="77777777" w:rsidTr="00DF5197">
        <w:trPr>
          <w:trHeight w:val="630"/>
        </w:trPr>
        <w:tc>
          <w:tcPr>
            <w:tcW w:w="875" w:type="dxa"/>
            <w:vAlign w:val="center"/>
          </w:tcPr>
          <w:p w14:paraId="3C39307B" w14:textId="448FFC2B" w:rsidR="00224F55" w:rsidRPr="00112241" w:rsidRDefault="00224F55" w:rsidP="00224F55">
            <w:pPr>
              <w:keepNext/>
              <w:keepLines/>
              <w:jc w:val="center"/>
              <w:rPr>
                <w:rFonts w:ascii="Tahoma" w:eastAsia="Times New Roman" w:hAnsi="Tahoma" w:cs="Tahoma"/>
                <w:color w:val="000000"/>
                <w:sz w:val="18"/>
                <w:szCs w:val="18"/>
                <w:lang w:eastAsia="sl-SI"/>
              </w:rPr>
            </w:pPr>
            <w:r w:rsidRPr="00112241">
              <w:rPr>
                <w:rFonts w:ascii="Tahoma" w:eastAsia="Times New Roman" w:hAnsi="Tahoma" w:cs="Tahoma"/>
                <w:color w:val="000000"/>
                <w:sz w:val="18"/>
                <w:szCs w:val="18"/>
                <w:lang w:eastAsia="sl-SI"/>
              </w:rPr>
              <w:t>10</w:t>
            </w:r>
          </w:p>
        </w:tc>
        <w:tc>
          <w:tcPr>
            <w:tcW w:w="5254" w:type="dxa"/>
            <w:vAlign w:val="center"/>
          </w:tcPr>
          <w:p w14:paraId="7905A843" w14:textId="60E8AD1B" w:rsidR="00224F55" w:rsidRDefault="00224F55" w:rsidP="00224F55">
            <w:pPr>
              <w:keepNext/>
              <w:keepLines/>
              <w:rPr>
                <w:rFonts w:ascii="Tahoma" w:eastAsia="Times New Roman" w:hAnsi="Tahoma" w:cs="Tahoma"/>
                <w:color w:val="000000"/>
                <w:sz w:val="18"/>
                <w:szCs w:val="18"/>
                <w:highlight w:val="yellow"/>
                <w:lang w:eastAsia="sl-SI"/>
              </w:rPr>
            </w:pPr>
            <w:r>
              <w:rPr>
                <w:rFonts w:ascii="Tahoma" w:eastAsia="Times New Roman" w:hAnsi="Tahoma" w:cs="Tahoma"/>
                <w:color w:val="000000"/>
                <w:sz w:val="18"/>
                <w:szCs w:val="18"/>
                <w:lang w:eastAsia="sl-SI"/>
              </w:rPr>
              <w:t xml:space="preserve">Ponudbeni predračun - </w:t>
            </w:r>
            <w:r w:rsidRPr="00286D08">
              <w:rPr>
                <w:rFonts w:ascii="Tahoma" w:eastAsia="Times New Roman" w:hAnsi="Tahoma" w:cs="Tahoma"/>
                <w:color w:val="000000"/>
                <w:sz w:val="18"/>
                <w:szCs w:val="18"/>
                <w:lang w:eastAsia="sl-SI"/>
              </w:rPr>
              <w:t>Zavarovalne vrste za zavarovanje premoženja in premoženjskih interesov</w:t>
            </w:r>
          </w:p>
        </w:tc>
        <w:tc>
          <w:tcPr>
            <w:tcW w:w="3359" w:type="dxa"/>
            <w:vAlign w:val="center"/>
          </w:tcPr>
          <w:p w14:paraId="6915116B" w14:textId="368B4DA2" w:rsidR="00224F55" w:rsidRPr="0010117A" w:rsidRDefault="00224F55" w:rsidP="00224F55">
            <w:pPr>
              <w:keepNext/>
              <w:keepLines/>
              <w:rPr>
                <w:rFonts w:ascii="Tahoma" w:eastAsia="Times New Roman" w:hAnsi="Tahoma" w:cs="Tahoma"/>
                <w:color w:val="000000"/>
                <w:sz w:val="18"/>
                <w:szCs w:val="18"/>
                <w:lang w:eastAsia="sl-SI"/>
              </w:rPr>
            </w:pPr>
            <w:r w:rsidRPr="00286D08">
              <w:rPr>
                <w:rFonts w:ascii="Tahoma" w:eastAsia="Times New Roman" w:hAnsi="Tahoma" w:cs="Tahoma"/>
                <w:color w:val="000000"/>
                <w:sz w:val="18"/>
                <w:szCs w:val="18"/>
                <w:lang w:eastAsia="sl-SI"/>
              </w:rPr>
              <w:t>Izpolnjen</w:t>
            </w:r>
            <w:r w:rsidR="005578E3">
              <w:rPr>
                <w:rFonts w:ascii="Tahoma" w:eastAsia="Times New Roman" w:hAnsi="Tahoma" w:cs="Tahoma"/>
                <w:color w:val="000000"/>
                <w:sz w:val="18"/>
                <w:szCs w:val="18"/>
                <w:lang w:eastAsia="sl-SI"/>
              </w:rPr>
              <w:t xml:space="preserve"> in vpisana odgovorna oseba </w:t>
            </w:r>
          </w:p>
        </w:tc>
      </w:tr>
      <w:tr w:rsidR="00224F55" w:rsidRPr="00773521" w14:paraId="1F874A35" w14:textId="77777777" w:rsidTr="00DF5197">
        <w:trPr>
          <w:trHeight w:val="630"/>
        </w:trPr>
        <w:tc>
          <w:tcPr>
            <w:tcW w:w="875" w:type="dxa"/>
            <w:vAlign w:val="center"/>
          </w:tcPr>
          <w:p w14:paraId="07984CC4" w14:textId="74307D7A" w:rsidR="00224F55" w:rsidRPr="00112241" w:rsidRDefault="00224F55" w:rsidP="00224F55">
            <w:pPr>
              <w:keepNext/>
              <w:keepLines/>
              <w:jc w:val="center"/>
              <w:rPr>
                <w:rFonts w:ascii="Tahoma" w:eastAsia="Times New Roman" w:hAnsi="Tahoma" w:cs="Tahoma"/>
                <w:color w:val="000000"/>
                <w:sz w:val="18"/>
                <w:szCs w:val="18"/>
                <w:lang w:eastAsia="sl-SI"/>
              </w:rPr>
            </w:pPr>
            <w:r w:rsidRPr="00112241">
              <w:rPr>
                <w:rFonts w:ascii="Tahoma" w:eastAsia="Times New Roman" w:hAnsi="Tahoma" w:cs="Tahoma"/>
                <w:color w:val="000000"/>
                <w:sz w:val="18"/>
                <w:szCs w:val="18"/>
                <w:lang w:eastAsia="sl-SI"/>
              </w:rPr>
              <w:t>11</w:t>
            </w:r>
          </w:p>
        </w:tc>
        <w:tc>
          <w:tcPr>
            <w:tcW w:w="5254" w:type="dxa"/>
            <w:vAlign w:val="center"/>
          </w:tcPr>
          <w:p w14:paraId="78C5B3C5" w14:textId="7CFBFBAF" w:rsidR="00224F55" w:rsidRDefault="00224F55" w:rsidP="00224F55">
            <w:pPr>
              <w:keepNext/>
              <w:keepLines/>
              <w:rPr>
                <w:rFonts w:ascii="Tahoma" w:eastAsia="Times New Roman" w:hAnsi="Tahoma" w:cs="Tahoma"/>
                <w:color w:val="000000"/>
                <w:sz w:val="18"/>
                <w:szCs w:val="18"/>
                <w:highlight w:val="yellow"/>
                <w:lang w:eastAsia="sl-SI"/>
              </w:rPr>
            </w:pPr>
            <w:r>
              <w:rPr>
                <w:rFonts w:ascii="Tahoma" w:eastAsia="Times New Roman" w:hAnsi="Tahoma" w:cs="Tahoma"/>
                <w:color w:val="000000"/>
                <w:sz w:val="18"/>
                <w:szCs w:val="18"/>
                <w:lang w:eastAsia="sl-SI"/>
              </w:rPr>
              <w:t>Ponudbeni predračun - Z</w:t>
            </w:r>
            <w:r w:rsidRPr="00286D08">
              <w:rPr>
                <w:rFonts w:ascii="Tahoma" w:eastAsia="Times New Roman" w:hAnsi="Tahoma" w:cs="Tahoma"/>
                <w:color w:val="000000"/>
                <w:sz w:val="18"/>
                <w:szCs w:val="18"/>
                <w:lang w:eastAsia="sl-SI"/>
              </w:rPr>
              <w:t>avarovanje vozil</w:t>
            </w:r>
            <w:r w:rsidR="00F70C85">
              <w:rPr>
                <w:rFonts w:ascii="Tahoma" w:eastAsia="Times New Roman" w:hAnsi="Tahoma" w:cs="Tahoma"/>
                <w:color w:val="000000"/>
                <w:sz w:val="18"/>
                <w:szCs w:val="18"/>
                <w:lang w:eastAsia="sl-SI"/>
              </w:rPr>
              <w:t xml:space="preserve">, prevozniške odgovornosti in </w:t>
            </w:r>
            <w:proofErr w:type="spellStart"/>
            <w:r w:rsidR="00F70C85">
              <w:rPr>
                <w:rFonts w:ascii="Tahoma" w:eastAsia="Times New Roman" w:hAnsi="Tahoma" w:cs="Tahoma"/>
                <w:color w:val="000000"/>
                <w:sz w:val="18"/>
                <w:szCs w:val="18"/>
                <w:lang w:eastAsia="sl-SI"/>
              </w:rPr>
              <w:t>mikro</w:t>
            </w:r>
            <w:proofErr w:type="spellEnd"/>
            <w:r w:rsidR="00F70C85">
              <w:rPr>
                <w:rFonts w:ascii="Tahoma" w:eastAsia="Times New Roman" w:hAnsi="Tahoma" w:cs="Tahoma"/>
                <w:color w:val="000000"/>
                <w:sz w:val="18"/>
                <w:szCs w:val="18"/>
                <w:lang w:eastAsia="sl-SI"/>
              </w:rPr>
              <w:t xml:space="preserve"> mobilnosti</w:t>
            </w:r>
          </w:p>
        </w:tc>
        <w:tc>
          <w:tcPr>
            <w:tcW w:w="3359" w:type="dxa"/>
            <w:vAlign w:val="center"/>
          </w:tcPr>
          <w:p w14:paraId="538E9216" w14:textId="356179D8" w:rsidR="00224F55" w:rsidRPr="0010117A" w:rsidRDefault="007D5B99" w:rsidP="00224F55">
            <w:pPr>
              <w:keepNext/>
              <w:keepLines/>
              <w:rPr>
                <w:rFonts w:ascii="Tahoma" w:eastAsia="Times New Roman" w:hAnsi="Tahoma" w:cs="Tahoma"/>
                <w:color w:val="000000"/>
                <w:sz w:val="18"/>
                <w:szCs w:val="18"/>
                <w:lang w:eastAsia="sl-SI"/>
              </w:rPr>
            </w:pPr>
            <w:r w:rsidRPr="00286D08">
              <w:rPr>
                <w:rFonts w:ascii="Tahoma" w:eastAsia="Times New Roman" w:hAnsi="Tahoma" w:cs="Tahoma"/>
                <w:color w:val="000000"/>
                <w:sz w:val="18"/>
                <w:szCs w:val="18"/>
                <w:lang w:eastAsia="sl-SI"/>
              </w:rPr>
              <w:t>Izpolnjen</w:t>
            </w:r>
            <w:r>
              <w:rPr>
                <w:rFonts w:ascii="Tahoma" w:eastAsia="Times New Roman" w:hAnsi="Tahoma" w:cs="Tahoma"/>
                <w:color w:val="000000"/>
                <w:sz w:val="18"/>
                <w:szCs w:val="18"/>
                <w:lang w:eastAsia="sl-SI"/>
              </w:rPr>
              <w:t xml:space="preserve"> in vpisana odgovorna oseba</w:t>
            </w:r>
          </w:p>
        </w:tc>
      </w:tr>
      <w:tr w:rsidR="00224F55" w:rsidRPr="00773521" w14:paraId="22283224" w14:textId="77777777" w:rsidTr="00DF5197">
        <w:trPr>
          <w:trHeight w:val="630"/>
        </w:trPr>
        <w:tc>
          <w:tcPr>
            <w:tcW w:w="875" w:type="dxa"/>
            <w:vAlign w:val="center"/>
          </w:tcPr>
          <w:p w14:paraId="365E9A24" w14:textId="613BEE03" w:rsidR="00224F55" w:rsidRPr="00112241" w:rsidRDefault="00224F55" w:rsidP="00224F55">
            <w:pPr>
              <w:keepNext/>
              <w:keepLines/>
              <w:jc w:val="center"/>
              <w:rPr>
                <w:rFonts w:ascii="Tahoma" w:eastAsia="Times New Roman" w:hAnsi="Tahoma" w:cs="Tahoma"/>
                <w:color w:val="000000"/>
                <w:sz w:val="18"/>
                <w:szCs w:val="18"/>
                <w:lang w:eastAsia="sl-SI"/>
              </w:rPr>
            </w:pPr>
            <w:r w:rsidRPr="00112241">
              <w:rPr>
                <w:rFonts w:ascii="Tahoma" w:eastAsia="Times New Roman" w:hAnsi="Tahoma" w:cs="Tahoma"/>
                <w:color w:val="000000"/>
                <w:sz w:val="18"/>
                <w:szCs w:val="18"/>
                <w:lang w:eastAsia="sl-SI"/>
              </w:rPr>
              <w:t>12</w:t>
            </w:r>
          </w:p>
        </w:tc>
        <w:tc>
          <w:tcPr>
            <w:tcW w:w="5254" w:type="dxa"/>
            <w:vAlign w:val="center"/>
          </w:tcPr>
          <w:p w14:paraId="664C186A" w14:textId="08616143" w:rsidR="00224F55" w:rsidRDefault="00224F55" w:rsidP="00224F55">
            <w:pPr>
              <w:keepNext/>
              <w:keepLines/>
              <w:rPr>
                <w:rFonts w:ascii="Tahoma" w:eastAsia="Times New Roman" w:hAnsi="Tahoma" w:cs="Tahoma"/>
                <w:color w:val="000000"/>
                <w:sz w:val="18"/>
                <w:szCs w:val="18"/>
                <w:highlight w:val="yellow"/>
                <w:lang w:eastAsia="sl-SI"/>
              </w:rPr>
            </w:pPr>
            <w:r>
              <w:rPr>
                <w:rFonts w:ascii="Tahoma" w:eastAsia="Times New Roman" w:hAnsi="Tahoma" w:cs="Tahoma"/>
                <w:color w:val="000000"/>
                <w:sz w:val="18"/>
                <w:szCs w:val="18"/>
                <w:lang w:eastAsia="sl-SI"/>
              </w:rPr>
              <w:t>Ponudbeni predračun –</w:t>
            </w:r>
            <w:r w:rsidR="00DE4777">
              <w:rPr>
                <w:rFonts w:ascii="Tahoma" w:eastAsia="Times New Roman" w:hAnsi="Tahoma" w:cs="Tahoma"/>
                <w:color w:val="000000"/>
                <w:sz w:val="18"/>
                <w:szCs w:val="18"/>
                <w:lang w:eastAsia="sl-SI"/>
              </w:rPr>
              <w:t xml:space="preserve"> </w:t>
            </w:r>
            <w:r w:rsidR="00044A84">
              <w:rPr>
                <w:rFonts w:ascii="Tahoma" w:eastAsia="Times New Roman" w:hAnsi="Tahoma" w:cs="Tahoma"/>
                <w:color w:val="000000"/>
                <w:sz w:val="18"/>
                <w:szCs w:val="18"/>
                <w:lang w:eastAsia="sl-SI"/>
              </w:rPr>
              <w:t xml:space="preserve">Rekapitulacija </w:t>
            </w:r>
            <w:r>
              <w:rPr>
                <w:rFonts w:ascii="Tahoma" w:eastAsia="Times New Roman" w:hAnsi="Tahoma" w:cs="Tahoma"/>
                <w:color w:val="000000"/>
                <w:sz w:val="18"/>
                <w:szCs w:val="18"/>
                <w:lang w:eastAsia="sl-SI"/>
              </w:rPr>
              <w:t>ponudben</w:t>
            </w:r>
            <w:r w:rsidR="00044A84">
              <w:rPr>
                <w:rFonts w:ascii="Tahoma" w:eastAsia="Times New Roman" w:hAnsi="Tahoma" w:cs="Tahoma"/>
                <w:color w:val="000000"/>
                <w:sz w:val="18"/>
                <w:szCs w:val="18"/>
                <w:lang w:eastAsia="sl-SI"/>
              </w:rPr>
              <w:t>ih</w:t>
            </w:r>
            <w:r>
              <w:rPr>
                <w:rFonts w:ascii="Tahoma" w:eastAsia="Times New Roman" w:hAnsi="Tahoma" w:cs="Tahoma"/>
                <w:color w:val="000000"/>
                <w:sz w:val="18"/>
                <w:szCs w:val="18"/>
                <w:lang w:eastAsia="sl-SI"/>
              </w:rPr>
              <w:t xml:space="preserve"> premij</w:t>
            </w:r>
          </w:p>
        </w:tc>
        <w:tc>
          <w:tcPr>
            <w:tcW w:w="3359" w:type="dxa"/>
            <w:vAlign w:val="center"/>
          </w:tcPr>
          <w:p w14:paraId="10518356" w14:textId="5111F035" w:rsidR="00224F55" w:rsidRPr="0010117A" w:rsidRDefault="007D5B99" w:rsidP="00224F55">
            <w:pPr>
              <w:keepNext/>
              <w:keepLines/>
              <w:rPr>
                <w:rFonts w:ascii="Tahoma" w:eastAsia="Times New Roman" w:hAnsi="Tahoma" w:cs="Tahoma"/>
                <w:color w:val="000000"/>
                <w:sz w:val="18"/>
                <w:szCs w:val="18"/>
                <w:lang w:eastAsia="sl-SI"/>
              </w:rPr>
            </w:pPr>
            <w:r w:rsidRPr="00286D08">
              <w:rPr>
                <w:rFonts w:ascii="Tahoma" w:eastAsia="Times New Roman" w:hAnsi="Tahoma" w:cs="Tahoma"/>
                <w:color w:val="000000"/>
                <w:sz w:val="18"/>
                <w:szCs w:val="18"/>
                <w:lang w:eastAsia="sl-SI"/>
              </w:rPr>
              <w:t>Izpolnjen</w:t>
            </w:r>
            <w:r>
              <w:rPr>
                <w:rFonts w:ascii="Tahoma" w:eastAsia="Times New Roman" w:hAnsi="Tahoma" w:cs="Tahoma"/>
                <w:color w:val="000000"/>
                <w:sz w:val="18"/>
                <w:szCs w:val="18"/>
                <w:lang w:eastAsia="sl-SI"/>
              </w:rPr>
              <w:t xml:space="preserve"> in vpisana odgovorna oseba</w:t>
            </w:r>
          </w:p>
        </w:tc>
      </w:tr>
      <w:tr w:rsidR="00224F55" w:rsidRPr="00773521" w14:paraId="7AB8552C" w14:textId="77777777" w:rsidTr="00DF5197">
        <w:trPr>
          <w:trHeight w:val="630"/>
        </w:trPr>
        <w:tc>
          <w:tcPr>
            <w:tcW w:w="875" w:type="dxa"/>
            <w:vAlign w:val="center"/>
          </w:tcPr>
          <w:p w14:paraId="2C7D4E42" w14:textId="13361470" w:rsidR="00224F55" w:rsidRPr="00112241" w:rsidRDefault="00224F55" w:rsidP="00224F55">
            <w:pPr>
              <w:keepNext/>
              <w:keepLines/>
              <w:jc w:val="center"/>
              <w:rPr>
                <w:rFonts w:ascii="Tahoma" w:eastAsia="Times New Roman" w:hAnsi="Tahoma" w:cs="Tahoma"/>
                <w:color w:val="000000"/>
                <w:sz w:val="18"/>
                <w:szCs w:val="18"/>
                <w:lang w:eastAsia="sl-SI"/>
              </w:rPr>
            </w:pPr>
            <w:r w:rsidRPr="00112241">
              <w:rPr>
                <w:rFonts w:ascii="Tahoma" w:eastAsia="Times New Roman" w:hAnsi="Tahoma" w:cs="Tahoma"/>
                <w:color w:val="000000"/>
                <w:sz w:val="18"/>
                <w:szCs w:val="18"/>
                <w:lang w:eastAsia="sl-SI"/>
              </w:rPr>
              <w:t>13</w:t>
            </w:r>
          </w:p>
        </w:tc>
        <w:tc>
          <w:tcPr>
            <w:tcW w:w="5254" w:type="dxa"/>
            <w:vAlign w:val="center"/>
          </w:tcPr>
          <w:p w14:paraId="5E3017C9" w14:textId="1ADD0A8E" w:rsidR="00224F55" w:rsidRDefault="00224F55" w:rsidP="00224F55">
            <w:pPr>
              <w:keepNext/>
              <w:keepLines/>
              <w:rPr>
                <w:rFonts w:ascii="Tahoma" w:eastAsia="Times New Roman" w:hAnsi="Tahoma" w:cs="Tahoma"/>
                <w:color w:val="000000"/>
                <w:sz w:val="18"/>
                <w:szCs w:val="18"/>
                <w:highlight w:val="yellow"/>
                <w:lang w:eastAsia="sl-SI"/>
              </w:rPr>
            </w:pPr>
            <w:r w:rsidRPr="00286D08">
              <w:rPr>
                <w:rFonts w:ascii="Tahoma" w:hAnsi="Tahoma" w:cs="Tahoma"/>
                <w:sz w:val="18"/>
                <w:szCs w:val="18"/>
                <w:lang w:eastAsia="sl-SI"/>
              </w:rPr>
              <w:t>Varovalni ukrepi</w:t>
            </w:r>
          </w:p>
        </w:tc>
        <w:tc>
          <w:tcPr>
            <w:tcW w:w="3359" w:type="dxa"/>
            <w:vAlign w:val="center"/>
          </w:tcPr>
          <w:p w14:paraId="760D63BE" w14:textId="0CD075E4" w:rsidR="00224F55" w:rsidRPr="0010117A" w:rsidRDefault="007D5B99" w:rsidP="00224F55">
            <w:pPr>
              <w:keepNext/>
              <w:keepLines/>
              <w:rPr>
                <w:rFonts w:ascii="Tahoma" w:eastAsia="Times New Roman" w:hAnsi="Tahoma" w:cs="Tahoma"/>
                <w:color w:val="000000"/>
                <w:sz w:val="18"/>
                <w:szCs w:val="18"/>
                <w:lang w:eastAsia="sl-SI"/>
              </w:rPr>
            </w:pPr>
            <w:r w:rsidRPr="00286D08">
              <w:rPr>
                <w:rFonts w:ascii="Tahoma" w:eastAsia="Times New Roman" w:hAnsi="Tahoma" w:cs="Tahoma"/>
                <w:color w:val="000000"/>
                <w:sz w:val="18"/>
                <w:szCs w:val="18"/>
                <w:lang w:eastAsia="sl-SI"/>
              </w:rPr>
              <w:t>Izpolnjen</w:t>
            </w:r>
            <w:r>
              <w:rPr>
                <w:rFonts w:ascii="Tahoma" w:eastAsia="Times New Roman" w:hAnsi="Tahoma" w:cs="Tahoma"/>
                <w:color w:val="000000"/>
                <w:sz w:val="18"/>
                <w:szCs w:val="18"/>
                <w:lang w:eastAsia="sl-SI"/>
              </w:rPr>
              <w:t xml:space="preserve"> in vpisana odgovorna oseba</w:t>
            </w:r>
          </w:p>
        </w:tc>
      </w:tr>
      <w:tr w:rsidR="00224F55" w:rsidRPr="00773521" w14:paraId="7386D23E" w14:textId="77777777" w:rsidTr="00DF5197">
        <w:trPr>
          <w:trHeight w:val="630"/>
        </w:trPr>
        <w:tc>
          <w:tcPr>
            <w:tcW w:w="875" w:type="dxa"/>
            <w:vAlign w:val="center"/>
          </w:tcPr>
          <w:p w14:paraId="3EE14AA2" w14:textId="44C3CD69" w:rsidR="00224F55" w:rsidRPr="00112241" w:rsidRDefault="00224F55" w:rsidP="00224F55">
            <w:pPr>
              <w:keepNext/>
              <w:keepLines/>
              <w:jc w:val="center"/>
              <w:rPr>
                <w:rFonts w:ascii="Tahoma" w:eastAsia="Times New Roman" w:hAnsi="Tahoma" w:cs="Tahoma"/>
                <w:color w:val="000000"/>
                <w:sz w:val="18"/>
                <w:szCs w:val="18"/>
                <w:lang w:eastAsia="sl-SI"/>
              </w:rPr>
            </w:pPr>
            <w:r w:rsidRPr="00112241">
              <w:rPr>
                <w:rFonts w:ascii="Tahoma" w:eastAsia="Times New Roman" w:hAnsi="Tahoma" w:cs="Tahoma"/>
                <w:color w:val="000000"/>
                <w:sz w:val="18"/>
                <w:szCs w:val="18"/>
                <w:lang w:eastAsia="sl-SI"/>
              </w:rPr>
              <w:t>14</w:t>
            </w:r>
          </w:p>
        </w:tc>
        <w:tc>
          <w:tcPr>
            <w:tcW w:w="5254" w:type="dxa"/>
            <w:vAlign w:val="center"/>
          </w:tcPr>
          <w:p w14:paraId="63F8F2A7" w14:textId="5AC1818A" w:rsidR="00224F55" w:rsidRDefault="00224F55" w:rsidP="00224F55">
            <w:pPr>
              <w:keepNext/>
              <w:keepLines/>
              <w:rPr>
                <w:rFonts w:ascii="Tahoma" w:eastAsia="Times New Roman" w:hAnsi="Tahoma" w:cs="Tahoma"/>
                <w:color w:val="000000"/>
                <w:sz w:val="18"/>
                <w:szCs w:val="18"/>
                <w:highlight w:val="yellow"/>
                <w:lang w:eastAsia="sl-SI"/>
              </w:rPr>
            </w:pPr>
            <w:r>
              <w:rPr>
                <w:rFonts w:ascii="Tahoma" w:hAnsi="Tahoma" w:cs="Tahoma"/>
                <w:sz w:val="18"/>
                <w:szCs w:val="18"/>
                <w:lang w:eastAsia="sl-SI"/>
              </w:rPr>
              <w:t xml:space="preserve"> </w:t>
            </w:r>
            <w:r w:rsidR="00044A84">
              <w:rPr>
                <w:rFonts w:ascii="Tahoma" w:hAnsi="Tahoma" w:cs="Tahoma"/>
                <w:sz w:val="18"/>
                <w:szCs w:val="18"/>
                <w:lang w:eastAsia="sl-SI"/>
              </w:rPr>
              <w:t>Š</w:t>
            </w:r>
            <w:r w:rsidRPr="00286D08">
              <w:rPr>
                <w:rFonts w:ascii="Tahoma" w:hAnsi="Tahoma" w:cs="Tahoma"/>
                <w:sz w:val="18"/>
                <w:szCs w:val="18"/>
                <w:lang w:eastAsia="sl-SI"/>
              </w:rPr>
              <w:t>kodni rezultat</w:t>
            </w:r>
          </w:p>
        </w:tc>
        <w:tc>
          <w:tcPr>
            <w:tcW w:w="3359" w:type="dxa"/>
            <w:vAlign w:val="center"/>
          </w:tcPr>
          <w:p w14:paraId="6081EDA6" w14:textId="48BC2404" w:rsidR="00224F55" w:rsidRPr="0010117A" w:rsidRDefault="007D5B99" w:rsidP="00224F55">
            <w:pPr>
              <w:keepNext/>
              <w:keepLines/>
              <w:rPr>
                <w:rFonts w:ascii="Tahoma" w:eastAsia="Times New Roman" w:hAnsi="Tahoma" w:cs="Tahoma"/>
                <w:color w:val="000000"/>
                <w:sz w:val="18"/>
                <w:szCs w:val="18"/>
                <w:lang w:eastAsia="sl-SI"/>
              </w:rPr>
            </w:pPr>
            <w:r w:rsidRPr="00286D08">
              <w:rPr>
                <w:rFonts w:ascii="Tahoma" w:eastAsia="Times New Roman" w:hAnsi="Tahoma" w:cs="Tahoma"/>
                <w:color w:val="000000"/>
                <w:sz w:val="18"/>
                <w:szCs w:val="18"/>
                <w:lang w:eastAsia="sl-SI"/>
              </w:rPr>
              <w:t>Izpolnjen</w:t>
            </w:r>
            <w:r>
              <w:rPr>
                <w:rFonts w:ascii="Tahoma" w:eastAsia="Times New Roman" w:hAnsi="Tahoma" w:cs="Tahoma"/>
                <w:color w:val="000000"/>
                <w:sz w:val="18"/>
                <w:szCs w:val="18"/>
                <w:lang w:eastAsia="sl-SI"/>
              </w:rPr>
              <w:t xml:space="preserve"> in vpisana odgovorna oseba</w:t>
            </w:r>
          </w:p>
        </w:tc>
      </w:tr>
    </w:tbl>
    <w:p w14:paraId="25548A6A" w14:textId="77777777" w:rsidR="00094A19" w:rsidRDefault="00094A19" w:rsidP="00094A19">
      <w:pPr>
        <w:keepNext/>
        <w:keepLines/>
        <w:tabs>
          <w:tab w:val="left" w:pos="817"/>
        </w:tabs>
        <w:jc w:val="both"/>
        <w:rPr>
          <w:rFonts w:ascii="Tahoma" w:eastAsia="Times New Roman" w:hAnsi="Tahoma" w:cs="Tahoma"/>
          <w:sz w:val="18"/>
          <w:szCs w:val="18"/>
          <w:lang w:eastAsia="sl-SI"/>
        </w:rPr>
      </w:pPr>
    </w:p>
    <w:p w14:paraId="661F803D" w14:textId="77777777" w:rsidR="00094A19" w:rsidRDefault="00094A19" w:rsidP="00094A19">
      <w:pPr>
        <w:keepNext/>
        <w:keepLines/>
        <w:tabs>
          <w:tab w:val="left" w:pos="817"/>
        </w:tabs>
        <w:jc w:val="both"/>
        <w:rPr>
          <w:rFonts w:ascii="Tahoma" w:eastAsia="Times New Roman" w:hAnsi="Tahoma" w:cs="Tahoma"/>
          <w:sz w:val="18"/>
          <w:szCs w:val="18"/>
          <w:lang w:eastAsia="sl-SI"/>
        </w:rPr>
      </w:pPr>
    </w:p>
    <w:p w14:paraId="26BFEEC0" w14:textId="77777777" w:rsidR="00094A19" w:rsidRDefault="00094A19" w:rsidP="00094A19">
      <w:pPr>
        <w:keepNext/>
        <w:keepLines/>
        <w:tabs>
          <w:tab w:val="left" w:pos="817"/>
        </w:tabs>
        <w:jc w:val="both"/>
        <w:rPr>
          <w:rFonts w:ascii="Tahoma" w:eastAsia="Times New Roman" w:hAnsi="Tahoma" w:cs="Tahoma"/>
          <w:sz w:val="18"/>
          <w:szCs w:val="18"/>
          <w:lang w:eastAsia="sl-SI"/>
        </w:rPr>
      </w:pPr>
    </w:p>
    <w:p w14:paraId="55D44F97" w14:textId="77777777" w:rsidR="00094A19" w:rsidRDefault="00094A19" w:rsidP="00094A19">
      <w:pPr>
        <w:keepNext/>
        <w:keepLines/>
        <w:tabs>
          <w:tab w:val="left" w:pos="817"/>
        </w:tabs>
        <w:jc w:val="both"/>
        <w:rPr>
          <w:rFonts w:ascii="Tahoma" w:eastAsia="Times New Roman" w:hAnsi="Tahoma" w:cs="Tahoma"/>
          <w:sz w:val="18"/>
          <w:szCs w:val="18"/>
          <w:lang w:eastAsia="sl-SI"/>
        </w:rPr>
      </w:pPr>
    </w:p>
    <w:p w14:paraId="4FE3A38C" w14:textId="77777777" w:rsidR="00094A19" w:rsidRDefault="00094A19" w:rsidP="00094A19">
      <w:pPr>
        <w:keepNext/>
        <w:keepLines/>
        <w:tabs>
          <w:tab w:val="left" w:pos="817"/>
        </w:tabs>
        <w:jc w:val="both"/>
        <w:rPr>
          <w:rFonts w:ascii="Tahoma" w:eastAsia="Times New Roman" w:hAnsi="Tahoma" w:cs="Tahoma"/>
          <w:sz w:val="18"/>
          <w:szCs w:val="18"/>
          <w:lang w:eastAsia="sl-SI"/>
        </w:rPr>
      </w:pPr>
    </w:p>
    <w:p w14:paraId="65291F19" w14:textId="77777777" w:rsidR="00094A19" w:rsidRDefault="00094A19" w:rsidP="00094A19">
      <w:pPr>
        <w:keepNext/>
        <w:keepLines/>
        <w:tabs>
          <w:tab w:val="left" w:pos="817"/>
        </w:tabs>
        <w:jc w:val="both"/>
        <w:rPr>
          <w:rFonts w:ascii="Tahoma" w:eastAsia="Times New Roman" w:hAnsi="Tahoma" w:cs="Tahoma"/>
          <w:sz w:val="18"/>
          <w:szCs w:val="18"/>
          <w:lang w:eastAsia="sl-SI"/>
        </w:rPr>
      </w:pPr>
    </w:p>
    <w:sectPr w:rsidR="00094A19" w:rsidSect="00966A96">
      <w:headerReference w:type="even" r:id="rId14"/>
      <w:headerReference w:type="default" r:id="rId15"/>
      <w:footerReference w:type="even" r:id="rId16"/>
      <w:footerReference w:type="default" r:id="rId17"/>
      <w:headerReference w:type="first" r:id="rId18"/>
      <w:footerReference w:type="first" r:id="rId19"/>
      <w:pgSz w:w="11906" w:h="16838" w:code="9"/>
      <w:pgMar w:top="1021" w:right="1191" w:bottom="1021"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D72B3" w14:textId="77777777" w:rsidR="00A63713" w:rsidRDefault="00A63713" w:rsidP="00107834">
      <w:r>
        <w:separator/>
      </w:r>
    </w:p>
  </w:endnote>
  <w:endnote w:type="continuationSeparator" w:id="0">
    <w:p w14:paraId="7BACE1C0" w14:textId="77777777" w:rsidR="00A63713" w:rsidRDefault="00A63713"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E2D6" w14:textId="77777777" w:rsidR="00841546" w:rsidRDefault="008415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1920109"/>
      <w:docPartObj>
        <w:docPartGallery w:val="Page Numbers (Bottom of Page)"/>
        <w:docPartUnique/>
      </w:docPartObj>
    </w:sdtPr>
    <w:sdtEndPr>
      <w:rPr>
        <w:rFonts w:ascii="Tahoma" w:hAnsi="Tahoma" w:cs="Tahoma"/>
        <w:sz w:val="16"/>
        <w:szCs w:val="16"/>
      </w:rPr>
    </w:sdtEndPr>
    <w:sdtContent>
      <w:p w14:paraId="7AA9AC2F" w14:textId="77777777" w:rsidR="00055E45" w:rsidRPr="00C06D18" w:rsidRDefault="00055E45" w:rsidP="0000185D">
        <w:pPr>
          <w:pStyle w:val="Noga"/>
          <w:jc w:val="right"/>
          <w:rPr>
            <w:rFonts w:ascii="Tahoma" w:hAnsi="Tahoma" w:cs="Tahoma"/>
            <w:sz w:val="16"/>
            <w:szCs w:val="16"/>
          </w:rPr>
        </w:pPr>
        <w:r w:rsidRPr="00C06D18">
          <w:rPr>
            <w:rFonts w:ascii="Tahoma" w:hAnsi="Tahoma" w:cs="Tahoma"/>
            <w:sz w:val="16"/>
            <w:szCs w:val="16"/>
          </w:rPr>
          <w:fldChar w:fldCharType="begin"/>
        </w:r>
        <w:r w:rsidRPr="00C06D18">
          <w:rPr>
            <w:rFonts w:ascii="Tahoma" w:hAnsi="Tahoma" w:cs="Tahoma"/>
            <w:sz w:val="16"/>
            <w:szCs w:val="16"/>
          </w:rPr>
          <w:instrText>PAGE   \* MERGEFORMAT</w:instrText>
        </w:r>
        <w:r w:rsidRPr="00C06D18">
          <w:rPr>
            <w:rFonts w:ascii="Tahoma" w:hAnsi="Tahoma" w:cs="Tahoma"/>
            <w:sz w:val="16"/>
            <w:szCs w:val="16"/>
          </w:rPr>
          <w:fldChar w:fldCharType="separate"/>
        </w:r>
        <w:r w:rsidRPr="00C06D18">
          <w:rPr>
            <w:rFonts w:ascii="Tahoma" w:hAnsi="Tahoma" w:cs="Tahoma"/>
            <w:noProof/>
            <w:sz w:val="16"/>
            <w:szCs w:val="16"/>
          </w:rPr>
          <w:t>2</w:t>
        </w:r>
        <w:r w:rsidRPr="00C06D18">
          <w:rPr>
            <w:rFonts w:ascii="Tahoma" w:hAnsi="Tahoma" w:cs="Tahoma"/>
            <w:sz w:val="16"/>
            <w:szCs w:val="16"/>
          </w:rPr>
          <w:fldChar w:fldCharType="end"/>
        </w:r>
      </w:p>
    </w:sdtContent>
  </w:sdt>
  <w:p w14:paraId="5A3F87CD" w14:textId="77777777" w:rsidR="00055E45" w:rsidRDefault="00055E4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92DBE" w14:textId="788CBA3F" w:rsidR="00055E45" w:rsidRDefault="00055E45">
    <w:pPr>
      <w:pStyle w:val="Noga"/>
    </w:pPr>
    <w:r>
      <w:rPr>
        <w:noProof/>
        <w:lang w:eastAsia="sl-SI"/>
      </w:rPr>
      <w:drawing>
        <wp:anchor distT="0" distB="0" distL="114300" distR="114300" simplePos="0" relativeHeight="251661312" behindDoc="0" locked="0" layoutInCell="1" allowOverlap="1" wp14:anchorId="49D1F620" wp14:editId="0ACC14D7">
          <wp:simplePos x="0" y="0"/>
          <wp:positionH relativeFrom="column">
            <wp:posOffset>516255</wp:posOffset>
          </wp:positionH>
          <wp:positionV relativeFrom="paragraph">
            <wp:posOffset>-228600</wp:posOffset>
          </wp:positionV>
          <wp:extent cx="5664835" cy="570865"/>
          <wp:effectExtent l="0" t="0" r="0" b="635"/>
          <wp:wrapTopAndBottom/>
          <wp:docPr id="6" name="grafik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4"/>
                  <pic:cNvPicPr>
                    <a:picLocks noChangeAspect="1" noChangeArrowheads="1"/>
                  </pic:cNvPicPr>
                </pic:nvPicPr>
                <pic:blipFill rotWithShape="1">
                  <a:blip r:embed="rId1"/>
                  <a:srcRect l="20990"/>
                  <a:stretch/>
                </pic:blipFill>
                <pic:spPr bwMode="auto">
                  <a:xfrm>
                    <a:off x="0" y="0"/>
                    <a:ext cx="5664835" cy="5708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71193" w14:textId="77777777" w:rsidR="00A63713" w:rsidRDefault="00A63713" w:rsidP="00107834">
      <w:r>
        <w:separator/>
      </w:r>
    </w:p>
  </w:footnote>
  <w:footnote w:type="continuationSeparator" w:id="0">
    <w:p w14:paraId="5F3EAF7F" w14:textId="77777777" w:rsidR="00A63713" w:rsidRDefault="00A63713"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50C36" w14:textId="77777777" w:rsidR="00841546" w:rsidRDefault="008415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C7EA0" w14:textId="77777777" w:rsidR="00841546" w:rsidRDefault="0084154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0D398" w14:textId="77777777" w:rsidR="00055E45" w:rsidRPr="00773521" w:rsidRDefault="00055E45" w:rsidP="005D5B74">
    <w:pPr>
      <w:keepNext/>
      <w:keepLines/>
      <w:tabs>
        <w:tab w:val="left" w:pos="7335"/>
      </w:tabs>
      <w:rPr>
        <w:rFonts w:ascii="Tahoma" w:hAnsi="Tahoma" w:cs="Tahoma"/>
        <w:sz w:val="18"/>
        <w:szCs w:val="18"/>
      </w:rPr>
    </w:pPr>
    <w:r w:rsidRPr="000118D5">
      <w:rPr>
        <w:rFonts w:ascii="Calibri" w:hAnsi="Calibri"/>
        <w:noProof/>
        <w:sz w:val="22"/>
        <w:lang w:eastAsia="sl-SI"/>
      </w:rPr>
      <w:drawing>
        <wp:anchor distT="0" distB="0" distL="114300" distR="114300" simplePos="0" relativeHeight="251659264" behindDoc="0" locked="0" layoutInCell="1" allowOverlap="1" wp14:anchorId="527835F7" wp14:editId="68BB3280">
          <wp:simplePos x="0" y="0"/>
          <wp:positionH relativeFrom="column">
            <wp:posOffset>-523875</wp:posOffset>
          </wp:positionH>
          <wp:positionV relativeFrom="paragraph">
            <wp:posOffset>-267335</wp:posOffset>
          </wp:positionV>
          <wp:extent cx="6704965" cy="126682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4965" cy="1266825"/>
                  </a:xfrm>
                  <a:prstGeom prst="rect">
                    <a:avLst/>
                  </a:prstGeom>
                  <a:noFill/>
                </pic:spPr>
              </pic:pic>
            </a:graphicData>
          </a:graphic>
        </wp:anchor>
      </w:drawing>
    </w:r>
    <w:r>
      <w:rPr>
        <w:rFonts w:ascii="Tahoma" w:hAnsi="Tahoma" w:cs="Tahoma"/>
        <w:sz w:val="18"/>
        <w:szCs w:val="18"/>
      </w:rPr>
      <w:tab/>
    </w:r>
  </w:p>
  <w:p w14:paraId="02425D31" w14:textId="77777777" w:rsidR="00055E45" w:rsidRDefault="00055E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294151A"/>
    <w:multiLevelType w:val="hybridMultilevel"/>
    <w:tmpl w:val="8ACAE952"/>
    <w:lvl w:ilvl="0" w:tplc="BC2C6CB4">
      <w:start w:val="3"/>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8A1474"/>
    <w:multiLevelType w:val="hybridMultilevel"/>
    <w:tmpl w:val="04629DE2"/>
    <w:lvl w:ilvl="0" w:tplc="8E4C8B8C">
      <w:start w:val="5"/>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C25277"/>
    <w:multiLevelType w:val="hybridMultilevel"/>
    <w:tmpl w:val="7528DBCA"/>
    <w:lvl w:ilvl="0" w:tplc="0424000B">
      <w:start w:val="1"/>
      <w:numFmt w:val="bullet"/>
      <w:lvlText w:val=""/>
      <w:lvlJc w:val="left"/>
      <w:pPr>
        <w:ind w:left="360"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7" w15:restartNumberingAfterBreak="0">
    <w:nsid w:val="13280CE9"/>
    <w:multiLevelType w:val="hybridMultilevel"/>
    <w:tmpl w:val="179AB67A"/>
    <w:lvl w:ilvl="0" w:tplc="BC2C6CB4">
      <w:start w:val="3"/>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C01A97"/>
    <w:multiLevelType w:val="hybridMultilevel"/>
    <w:tmpl w:val="A600C958"/>
    <w:lvl w:ilvl="0" w:tplc="BC2C6CB4">
      <w:start w:val="3"/>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81764A"/>
    <w:multiLevelType w:val="hybridMultilevel"/>
    <w:tmpl w:val="90B615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F9688A"/>
    <w:multiLevelType w:val="hybridMultilevel"/>
    <w:tmpl w:val="A5A659C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1C2568F3"/>
    <w:multiLevelType w:val="hybridMultilevel"/>
    <w:tmpl w:val="2646A5F8"/>
    <w:lvl w:ilvl="0" w:tplc="BC2C6CB4">
      <w:start w:val="3"/>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C72B90"/>
    <w:multiLevelType w:val="hybridMultilevel"/>
    <w:tmpl w:val="FDE628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2A0213"/>
    <w:multiLevelType w:val="hybridMultilevel"/>
    <w:tmpl w:val="DA4C29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4001A0B"/>
    <w:multiLevelType w:val="hybridMultilevel"/>
    <w:tmpl w:val="8D707900"/>
    <w:lvl w:ilvl="0" w:tplc="BC2C6CB4">
      <w:start w:val="3"/>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662B81"/>
    <w:multiLevelType w:val="hybridMultilevel"/>
    <w:tmpl w:val="0DAA7BEE"/>
    <w:lvl w:ilvl="0" w:tplc="A8149BB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533322"/>
    <w:multiLevelType w:val="hybridMultilevel"/>
    <w:tmpl w:val="959272AC"/>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6F5E5D"/>
    <w:multiLevelType w:val="multilevel"/>
    <w:tmpl w:val="AE2096F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647B3A"/>
    <w:multiLevelType w:val="multilevel"/>
    <w:tmpl w:val="6BDEC3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873EE5"/>
    <w:multiLevelType w:val="hybridMultilevel"/>
    <w:tmpl w:val="8CB0B082"/>
    <w:lvl w:ilvl="0" w:tplc="BCDCBB58">
      <w:numFmt w:val="bullet"/>
      <w:lvlText w:val=""/>
      <w:lvlJc w:val="left"/>
      <w:pPr>
        <w:ind w:left="720" w:hanging="360"/>
      </w:pPr>
      <w:rPr>
        <w:rFonts w:ascii="Symbol" w:eastAsiaTheme="minorHAnsi" w:hAnsi="Symbol"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A3ACF"/>
    <w:multiLevelType w:val="hybridMultilevel"/>
    <w:tmpl w:val="8A5EE144"/>
    <w:lvl w:ilvl="0" w:tplc="8084E708">
      <w:start w:val="1"/>
      <w:numFmt w:val="decimal"/>
      <w:pStyle w:val="Slog1"/>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24" w15:restartNumberingAfterBreak="0">
    <w:nsid w:val="4A6A148C"/>
    <w:multiLevelType w:val="hybridMultilevel"/>
    <w:tmpl w:val="BBC4BCA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BA74A1"/>
    <w:multiLevelType w:val="hybridMultilevel"/>
    <w:tmpl w:val="28E2EFA8"/>
    <w:lvl w:ilvl="0" w:tplc="DA3252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4F1FD8"/>
    <w:multiLevelType w:val="hybridMultilevel"/>
    <w:tmpl w:val="239EE664"/>
    <w:lvl w:ilvl="0" w:tplc="EAE84F7C">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06D0E68"/>
    <w:multiLevelType w:val="hybridMultilevel"/>
    <w:tmpl w:val="AD52C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8F596F"/>
    <w:multiLevelType w:val="hybridMultilevel"/>
    <w:tmpl w:val="8C8E9878"/>
    <w:lvl w:ilvl="0" w:tplc="15CEFD4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3A509D"/>
    <w:multiLevelType w:val="multilevel"/>
    <w:tmpl w:val="A03A70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45232F"/>
    <w:multiLevelType w:val="hybridMultilevel"/>
    <w:tmpl w:val="F564B13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016AE8"/>
    <w:multiLevelType w:val="multilevel"/>
    <w:tmpl w:val="2114831E"/>
    <w:styleLink w:val="Headings21"/>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E5E51CF"/>
    <w:multiLevelType w:val="hybridMultilevel"/>
    <w:tmpl w:val="91F607B6"/>
    <w:lvl w:ilvl="0" w:tplc="0424000B">
      <w:start w:val="1"/>
      <w:numFmt w:val="bullet"/>
      <w:lvlText w:val=""/>
      <w:lvlJc w:val="left"/>
      <w:pPr>
        <w:ind w:left="720" w:hanging="360"/>
      </w:pPr>
      <w:rPr>
        <w:rFonts w:ascii="Wingdings" w:hAnsi="Wingdings" w:hint="default"/>
        <w:strike w:val="0"/>
        <w:dstrike w:val="0"/>
        <w:u w:val="none"/>
        <w:effect w:val="none"/>
      </w:rPr>
    </w:lvl>
    <w:lvl w:ilvl="1" w:tplc="2C5C2F62">
      <w:numFmt w:val="bullet"/>
      <w:lvlText w:val="-"/>
      <w:lvlJc w:val="left"/>
      <w:pPr>
        <w:ind w:left="1440" w:hanging="360"/>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5" w15:restartNumberingAfterBreak="0">
    <w:nsid w:val="76BD799B"/>
    <w:multiLevelType w:val="multilevel"/>
    <w:tmpl w:val="29FE415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16cid:durableId="1420297122">
    <w:abstractNumId w:val="32"/>
  </w:num>
  <w:num w:numId="2" w16cid:durableId="1270161464">
    <w:abstractNumId w:val="30"/>
  </w:num>
  <w:num w:numId="3" w16cid:durableId="92022042">
    <w:abstractNumId w:val="5"/>
  </w:num>
  <w:num w:numId="4" w16cid:durableId="978850941">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459106794">
    <w:abstractNumId w:val="6"/>
  </w:num>
  <w:num w:numId="6" w16cid:durableId="314914277">
    <w:abstractNumId w:val="36"/>
  </w:num>
  <w:num w:numId="7" w16cid:durableId="1583300291">
    <w:abstractNumId w:val="3"/>
  </w:num>
  <w:num w:numId="8" w16cid:durableId="1232732974">
    <w:abstractNumId w:val="34"/>
  </w:num>
  <w:num w:numId="9" w16cid:durableId="1555432724">
    <w:abstractNumId w:val="33"/>
  </w:num>
  <w:num w:numId="10" w16cid:durableId="631904886">
    <w:abstractNumId w:val="4"/>
  </w:num>
  <w:num w:numId="11" w16cid:durableId="816189043">
    <w:abstractNumId w:val="23"/>
  </w:num>
  <w:num w:numId="12" w16cid:durableId="2118282033">
    <w:abstractNumId w:val="31"/>
  </w:num>
  <w:num w:numId="13" w16cid:durableId="1934050505">
    <w:abstractNumId w:val="19"/>
  </w:num>
  <w:num w:numId="14" w16cid:durableId="504128370">
    <w:abstractNumId w:val="35"/>
  </w:num>
  <w:num w:numId="15" w16cid:durableId="1714227410">
    <w:abstractNumId w:val="20"/>
  </w:num>
  <w:num w:numId="16" w16cid:durableId="1227497237">
    <w:abstractNumId w:val="17"/>
  </w:num>
  <w:num w:numId="17" w16cid:durableId="385566085">
    <w:abstractNumId w:val="24"/>
  </w:num>
  <w:num w:numId="18" w16cid:durableId="1357460375">
    <w:abstractNumId w:val="22"/>
  </w:num>
  <w:num w:numId="19" w16cid:durableId="918635532">
    <w:abstractNumId w:val="16"/>
  </w:num>
  <w:num w:numId="20" w16cid:durableId="81100267">
    <w:abstractNumId w:val="1"/>
  </w:num>
  <w:num w:numId="21" w16cid:durableId="1337149749">
    <w:abstractNumId w:val="7"/>
  </w:num>
  <w:num w:numId="22" w16cid:durableId="1469516548">
    <w:abstractNumId w:val="8"/>
  </w:num>
  <w:num w:numId="23" w16cid:durableId="604190758">
    <w:abstractNumId w:val="15"/>
  </w:num>
  <w:num w:numId="24" w16cid:durableId="1109085194">
    <w:abstractNumId w:val="11"/>
  </w:num>
  <w:num w:numId="25" w16cid:durableId="538132689">
    <w:abstractNumId w:val="26"/>
  </w:num>
  <w:num w:numId="26" w16cid:durableId="1814366015">
    <w:abstractNumId w:val="27"/>
  </w:num>
  <w:num w:numId="27" w16cid:durableId="735854580">
    <w:abstractNumId w:val="12"/>
  </w:num>
  <w:num w:numId="28" w16cid:durableId="33896497">
    <w:abstractNumId w:val="25"/>
  </w:num>
  <w:num w:numId="29" w16cid:durableId="205526522">
    <w:abstractNumId w:val="18"/>
  </w:num>
  <w:num w:numId="30" w16cid:durableId="257953233">
    <w:abstractNumId w:val="28"/>
  </w:num>
  <w:num w:numId="31" w16cid:durableId="570652328">
    <w:abstractNumId w:val="14"/>
  </w:num>
  <w:num w:numId="32" w16cid:durableId="1244298416">
    <w:abstractNumId w:val="2"/>
  </w:num>
  <w:num w:numId="33" w16cid:durableId="486898083">
    <w:abstractNumId w:val="9"/>
  </w:num>
  <w:num w:numId="34" w16cid:durableId="672536788">
    <w:abstractNumId w:val="21"/>
  </w:num>
  <w:num w:numId="35" w16cid:durableId="965238016">
    <w:abstractNumId w:val="13"/>
  </w:num>
  <w:num w:numId="36" w16cid:durableId="932393841">
    <w:abstractNumId w:val="29"/>
  </w:num>
  <w:num w:numId="37" w16cid:durableId="401367447">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BD6"/>
    <w:rsid w:val="00000C6C"/>
    <w:rsid w:val="000012E6"/>
    <w:rsid w:val="0000131A"/>
    <w:rsid w:val="00001597"/>
    <w:rsid w:val="0000185D"/>
    <w:rsid w:val="00002009"/>
    <w:rsid w:val="0000275A"/>
    <w:rsid w:val="00002A2A"/>
    <w:rsid w:val="00002A82"/>
    <w:rsid w:val="0000326E"/>
    <w:rsid w:val="00003881"/>
    <w:rsid w:val="00004B23"/>
    <w:rsid w:val="00005A2E"/>
    <w:rsid w:val="00005F4B"/>
    <w:rsid w:val="00005FB5"/>
    <w:rsid w:val="00006D85"/>
    <w:rsid w:val="00006EA0"/>
    <w:rsid w:val="00006EBD"/>
    <w:rsid w:val="00007025"/>
    <w:rsid w:val="0000716F"/>
    <w:rsid w:val="0000756E"/>
    <w:rsid w:val="00007775"/>
    <w:rsid w:val="00007C01"/>
    <w:rsid w:val="00010C62"/>
    <w:rsid w:val="00010E67"/>
    <w:rsid w:val="000111BB"/>
    <w:rsid w:val="0001127E"/>
    <w:rsid w:val="000118D5"/>
    <w:rsid w:val="00011ADB"/>
    <w:rsid w:val="00013E1E"/>
    <w:rsid w:val="00014EE3"/>
    <w:rsid w:val="00015721"/>
    <w:rsid w:val="00015DD6"/>
    <w:rsid w:val="00015E35"/>
    <w:rsid w:val="00017772"/>
    <w:rsid w:val="00020A29"/>
    <w:rsid w:val="00020DFD"/>
    <w:rsid w:val="000210EC"/>
    <w:rsid w:val="000211AF"/>
    <w:rsid w:val="00022398"/>
    <w:rsid w:val="0002250B"/>
    <w:rsid w:val="00022C31"/>
    <w:rsid w:val="000230BE"/>
    <w:rsid w:val="0002359E"/>
    <w:rsid w:val="00023B1C"/>
    <w:rsid w:val="00024421"/>
    <w:rsid w:val="00024BD9"/>
    <w:rsid w:val="00024C3B"/>
    <w:rsid w:val="00025433"/>
    <w:rsid w:val="000305EC"/>
    <w:rsid w:val="00030B80"/>
    <w:rsid w:val="00032952"/>
    <w:rsid w:val="00032D39"/>
    <w:rsid w:val="000344DF"/>
    <w:rsid w:val="0003458C"/>
    <w:rsid w:val="00035EA6"/>
    <w:rsid w:val="0003609D"/>
    <w:rsid w:val="000364C0"/>
    <w:rsid w:val="000372D5"/>
    <w:rsid w:val="00040A5D"/>
    <w:rsid w:val="000435DD"/>
    <w:rsid w:val="000438D9"/>
    <w:rsid w:val="00044A84"/>
    <w:rsid w:val="00044B67"/>
    <w:rsid w:val="00047146"/>
    <w:rsid w:val="00047FFE"/>
    <w:rsid w:val="00050732"/>
    <w:rsid w:val="00050977"/>
    <w:rsid w:val="00051A73"/>
    <w:rsid w:val="00051C30"/>
    <w:rsid w:val="00052EDF"/>
    <w:rsid w:val="0005312B"/>
    <w:rsid w:val="000537D2"/>
    <w:rsid w:val="00053B35"/>
    <w:rsid w:val="000542DD"/>
    <w:rsid w:val="00054C7D"/>
    <w:rsid w:val="00055870"/>
    <w:rsid w:val="00055A66"/>
    <w:rsid w:val="00055E45"/>
    <w:rsid w:val="00055FE1"/>
    <w:rsid w:val="00056E73"/>
    <w:rsid w:val="000574CE"/>
    <w:rsid w:val="00057ECA"/>
    <w:rsid w:val="0006042F"/>
    <w:rsid w:val="00060C65"/>
    <w:rsid w:val="00060E2A"/>
    <w:rsid w:val="00060EC1"/>
    <w:rsid w:val="0006117D"/>
    <w:rsid w:val="0006144C"/>
    <w:rsid w:val="000618C4"/>
    <w:rsid w:val="00061A28"/>
    <w:rsid w:val="00061A97"/>
    <w:rsid w:val="00062035"/>
    <w:rsid w:val="0006213B"/>
    <w:rsid w:val="0006260C"/>
    <w:rsid w:val="00062635"/>
    <w:rsid w:val="00063146"/>
    <w:rsid w:val="000635A1"/>
    <w:rsid w:val="000644EB"/>
    <w:rsid w:val="0006465B"/>
    <w:rsid w:val="00064A0D"/>
    <w:rsid w:val="00064A5E"/>
    <w:rsid w:val="00064B21"/>
    <w:rsid w:val="0006500B"/>
    <w:rsid w:val="00065C65"/>
    <w:rsid w:val="00065CD3"/>
    <w:rsid w:val="00066412"/>
    <w:rsid w:val="00066604"/>
    <w:rsid w:val="0006662A"/>
    <w:rsid w:val="00067C68"/>
    <w:rsid w:val="00067ECD"/>
    <w:rsid w:val="0007004C"/>
    <w:rsid w:val="00071343"/>
    <w:rsid w:val="0007207F"/>
    <w:rsid w:val="00073A85"/>
    <w:rsid w:val="00073C77"/>
    <w:rsid w:val="00074D74"/>
    <w:rsid w:val="00074DA2"/>
    <w:rsid w:val="00074FC5"/>
    <w:rsid w:val="000757BF"/>
    <w:rsid w:val="00077017"/>
    <w:rsid w:val="00077BD5"/>
    <w:rsid w:val="00080930"/>
    <w:rsid w:val="0008140E"/>
    <w:rsid w:val="00082377"/>
    <w:rsid w:val="000825B0"/>
    <w:rsid w:val="000828CB"/>
    <w:rsid w:val="00083972"/>
    <w:rsid w:val="00084563"/>
    <w:rsid w:val="00084662"/>
    <w:rsid w:val="00084FA3"/>
    <w:rsid w:val="000863AD"/>
    <w:rsid w:val="000863F0"/>
    <w:rsid w:val="00086909"/>
    <w:rsid w:val="00086CA0"/>
    <w:rsid w:val="00087C5F"/>
    <w:rsid w:val="00087CE7"/>
    <w:rsid w:val="00087EAB"/>
    <w:rsid w:val="00090ABB"/>
    <w:rsid w:val="00090E38"/>
    <w:rsid w:val="00090E4D"/>
    <w:rsid w:val="000918E8"/>
    <w:rsid w:val="00091A7C"/>
    <w:rsid w:val="00091B1B"/>
    <w:rsid w:val="00091B32"/>
    <w:rsid w:val="00091BE2"/>
    <w:rsid w:val="000925C5"/>
    <w:rsid w:val="00093447"/>
    <w:rsid w:val="00094A19"/>
    <w:rsid w:val="00095D36"/>
    <w:rsid w:val="00096127"/>
    <w:rsid w:val="0009623C"/>
    <w:rsid w:val="000965DF"/>
    <w:rsid w:val="00096C77"/>
    <w:rsid w:val="00097A70"/>
    <w:rsid w:val="00097ED8"/>
    <w:rsid w:val="000A04AF"/>
    <w:rsid w:val="000A0AEF"/>
    <w:rsid w:val="000A1456"/>
    <w:rsid w:val="000A22F8"/>
    <w:rsid w:val="000A351D"/>
    <w:rsid w:val="000A4471"/>
    <w:rsid w:val="000A45B0"/>
    <w:rsid w:val="000A4B6A"/>
    <w:rsid w:val="000A53A4"/>
    <w:rsid w:val="000A5424"/>
    <w:rsid w:val="000A61E5"/>
    <w:rsid w:val="000A71DC"/>
    <w:rsid w:val="000A7D5B"/>
    <w:rsid w:val="000B0247"/>
    <w:rsid w:val="000B02BB"/>
    <w:rsid w:val="000B0326"/>
    <w:rsid w:val="000B0683"/>
    <w:rsid w:val="000B1BDF"/>
    <w:rsid w:val="000B1C06"/>
    <w:rsid w:val="000B1DF3"/>
    <w:rsid w:val="000B1F01"/>
    <w:rsid w:val="000B2062"/>
    <w:rsid w:val="000B32A3"/>
    <w:rsid w:val="000B4A47"/>
    <w:rsid w:val="000B4C27"/>
    <w:rsid w:val="000B4E6E"/>
    <w:rsid w:val="000B528F"/>
    <w:rsid w:val="000B59B2"/>
    <w:rsid w:val="000B5AFD"/>
    <w:rsid w:val="000B64C3"/>
    <w:rsid w:val="000B64FC"/>
    <w:rsid w:val="000B6698"/>
    <w:rsid w:val="000B66C4"/>
    <w:rsid w:val="000B686A"/>
    <w:rsid w:val="000B6C65"/>
    <w:rsid w:val="000B7A9C"/>
    <w:rsid w:val="000B7B10"/>
    <w:rsid w:val="000B7FED"/>
    <w:rsid w:val="000C0710"/>
    <w:rsid w:val="000C10B6"/>
    <w:rsid w:val="000C13B3"/>
    <w:rsid w:val="000C156A"/>
    <w:rsid w:val="000C16B6"/>
    <w:rsid w:val="000C1917"/>
    <w:rsid w:val="000C405C"/>
    <w:rsid w:val="000C41F7"/>
    <w:rsid w:val="000C44FB"/>
    <w:rsid w:val="000C47D2"/>
    <w:rsid w:val="000C4B06"/>
    <w:rsid w:val="000C555E"/>
    <w:rsid w:val="000C703B"/>
    <w:rsid w:val="000C735E"/>
    <w:rsid w:val="000C799C"/>
    <w:rsid w:val="000D0940"/>
    <w:rsid w:val="000D1E7F"/>
    <w:rsid w:val="000D2912"/>
    <w:rsid w:val="000D2CFF"/>
    <w:rsid w:val="000D30FC"/>
    <w:rsid w:val="000D617B"/>
    <w:rsid w:val="000D6277"/>
    <w:rsid w:val="000D7793"/>
    <w:rsid w:val="000E0717"/>
    <w:rsid w:val="000E1526"/>
    <w:rsid w:val="000E2AF5"/>
    <w:rsid w:val="000E30DC"/>
    <w:rsid w:val="000E43AE"/>
    <w:rsid w:val="000E5D8C"/>
    <w:rsid w:val="000E7E80"/>
    <w:rsid w:val="000F085B"/>
    <w:rsid w:val="000F0A78"/>
    <w:rsid w:val="000F11F7"/>
    <w:rsid w:val="000F2096"/>
    <w:rsid w:val="000F2460"/>
    <w:rsid w:val="000F3579"/>
    <w:rsid w:val="000F3E01"/>
    <w:rsid w:val="000F3FE0"/>
    <w:rsid w:val="000F436F"/>
    <w:rsid w:val="000F4E01"/>
    <w:rsid w:val="000F5D73"/>
    <w:rsid w:val="000F7032"/>
    <w:rsid w:val="000F72B9"/>
    <w:rsid w:val="000F75C6"/>
    <w:rsid w:val="000F7624"/>
    <w:rsid w:val="000F780C"/>
    <w:rsid w:val="000F79F7"/>
    <w:rsid w:val="000F7DB2"/>
    <w:rsid w:val="000F7EED"/>
    <w:rsid w:val="0010091F"/>
    <w:rsid w:val="00100AF0"/>
    <w:rsid w:val="00100C99"/>
    <w:rsid w:val="00100DEC"/>
    <w:rsid w:val="0010117A"/>
    <w:rsid w:val="00101682"/>
    <w:rsid w:val="00101D06"/>
    <w:rsid w:val="00101FC3"/>
    <w:rsid w:val="0010238E"/>
    <w:rsid w:val="00103259"/>
    <w:rsid w:val="00103B69"/>
    <w:rsid w:val="00103EAE"/>
    <w:rsid w:val="00104959"/>
    <w:rsid w:val="00105939"/>
    <w:rsid w:val="001065C5"/>
    <w:rsid w:val="0010770E"/>
    <w:rsid w:val="00107834"/>
    <w:rsid w:val="0011045B"/>
    <w:rsid w:val="00111A5D"/>
    <w:rsid w:val="00112241"/>
    <w:rsid w:val="001134E4"/>
    <w:rsid w:val="0011377A"/>
    <w:rsid w:val="00114083"/>
    <w:rsid w:val="00114E07"/>
    <w:rsid w:val="00114FEC"/>
    <w:rsid w:val="0011549B"/>
    <w:rsid w:val="0011613B"/>
    <w:rsid w:val="00116B8E"/>
    <w:rsid w:val="00116F2E"/>
    <w:rsid w:val="00117B0E"/>
    <w:rsid w:val="00120550"/>
    <w:rsid w:val="00121908"/>
    <w:rsid w:val="00121D64"/>
    <w:rsid w:val="001230B5"/>
    <w:rsid w:val="001241DC"/>
    <w:rsid w:val="001254C6"/>
    <w:rsid w:val="00125A10"/>
    <w:rsid w:val="00126055"/>
    <w:rsid w:val="00126276"/>
    <w:rsid w:val="0012652F"/>
    <w:rsid w:val="00126818"/>
    <w:rsid w:val="00126C58"/>
    <w:rsid w:val="00126FA0"/>
    <w:rsid w:val="001300EF"/>
    <w:rsid w:val="00131738"/>
    <w:rsid w:val="001317DD"/>
    <w:rsid w:val="00131CF2"/>
    <w:rsid w:val="00131E2E"/>
    <w:rsid w:val="00133076"/>
    <w:rsid w:val="001338CC"/>
    <w:rsid w:val="00133924"/>
    <w:rsid w:val="0013400A"/>
    <w:rsid w:val="00136273"/>
    <w:rsid w:val="00136DC1"/>
    <w:rsid w:val="00137C92"/>
    <w:rsid w:val="00140271"/>
    <w:rsid w:val="00140EB4"/>
    <w:rsid w:val="00141940"/>
    <w:rsid w:val="00141AE9"/>
    <w:rsid w:val="00141B60"/>
    <w:rsid w:val="001429DF"/>
    <w:rsid w:val="00142B7E"/>
    <w:rsid w:val="00142BB4"/>
    <w:rsid w:val="00142EA9"/>
    <w:rsid w:val="001433ED"/>
    <w:rsid w:val="00144E7A"/>
    <w:rsid w:val="00145C65"/>
    <w:rsid w:val="0014694B"/>
    <w:rsid w:val="00146DB6"/>
    <w:rsid w:val="00147AB6"/>
    <w:rsid w:val="00150B80"/>
    <w:rsid w:val="00151752"/>
    <w:rsid w:val="00151936"/>
    <w:rsid w:val="00152883"/>
    <w:rsid w:val="00152921"/>
    <w:rsid w:val="00152B13"/>
    <w:rsid w:val="00153157"/>
    <w:rsid w:val="00153543"/>
    <w:rsid w:val="00153808"/>
    <w:rsid w:val="0015401F"/>
    <w:rsid w:val="00154A96"/>
    <w:rsid w:val="001554E7"/>
    <w:rsid w:val="001555C6"/>
    <w:rsid w:val="00155848"/>
    <w:rsid w:val="00155F42"/>
    <w:rsid w:val="00157152"/>
    <w:rsid w:val="00157610"/>
    <w:rsid w:val="00157702"/>
    <w:rsid w:val="0016030E"/>
    <w:rsid w:val="00161260"/>
    <w:rsid w:val="00161466"/>
    <w:rsid w:val="00161559"/>
    <w:rsid w:val="00161942"/>
    <w:rsid w:val="001623B1"/>
    <w:rsid w:val="001624E9"/>
    <w:rsid w:val="0016287B"/>
    <w:rsid w:val="00162BCF"/>
    <w:rsid w:val="001632B6"/>
    <w:rsid w:val="00163DE9"/>
    <w:rsid w:val="00164290"/>
    <w:rsid w:val="00164F36"/>
    <w:rsid w:val="00165793"/>
    <w:rsid w:val="0016631B"/>
    <w:rsid w:val="00166506"/>
    <w:rsid w:val="00166622"/>
    <w:rsid w:val="001666BE"/>
    <w:rsid w:val="00166B3B"/>
    <w:rsid w:val="00170946"/>
    <w:rsid w:val="001715DD"/>
    <w:rsid w:val="001716C5"/>
    <w:rsid w:val="00172AE4"/>
    <w:rsid w:val="00173B05"/>
    <w:rsid w:val="0017436F"/>
    <w:rsid w:val="001748F8"/>
    <w:rsid w:val="00174B3D"/>
    <w:rsid w:val="00174D87"/>
    <w:rsid w:val="001750F9"/>
    <w:rsid w:val="001753F9"/>
    <w:rsid w:val="0017574B"/>
    <w:rsid w:val="0017628D"/>
    <w:rsid w:val="00177405"/>
    <w:rsid w:val="0018072E"/>
    <w:rsid w:val="0018160E"/>
    <w:rsid w:val="00182BED"/>
    <w:rsid w:val="001831A2"/>
    <w:rsid w:val="001843BE"/>
    <w:rsid w:val="0018465B"/>
    <w:rsid w:val="00184B39"/>
    <w:rsid w:val="0018545A"/>
    <w:rsid w:val="00185C7B"/>
    <w:rsid w:val="001868DF"/>
    <w:rsid w:val="001868EE"/>
    <w:rsid w:val="0018717F"/>
    <w:rsid w:val="00190927"/>
    <w:rsid w:val="00191803"/>
    <w:rsid w:val="00192DDB"/>
    <w:rsid w:val="001934AA"/>
    <w:rsid w:val="0019464E"/>
    <w:rsid w:val="001950E9"/>
    <w:rsid w:val="001950F1"/>
    <w:rsid w:val="001954A0"/>
    <w:rsid w:val="00195611"/>
    <w:rsid w:val="00195B86"/>
    <w:rsid w:val="00196FC3"/>
    <w:rsid w:val="001972D7"/>
    <w:rsid w:val="001A0769"/>
    <w:rsid w:val="001A1FF3"/>
    <w:rsid w:val="001A29B3"/>
    <w:rsid w:val="001A3039"/>
    <w:rsid w:val="001A3047"/>
    <w:rsid w:val="001A3C57"/>
    <w:rsid w:val="001A407F"/>
    <w:rsid w:val="001A4463"/>
    <w:rsid w:val="001A5355"/>
    <w:rsid w:val="001A6646"/>
    <w:rsid w:val="001A6862"/>
    <w:rsid w:val="001A781D"/>
    <w:rsid w:val="001B02FB"/>
    <w:rsid w:val="001B0726"/>
    <w:rsid w:val="001B077A"/>
    <w:rsid w:val="001B0945"/>
    <w:rsid w:val="001B24F6"/>
    <w:rsid w:val="001B30FE"/>
    <w:rsid w:val="001B326B"/>
    <w:rsid w:val="001B366F"/>
    <w:rsid w:val="001B3ACD"/>
    <w:rsid w:val="001B6654"/>
    <w:rsid w:val="001B6746"/>
    <w:rsid w:val="001B67CE"/>
    <w:rsid w:val="001B6B52"/>
    <w:rsid w:val="001B750D"/>
    <w:rsid w:val="001B7931"/>
    <w:rsid w:val="001B7F24"/>
    <w:rsid w:val="001C14FA"/>
    <w:rsid w:val="001C15FE"/>
    <w:rsid w:val="001C178D"/>
    <w:rsid w:val="001C1AC3"/>
    <w:rsid w:val="001C2971"/>
    <w:rsid w:val="001C2BB0"/>
    <w:rsid w:val="001C2FB3"/>
    <w:rsid w:val="001C3034"/>
    <w:rsid w:val="001C31DB"/>
    <w:rsid w:val="001C3213"/>
    <w:rsid w:val="001C3464"/>
    <w:rsid w:val="001C3885"/>
    <w:rsid w:val="001C389B"/>
    <w:rsid w:val="001C422A"/>
    <w:rsid w:val="001C465D"/>
    <w:rsid w:val="001C5AE3"/>
    <w:rsid w:val="001C6056"/>
    <w:rsid w:val="001C612F"/>
    <w:rsid w:val="001C6952"/>
    <w:rsid w:val="001C6CA8"/>
    <w:rsid w:val="001C76A7"/>
    <w:rsid w:val="001C79F3"/>
    <w:rsid w:val="001C7C67"/>
    <w:rsid w:val="001D1F49"/>
    <w:rsid w:val="001D2CF5"/>
    <w:rsid w:val="001D3994"/>
    <w:rsid w:val="001D3A8D"/>
    <w:rsid w:val="001D3B84"/>
    <w:rsid w:val="001D46BA"/>
    <w:rsid w:val="001D4E49"/>
    <w:rsid w:val="001D55B7"/>
    <w:rsid w:val="001D5746"/>
    <w:rsid w:val="001D66B6"/>
    <w:rsid w:val="001D6A27"/>
    <w:rsid w:val="001E0D02"/>
    <w:rsid w:val="001E0E60"/>
    <w:rsid w:val="001E1346"/>
    <w:rsid w:val="001E1CE3"/>
    <w:rsid w:val="001E1E80"/>
    <w:rsid w:val="001E28FC"/>
    <w:rsid w:val="001E2EA1"/>
    <w:rsid w:val="001E2F80"/>
    <w:rsid w:val="001E35E2"/>
    <w:rsid w:val="001E380A"/>
    <w:rsid w:val="001E5984"/>
    <w:rsid w:val="001E683D"/>
    <w:rsid w:val="001E685C"/>
    <w:rsid w:val="001F040A"/>
    <w:rsid w:val="001F0C07"/>
    <w:rsid w:val="001F2251"/>
    <w:rsid w:val="001F22A5"/>
    <w:rsid w:val="001F25F1"/>
    <w:rsid w:val="001F2C54"/>
    <w:rsid w:val="001F2FDE"/>
    <w:rsid w:val="001F30C3"/>
    <w:rsid w:val="001F52D3"/>
    <w:rsid w:val="001F5C2E"/>
    <w:rsid w:val="001F614F"/>
    <w:rsid w:val="001F69FB"/>
    <w:rsid w:val="001F6F87"/>
    <w:rsid w:val="001F7406"/>
    <w:rsid w:val="001F7655"/>
    <w:rsid w:val="001F7693"/>
    <w:rsid w:val="001F7B34"/>
    <w:rsid w:val="002006AF"/>
    <w:rsid w:val="00200B79"/>
    <w:rsid w:val="002016D3"/>
    <w:rsid w:val="00201981"/>
    <w:rsid w:val="00201AE9"/>
    <w:rsid w:val="00201F5C"/>
    <w:rsid w:val="00202A5A"/>
    <w:rsid w:val="00202F6E"/>
    <w:rsid w:val="00203401"/>
    <w:rsid w:val="00203B78"/>
    <w:rsid w:val="002042D9"/>
    <w:rsid w:val="00204C8F"/>
    <w:rsid w:val="00204F2E"/>
    <w:rsid w:val="002050B9"/>
    <w:rsid w:val="002052D5"/>
    <w:rsid w:val="002072A2"/>
    <w:rsid w:val="002118FC"/>
    <w:rsid w:val="00212DF0"/>
    <w:rsid w:val="002135DC"/>
    <w:rsid w:val="00213A94"/>
    <w:rsid w:val="00213F11"/>
    <w:rsid w:val="002148C5"/>
    <w:rsid w:val="00214985"/>
    <w:rsid w:val="00214ED2"/>
    <w:rsid w:val="002157D9"/>
    <w:rsid w:val="0021589D"/>
    <w:rsid w:val="00217E26"/>
    <w:rsid w:val="002206CB"/>
    <w:rsid w:val="00221B69"/>
    <w:rsid w:val="0022305C"/>
    <w:rsid w:val="00223B6A"/>
    <w:rsid w:val="00224601"/>
    <w:rsid w:val="00224F55"/>
    <w:rsid w:val="002250E7"/>
    <w:rsid w:val="0022522F"/>
    <w:rsid w:val="00226214"/>
    <w:rsid w:val="002262FE"/>
    <w:rsid w:val="00226465"/>
    <w:rsid w:val="00226FD7"/>
    <w:rsid w:val="00227A06"/>
    <w:rsid w:val="002303EF"/>
    <w:rsid w:val="00231519"/>
    <w:rsid w:val="00231B0D"/>
    <w:rsid w:val="00231BBA"/>
    <w:rsid w:val="00232CB5"/>
    <w:rsid w:val="0023306B"/>
    <w:rsid w:val="002335FF"/>
    <w:rsid w:val="002336D8"/>
    <w:rsid w:val="00233CEE"/>
    <w:rsid w:val="00234453"/>
    <w:rsid w:val="00236875"/>
    <w:rsid w:val="00237077"/>
    <w:rsid w:val="00237ABB"/>
    <w:rsid w:val="00240402"/>
    <w:rsid w:val="00240649"/>
    <w:rsid w:val="00240805"/>
    <w:rsid w:val="00240D2C"/>
    <w:rsid w:val="002412C3"/>
    <w:rsid w:val="00241AE7"/>
    <w:rsid w:val="00242AB7"/>
    <w:rsid w:val="002439A6"/>
    <w:rsid w:val="00244EAA"/>
    <w:rsid w:val="002456DD"/>
    <w:rsid w:val="00245BAB"/>
    <w:rsid w:val="0024601E"/>
    <w:rsid w:val="002462BE"/>
    <w:rsid w:val="0024668B"/>
    <w:rsid w:val="00247B85"/>
    <w:rsid w:val="00250435"/>
    <w:rsid w:val="00250608"/>
    <w:rsid w:val="00250610"/>
    <w:rsid w:val="002508A8"/>
    <w:rsid w:val="0025212F"/>
    <w:rsid w:val="002528CF"/>
    <w:rsid w:val="00252BD0"/>
    <w:rsid w:val="00253A8E"/>
    <w:rsid w:val="00254244"/>
    <w:rsid w:val="00255517"/>
    <w:rsid w:val="00255588"/>
    <w:rsid w:val="00256B8B"/>
    <w:rsid w:val="00256BBC"/>
    <w:rsid w:val="00257CD5"/>
    <w:rsid w:val="00257D0A"/>
    <w:rsid w:val="002612DD"/>
    <w:rsid w:val="00261662"/>
    <w:rsid w:val="00261B54"/>
    <w:rsid w:val="00261B6B"/>
    <w:rsid w:val="00261DF2"/>
    <w:rsid w:val="00261EB2"/>
    <w:rsid w:val="00262073"/>
    <w:rsid w:val="00262425"/>
    <w:rsid w:val="002624FC"/>
    <w:rsid w:val="002627A9"/>
    <w:rsid w:val="002627F6"/>
    <w:rsid w:val="0026289B"/>
    <w:rsid w:val="002639F8"/>
    <w:rsid w:val="00263F7A"/>
    <w:rsid w:val="00264580"/>
    <w:rsid w:val="00265CEB"/>
    <w:rsid w:val="00266677"/>
    <w:rsid w:val="00270766"/>
    <w:rsid w:val="00270A35"/>
    <w:rsid w:val="00270C4D"/>
    <w:rsid w:val="002718EA"/>
    <w:rsid w:val="00273127"/>
    <w:rsid w:val="00274551"/>
    <w:rsid w:val="00275B8A"/>
    <w:rsid w:val="002769E8"/>
    <w:rsid w:val="002779FE"/>
    <w:rsid w:val="00277C36"/>
    <w:rsid w:val="00277DC7"/>
    <w:rsid w:val="00280A10"/>
    <w:rsid w:val="00280C52"/>
    <w:rsid w:val="00280C8E"/>
    <w:rsid w:val="00280FCF"/>
    <w:rsid w:val="00281391"/>
    <w:rsid w:val="002814E9"/>
    <w:rsid w:val="00281563"/>
    <w:rsid w:val="00281AAF"/>
    <w:rsid w:val="00281DEA"/>
    <w:rsid w:val="00282C53"/>
    <w:rsid w:val="0028306D"/>
    <w:rsid w:val="00283808"/>
    <w:rsid w:val="002838E4"/>
    <w:rsid w:val="00284028"/>
    <w:rsid w:val="00284976"/>
    <w:rsid w:val="00284B5F"/>
    <w:rsid w:val="00284C23"/>
    <w:rsid w:val="0028522B"/>
    <w:rsid w:val="002860C6"/>
    <w:rsid w:val="00286F82"/>
    <w:rsid w:val="002879F1"/>
    <w:rsid w:val="00290227"/>
    <w:rsid w:val="002902D5"/>
    <w:rsid w:val="002903E9"/>
    <w:rsid w:val="002904DB"/>
    <w:rsid w:val="00291669"/>
    <w:rsid w:val="00292A3B"/>
    <w:rsid w:val="00292C4C"/>
    <w:rsid w:val="00292D53"/>
    <w:rsid w:val="00292D77"/>
    <w:rsid w:val="00292E9B"/>
    <w:rsid w:val="002951A3"/>
    <w:rsid w:val="002958FE"/>
    <w:rsid w:val="00295C92"/>
    <w:rsid w:val="00297F79"/>
    <w:rsid w:val="002A1A51"/>
    <w:rsid w:val="002A1B3A"/>
    <w:rsid w:val="002A267D"/>
    <w:rsid w:val="002A2694"/>
    <w:rsid w:val="002A3314"/>
    <w:rsid w:val="002A367F"/>
    <w:rsid w:val="002A45D7"/>
    <w:rsid w:val="002A4A37"/>
    <w:rsid w:val="002A4D70"/>
    <w:rsid w:val="002A5D9E"/>
    <w:rsid w:val="002A61B8"/>
    <w:rsid w:val="002A6853"/>
    <w:rsid w:val="002A6B89"/>
    <w:rsid w:val="002A6D9D"/>
    <w:rsid w:val="002A75A0"/>
    <w:rsid w:val="002A7FB0"/>
    <w:rsid w:val="002B0549"/>
    <w:rsid w:val="002B0C10"/>
    <w:rsid w:val="002B0C97"/>
    <w:rsid w:val="002B1300"/>
    <w:rsid w:val="002B141C"/>
    <w:rsid w:val="002B19B3"/>
    <w:rsid w:val="002B1AB0"/>
    <w:rsid w:val="002B2024"/>
    <w:rsid w:val="002B2B13"/>
    <w:rsid w:val="002B35E1"/>
    <w:rsid w:val="002B4B1B"/>
    <w:rsid w:val="002B5236"/>
    <w:rsid w:val="002B5744"/>
    <w:rsid w:val="002B5961"/>
    <w:rsid w:val="002B5B1D"/>
    <w:rsid w:val="002B6145"/>
    <w:rsid w:val="002B64DC"/>
    <w:rsid w:val="002B65C5"/>
    <w:rsid w:val="002B692D"/>
    <w:rsid w:val="002B6B47"/>
    <w:rsid w:val="002C035F"/>
    <w:rsid w:val="002C13C4"/>
    <w:rsid w:val="002C173A"/>
    <w:rsid w:val="002C1885"/>
    <w:rsid w:val="002C1BB6"/>
    <w:rsid w:val="002C1D28"/>
    <w:rsid w:val="002C237D"/>
    <w:rsid w:val="002C2AC6"/>
    <w:rsid w:val="002C3B45"/>
    <w:rsid w:val="002C3C28"/>
    <w:rsid w:val="002C427C"/>
    <w:rsid w:val="002C474D"/>
    <w:rsid w:val="002C5389"/>
    <w:rsid w:val="002C5E4A"/>
    <w:rsid w:val="002C6962"/>
    <w:rsid w:val="002D055C"/>
    <w:rsid w:val="002D0A6E"/>
    <w:rsid w:val="002D1661"/>
    <w:rsid w:val="002D3040"/>
    <w:rsid w:val="002D32AA"/>
    <w:rsid w:val="002D38ED"/>
    <w:rsid w:val="002D42E9"/>
    <w:rsid w:val="002D4F2D"/>
    <w:rsid w:val="002D52CB"/>
    <w:rsid w:val="002D5895"/>
    <w:rsid w:val="002D6CB5"/>
    <w:rsid w:val="002D6F2C"/>
    <w:rsid w:val="002D7718"/>
    <w:rsid w:val="002D77B5"/>
    <w:rsid w:val="002D79B3"/>
    <w:rsid w:val="002E166D"/>
    <w:rsid w:val="002E1C7A"/>
    <w:rsid w:val="002E1FF4"/>
    <w:rsid w:val="002E37A0"/>
    <w:rsid w:val="002E383E"/>
    <w:rsid w:val="002E38A1"/>
    <w:rsid w:val="002E3D1E"/>
    <w:rsid w:val="002E4274"/>
    <w:rsid w:val="002E4764"/>
    <w:rsid w:val="002E4A3E"/>
    <w:rsid w:val="002E4ECA"/>
    <w:rsid w:val="002E5309"/>
    <w:rsid w:val="002E5B60"/>
    <w:rsid w:val="002E6716"/>
    <w:rsid w:val="002F1057"/>
    <w:rsid w:val="002F1931"/>
    <w:rsid w:val="002F2462"/>
    <w:rsid w:val="002F3248"/>
    <w:rsid w:val="002F3627"/>
    <w:rsid w:val="002F3D91"/>
    <w:rsid w:val="002F5592"/>
    <w:rsid w:val="002F6462"/>
    <w:rsid w:val="002F7597"/>
    <w:rsid w:val="002F7658"/>
    <w:rsid w:val="002F7ADE"/>
    <w:rsid w:val="002F7CDF"/>
    <w:rsid w:val="002F7F47"/>
    <w:rsid w:val="002F7F9C"/>
    <w:rsid w:val="0030026A"/>
    <w:rsid w:val="00300276"/>
    <w:rsid w:val="0030028A"/>
    <w:rsid w:val="003002A6"/>
    <w:rsid w:val="0030052D"/>
    <w:rsid w:val="003007E3"/>
    <w:rsid w:val="00300EC6"/>
    <w:rsid w:val="00302527"/>
    <w:rsid w:val="00302819"/>
    <w:rsid w:val="003029AF"/>
    <w:rsid w:val="00302D6E"/>
    <w:rsid w:val="00302E42"/>
    <w:rsid w:val="00303271"/>
    <w:rsid w:val="00303AA2"/>
    <w:rsid w:val="00304BC5"/>
    <w:rsid w:val="00304F9A"/>
    <w:rsid w:val="0030569E"/>
    <w:rsid w:val="003056C1"/>
    <w:rsid w:val="00306937"/>
    <w:rsid w:val="003074F6"/>
    <w:rsid w:val="0030770D"/>
    <w:rsid w:val="0030784B"/>
    <w:rsid w:val="00307EBF"/>
    <w:rsid w:val="00307F19"/>
    <w:rsid w:val="00307F37"/>
    <w:rsid w:val="003103AD"/>
    <w:rsid w:val="00310E92"/>
    <w:rsid w:val="00311056"/>
    <w:rsid w:val="00311CDF"/>
    <w:rsid w:val="00311E2A"/>
    <w:rsid w:val="00312AC6"/>
    <w:rsid w:val="0031330D"/>
    <w:rsid w:val="00313922"/>
    <w:rsid w:val="0031419A"/>
    <w:rsid w:val="00314D78"/>
    <w:rsid w:val="00315C94"/>
    <w:rsid w:val="0031600B"/>
    <w:rsid w:val="00316B19"/>
    <w:rsid w:val="0031709A"/>
    <w:rsid w:val="0031721B"/>
    <w:rsid w:val="00317355"/>
    <w:rsid w:val="003174CC"/>
    <w:rsid w:val="00317B61"/>
    <w:rsid w:val="00320AE5"/>
    <w:rsid w:val="00321190"/>
    <w:rsid w:val="00321B1B"/>
    <w:rsid w:val="00321E8F"/>
    <w:rsid w:val="003220BA"/>
    <w:rsid w:val="003220DF"/>
    <w:rsid w:val="0032399A"/>
    <w:rsid w:val="00323DE4"/>
    <w:rsid w:val="00323DE6"/>
    <w:rsid w:val="0032684B"/>
    <w:rsid w:val="00326CD6"/>
    <w:rsid w:val="00327FD1"/>
    <w:rsid w:val="00332934"/>
    <w:rsid w:val="003334C6"/>
    <w:rsid w:val="003334F7"/>
    <w:rsid w:val="00333B73"/>
    <w:rsid w:val="00335308"/>
    <w:rsid w:val="003353C1"/>
    <w:rsid w:val="003354C9"/>
    <w:rsid w:val="00335678"/>
    <w:rsid w:val="00335EE6"/>
    <w:rsid w:val="003367B4"/>
    <w:rsid w:val="003377F8"/>
    <w:rsid w:val="00337ABD"/>
    <w:rsid w:val="00337BD7"/>
    <w:rsid w:val="0034047A"/>
    <w:rsid w:val="003409E7"/>
    <w:rsid w:val="00340B7C"/>
    <w:rsid w:val="003412AC"/>
    <w:rsid w:val="00341C07"/>
    <w:rsid w:val="003423DF"/>
    <w:rsid w:val="00342493"/>
    <w:rsid w:val="003424EE"/>
    <w:rsid w:val="00342761"/>
    <w:rsid w:val="00342B1C"/>
    <w:rsid w:val="003439F3"/>
    <w:rsid w:val="00343A24"/>
    <w:rsid w:val="00343E70"/>
    <w:rsid w:val="00344507"/>
    <w:rsid w:val="003445C9"/>
    <w:rsid w:val="003462D2"/>
    <w:rsid w:val="003468BE"/>
    <w:rsid w:val="003470C0"/>
    <w:rsid w:val="00347817"/>
    <w:rsid w:val="003479BC"/>
    <w:rsid w:val="00347BB3"/>
    <w:rsid w:val="00350A80"/>
    <w:rsid w:val="00350D7A"/>
    <w:rsid w:val="0035229F"/>
    <w:rsid w:val="00352985"/>
    <w:rsid w:val="003529CF"/>
    <w:rsid w:val="00354169"/>
    <w:rsid w:val="00354457"/>
    <w:rsid w:val="00354B44"/>
    <w:rsid w:val="00354DD9"/>
    <w:rsid w:val="003550F5"/>
    <w:rsid w:val="0035532B"/>
    <w:rsid w:val="0035568B"/>
    <w:rsid w:val="00355F3F"/>
    <w:rsid w:val="00356BBA"/>
    <w:rsid w:val="00357451"/>
    <w:rsid w:val="00360173"/>
    <w:rsid w:val="00360B5B"/>
    <w:rsid w:val="00361663"/>
    <w:rsid w:val="00361DE8"/>
    <w:rsid w:val="00361E99"/>
    <w:rsid w:val="00362542"/>
    <w:rsid w:val="00362D89"/>
    <w:rsid w:val="0036323F"/>
    <w:rsid w:val="00365FB4"/>
    <w:rsid w:val="00366531"/>
    <w:rsid w:val="00366B65"/>
    <w:rsid w:val="00366F0E"/>
    <w:rsid w:val="0037030A"/>
    <w:rsid w:val="00370411"/>
    <w:rsid w:val="00370657"/>
    <w:rsid w:val="00371D97"/>
    <w:rsid w:val="003733FC"/>
    <w:rsid w:val="003744A6"/>
    <w:rsid w:val="00375937"/>
    <w:rsid w:val="00376417"/>
    <w:rsid w:val="0037672F"/>
    <w:rsid w:val="00376B13"/>
    <w:rsid w:val="0037731F"/>
    <w:rsid w:val="0037749F"/>
    <w:rsid w:val="00377E05"/>
    <w:rsid w:val="0038056D"/>
    <w:rsid w:val="003807D9"/>
    <w:rsid w:val="00380A46"/>
    <w:rsid w:val="00380D4A"/>
    <w:rsid w:val="00381D31"/>
    <w:rsid w:val="003820FA"/>
    <w:rsid w:val="00382144"/>
    <w:rsid w:val="003821A3"/>
    <w:rsid w:val="00384883"/>
    <w:rsid w:val="003852AB"/>
    <w:rsid w:val="00386905"/>
    <w:rsid w:val="00387448"/>
    <w:rsid w:val="003909C0"/>
    <w:rsid w:val="00391151"/>
    <w:rsid w:val="003915F7"/>
    <w:rsid w:val="00391ECA"/>
    <w:rsid w:val="003925F3"/>
    <w:rsid w:val="00392A91"/>
    <w:rsid w:val="003931FC"/>
    <w:rsid w:val="00393BED"/>
    <w:rsid w:val="00393C0A"/>
    <w:rsid w:val="003948D0"/>
    <w:rsid w:val="00396276"/>
    <w:rsid w:val="0039682D"/>
    <w:rsid w:val="00397166"/>
    <w:rsid w:val="0039734C"/>
    <w:rsid w:val="00397C3D"/>
    <w:rsid w:val="003A00D9"/>
    <w:rsid w:val="003A03F0"/>
    <w:rsid w:val="003A1113"/>
    <w:rsid w:val="003A1952"/>
    <w:rsid w:val="003A206E"/>
    <w:rsid w:val="003A2683"/>
    <w:rsid w:val="003A2A07"/>
    <w:rsid w:val="003A2B68"/>
    <w:rsid w:val="003A2B90"/>
    <w:rsid w:val="003A319F"/>
    <w:rsid w:val="003A3575"/>
    <w:rsid w:val="003A532E"/>
    <w:rsid w:val="003A56BA"/>
    <w:rsid w:val="003A5A6C"/>
    <w:rsid w:val="003A77BA"/>
    <w:rsid w:val="003B09E9"/>
    <w:rsid w:val="003B0D9F"/>
    <w:rsid w:val="003B0F86"/>
    <w:rsid w:val="003B181B"/>
    <w:rsid w:val="003B4010"/>
    <w:rsid w:val="003B40EA"/>
    <w:rsid w:val="003B4B67"/>
    <w:rsid w:val="003B5035"/>
    <w:rsid w:val="003B5905"/>
    <w:rsid w:val="003B5B0C"/>
    <w:rsid w:val="003B5E0A"/>
    <w:rsid w:val="003B5E6F"/>
    <w:rsid w:val="003B6034"/>
    <w:rsid w:val="003B6617"/>
    <w:rsid w:val="003B66CD"/>
    <w:rsid w:val="003C00D6"/>
    <w:rsid w:val="003C020D"/>
    <w:rsid w:val="003C065D"/>
    <w:rsid w:val="003C0D66"/>
    <w:rsid w:val="003C142A"/>
    <w:rsid w:val="003C1C48"/>
    <w:rsid w:val="003C2E6F"/>
    <w:rsid w:val="003C3B23"/>
    <w:rsid w:val="003C4FA2"/>
    <w:rsid w:val="003C5669"/>
    <w:rsid w:val="003C56EC"/>
    <w:rsid w:val="003C5CB2"/>
    <w:rsid w:val="003C6325"/>
    <w:rsid w:val="003C6904"/>
    <w:rsid w:val="003C702D"/>
    <w:rsid w:val="003C7037"/>
    <w:rsid w:val="003C7088"/>
    <w:rsid w:val="003C7888"/>
    <w:rsid w:val="003C7E19"/>
    <w:rsid w:val="003D046E"/>
    <w:rsid w:val="003D04E3"/>
    <w:rsid w:val="003D07FB"/>
    <w:rsid w:val="003D09CD"/>
    <w:rsid w:val="003D17E7"/>
    <w:rsid w:val="003D1F76"/>
    <w:rsid w:val="003D2A6E"/>
    <w:rsid w:val="003D34FA"/>
    <w:rsid w:val="003D4258"/>
    <w:rsid w:val="003D588D"/>
    <w:rsid w:val="003D5A61"/>
    <w:rsid w:val="003D5DE5"/>
    <w:rsid w:val="003D638B"/>
    <w:rsid w:val="003D6F8D"/>
    <w:rsid w:val="003D7DBD"/>
    <w:rsid w:val="003E0C37"/>
    <w:rsid w:val="003E0C42"/>
    <w:rsid w:val="003E1649"/>
    <w:rsid w:val="003E1761"/>
    <w:rsid w:val="003E2C47"/>
    <w:rsid w:val="003E2EEC"/>
    <w:rsid w:val="003E3077"/>
    <w:rsid w:val="003E3A8E"/>
    <w:rsid w:val="003E4117"/>
    <w:rsid w:val="003E6612"/>
    <w:rsid w:val="003E6E6F"/>
    <w:rsid w:val="003E7FD8"/>
    <w:rsid w:val="003F03D3"/>
    <w:rsid w:val="003F10B4"/>
    <w:rsid w:val="003F135A"/>
    <w:rsid w:val="003F1CE4"/>
    <w:rsid w:val="003F2195"/>
    <w:rsid w:val="003F2969"/>
    <w:rsid w:val="003F3FD8"/>
    <w:rsid w:val="003F46F5"/>
    <w:rsid w:val="003F482E"/>
    <w:rsid w:val="003F4FDA"/>
    <w:rsid w:val="003F502C"/>
    <w:rsid w:val="003F5039"/>
    <w:rsid w:val="003F6521"/>
    <w:rsid w:val="003F6D01"/>
    <w:rsid w:val="003F7D4F"/>
    <w:rsid w:val="00400A3C"/>
    <w:rsid w:val="00400BA9"/>
    <w:rsid w:val="00400F03"/>
    <w:rsid w:val="004024AA"/>
    <w:rsid w:val="00402900"/>
    <w:rsid w:val="00404D2F"/>
    <w:rsid w:val="00404E22"/>
    <w:rsid w:val="00410ACE"/>
    <w:rsid w:val="00411812"/>
    <w:rsid w:val="0041254D"/>
    <w:rsid w:val="00414A09"/>
    <w:rsid w:val="00415BCB"/>
    <w:rsid w:val="00415C31"/>
    <w:rsid w:val="0041658D"/>
    <w:rsid w:val="00416621"/>
    <w:rsid w:val="004206B1"/>
    <w:rsid w:val="00420715"/>
    <w:rsid w:val="00420E12"/>
    <w:rsid w:val="0042165B"/>
    <w:rsid w:val="00421B61"/>
    <w:rsid w:val="00423293"/>
    <w:rsid w:val="00423608"/>
    <w:rsid w:val="00423757"/>
    <w:rsid w:val="0042464F"/>
    <w:rsid w:val="00425570"/>
    <w:rsid w:val="00425CB9"/>
    <w:rsid w:val="004263E3"/>
    <w:rsid w:val="0042646D"/>
    <w:rsid w:val="00427517"/>
    <w:rsid w:val="00427C19"/>
    <w:rsid w:val="0043055A"/>
    <w:rsid w:val="004306AB"/>
    <w:rsid w:val="00430724"/>
    <w:rsid w:val="00430758"/>
    <w:rsid w:val="0043093E"/>
    <w:rsid w:val="00431E63"/>
    <w:rsid w:val="00432341"/>
    <w:rsid w:val="004327FE"/>
    <w:rsid w:val="00432AE0"/>
    <w:rsid w:val="00433926"/>
    <w:rsid w:val="0043429B"/>
    <w:rsid w:val="00434505"/>
    <w:rsid w:val="004354C2"/>
    <w:rsid w:val="00435A81"/>
    <w:rsid w:val="004366B0"/>
    <w:rsid w:val="00436920"/>
    <w:rsid w:val="00441061"/>
    <w:rsid w:val="00441C74"/>
    <w:rsid w:val="00442059"/>
    <w:rsid w:val="004420D9"/>
    <w:rsid w:val="00442953"/>
    <w:rsid w:val="00442C1E"/>
    <w:rsid w:val="004437AE"/>
    <w:rsid w:val="00443B44"/>
    <w:rsid w:val="00443D51"/>
    <w:rsid w:val="0044429C"/>
    <w:rsid w:val="004444ED"/>
    <w:rsid w:val="0044495C"/>
    <w:rsid w:val="00444B77"/>
    <w:rsid w:val="00445C3E"/>
    <w:rsid w:val="00445DA3"/>
    <w:rsid w:val="00445FA8"/>
    <w:rsid w:val="00446057"/>
    <w:rsid w:val="0044653D"/>
    <w:rsid w:val="0044661A"/>
    <w:rsid w:val="00447CD5"/>
    <w:rsid w:val="00447FF0"/>
    <w:rsid w:val="00450FAE"/>
    <w:rsid w:val="0045170B"/>
    <w:rsid w:val="00451C0E"/>
    <w:rsid w:val="0045202E"/>
    <w:rsid w:val="0045238D"/>
    <w:rsid w:val="0045291D"/>
    <w:rsid w:val="004530FC"/>
    <w:rsid w:val="00453D59"/>
    <w:rsid w:val="00453F31"/>
    <w:rsid w:val="00455CB9"/>
    <w:rsid w:val="00455F3B"/>
    <w:rsid w:val="004568EC"/>
    <w:rsid w:val="00456C5F"/>
    <w:rsid w:val="004574D9"/>
    <w:rsid w:val="00457A04"/>
    <w:rsid w:val="00457C61"/>
    <w:rsid w:val="004609FE"/>
    <w:rsid w:val="00460D2C"/>
    <w:rsid w:val="004615DF"/>
    <w:rsid w:val="0046212E"/>
    <w:rsid w:val="00462609"/>
    <w:rsid w:val="00462D76"/>
    <w:rsid w:val="00463A77"/>
    <w:rsid w:val="00464C8E"/>
    <w:rsid w:val="0046568A"/>
    <w:rsid w:val="00466148"/>
    <w:rsid w:val="004666F2"/>
    <w:rsid w:val="00467BFE"/>
    <w:rsid w:val="0047050A"/>
    <w:rsid w:val="00470593"/>
    <w:rsid w:val="00470B79"/>
    <w:rsid w:val="00470CB5"/>
    <w:rsid w:val="00471345"/>
    <w:rsid w:val="00471764"/>
    <w:rsid w:val="00471DCF"/>
    <w:rsid w:val="0047215B"/>
    <w:rsid w:val="00472640"/>
    <w:rsid w:val="00472C24"/>
    <w:rsid w:val="00473C84"/>
    <w:rsid w:val="004751F2"/>
    <w:rsid w:val="00475582"/>
    <w:rsid w:val="00476A48"/>
    <w:rsid w:val="00477646"/>
    <w:rsid w:val="00477B39"/>
    <w:rsid w:val="00481508"/>
    <w:rsid w:val="00481B29"/>
    <w:rsid w:val="00481B7F"/>
    <w:rsid w:val="00481C3E"/>
    <w:rsid w:val="00482F81"/>
    <w:rsid w:val="00484557"/>
    <w:rsid w:val="00485A19"/>
    <w:rsid w:val="00485EA2"/>
    <w:rsid w:val="00485EF1"/>
    <w:rsid w:val="0048609B"/>
    <w:rsid w:val="004863E6"/>
    <w:rsid w:val="004903AA"/>
    <w:rsid w:val="00491406"/>
    <w:rsid w:val="0049142B"/>
    <w:rsid w:val="004923C4"/>
    <w:rsid w:val="004925F0"/>
    <w:rsid w:val="00492770"/>
    <w:rsid w:val="004931B7"/>
    <w:rsid w:val="00493289"/>
    <w:rsid w:val="0049379E"/>
    <w:rsid w:val="00493BE1"/>
    <w:rsid w:val="00494698"/>
    <w:rsid w:val="00494806"/>
    <w:rsid w:val="00494A94"/>
    <w:rsid w:val="00494F24"/>
    <w:rsid w:val="00495A8C"/>
    <w:rsid w:val="00495EBD"/>
    <w:rsid w:val="0049684E"/>
    <w:rsid w:val="00496A64"/>
    <w:rsid w:val="00496C55"/>
    <w:rsid w:val="0049720B"/>
    <w:rsid w:val="004975B7"/>
    <w:rsid w:val="004976DF"/>
    <w:rsid w:val="00497F1F"/>
    <w:rsid w:val="004A06D9"/>
    <w:rsid w:val="004A1542"/>
    <w:rsid w:val="004A20B9"/>
    <w:rsid w:val="004A3C60"/>
    <w:rsid w:val="004A426F"/>
    <w:rsid w:val="004A4F3A"/>
    <w:rsid w:val="004A4F8D"/>
    <w:rsid w:val="004A505A"/>
    <w:rsid w:val="004A51C9"/>
    <w:rsid w:val="004A605C"/>
    <w:rsid w:val="004A62FF"/>
    <w:rsid w:val="004A72F3"/>
    <w:rsid w:val="004A73F0"/>
    <w:rsid w:val="004A7572"/>
    <w:rsid w:val="004A788E"/>
    <w:rsid w:val="004A7E58"/>
    <w:rsid w:val="004A7ECD"/>
    <w:rsid w:val="004B0875"/>
    <w:rsid w:val="004B1901"/>
    <w:rsid w:val="004B1C79"/>
    <w:rsid w:val="004B28BE"/>
    <w:rsid w:val="004B36DF"/>
    <w:rsid w:val="004B3A95"/>
    <w:rsid w:val="004B3D51"/>
    <w:rsid w:val="004B41DE"/>
    <w:rsid w:val="004B463F"/>
    <w:rsid w:val="004B4DB1"/>
    <w:rsid w:val="004B588D"/>
    <w:rsid w:val="004B5BF5"/>
    <w:rsid w:val="004B61CF"/>
    <w:rsid w:val="004B7F76"/>
    <w:rsid w:val="004C01F2"/>
    <w:rsid w:val="004C1585"/>
    <w:rsid w:val="004C2396"/>
    <w:rsid w:val="004C27C6"/>
    <w:rsid w:val="004C33C4"/>
    <w:rsid w:val="004C396F"/>
    <w:rsid w:val="004C3F2D"/>
    <w:rsid w:val="004C5576"/>
    <w:rsid w:val="004C6D4D"/>
    <w:rsid w:val="004C6F58"/>
    <w:rsid w:val="004C764D"/>
    <w:rsid w:val="004D0122"/>
    <w:rsid w:val="004D05F2"/>
    <w:rsid w:val="004D184A"/>
    <w:rsid w:val="004D1D42"/>
    <w:rsid w:val="004D1E7A"/>
    <w:rsid w:val="004D1ECB"/>
    <w:rsid w:val="004D228D"/>
    <w:rsid w:val="004D229B"/>
    <w:rsid w:val="004D2D58"/>
    <w:rsid w:val="004D3040"/>
    <w:rsid w:val="004D3051"/>
    <w:rsid w:val="004D3934"/>
    <w:rsid w:val="004D3D36"/>
    <w:rsid w:val="004D523F"/>
    <w:rsid w:val="004D583F"/>
    <w:rsid w:val="004D5EF4"/>
    <w:rsid w:val="004D5F88"/>
    <w:rsid w:val="004D5FFB"/>
    <w:rsid w:val="004D629D"/>
    <w:rsid w:val="004D6599"/>
    <w:rsid w:val="004D68DE"/>
    <w:rsid w:val="004D7B8A"/>
    <w:rsid w:val="004E0319"/>
    <w:rsid w:val="004E118C"/>
    <w:rsid w:val="004E17FF"/>
    <w:rsid w:val="004E1ABC"/>
    <w:rsid w:val="004E2176"/>
    <w:rsid w:val="004E30BE"/>
    <w:rsid w:val="004E5122"/>
    <w:rsid w:val="004E7262"/>
    <w:rsid w:val="004E74CE"/>
    <w:rsid w:val="004E74FB"/>
    <w:rsid w:val="004F093D"/>
    <w:rsid w:val="004F283B"/>
    <w:rsid w:val="004F3506"/>
    <w:rsid w:val="004F38C9"/>
    <w:rsid w:val="004F3EB4"/>
    <w:rsid w:val="004F518C"/>
    <w:rsid w:val="004F54B2"/>
    <w:rsid w:val="004F5F6A"/>
    <w:rsid w:val="004F683B"/>
    <w:rsid w:val="004F6A32"/>
    <w:rsid w:val="004F6C3A"/>
    <w:rsid w:val="004F754E"/>
    <w:rsid w:val="004F79B0"/>
    <w:rsid w:val="00500070"/>
    <w:rsid w:val="00500946"/>
    <w:rsid w:val="00500C61"/>
    <w:rsid w:val="00501316"/>
    <w:rsid w:val="00501647"/>
    <w:rsid w:val="0050248B"/>
    <w:rsid w:val="005025CE"/>
    <w:rsid w:val="005027BF"/>
    <w:rsid w:val="005032DA"/>
    <w:rsid w:val="005033C0"/>
    <w:rsid w:val="00505019"/>
    <w:rsid w:val="005051B7"/>
    <w:rsid w:val="00505FB5"/>
    <w:rsid w:val="00506DEB"/>
    <w:rsid w:val="00506F7F"/>
    <w:rsid w:val="005075A6"/>
    <w:rsid w:val="00507FE0"/>
    <w:rsid w:val="0051064A"/>
    <w:rsid w:val="005109DE"/>
    <w:rsid w:val="00510EA1"/>
    <w:rsid w:val="00511EFA"/>
    <w:rsid w:val="005120D9"/>
    <w:rsid w:val="00513D37"/>
    <w:rsid w:val="0051468A"/>
    <w:rsid w:val="00514EC3"/>
    <w:rsid w:val="005150E9"/>
    <w:rsid w:val="00515198"/>
    <w:rsid w:val="005154A6"/>
    <w:rsid w:val="00515E6F"/>
    <w:rsid w:val="00515FF6"/>
    <w:rsid w:val="005169BB"/>
    <w:rsid w:val="005178B0"/>
    <w:rsid w:val="00520DDB"/>
    <w:rsid w:val="00521FC1"/>
    <w:rsid w:val="0052361B"/>
    <w:rsid w:val="00523AFA"/>
    <w:rsid w:val="00524ACE"/>
    <w:rsid w:val="00525135"/>
    <w:rsid w:val="005256E0"/>
    <w:rsid w:val="005259E9"/>
    <w:rsid w:val="005265BF"/>
    <w:rsid w:val="005274C4"/>
    <w:rsid w:val="00527C5C"/>
    <w:rsid w:val="005308AC"/>
    <w:rsid w:val="0053094B"/>
    <w:rsid w:val="005312FE"/>
    <w:rsid w:val="0053159B"/>
    <w:rsid w:val="005318B9"/>
    <w:rsid w:val="005322D5"/>
    <w:rsid w:val="00533A03"/>
    <w:rsid w:val="00534A7E"/>
    <w:rsid w:val="00535031"/>
    <w:rsid w:val="00535149"/>
    <w:rsid w:val="0053537B"/>
    <w:rsid w:val="00535666"/>
    <w:rsid w:val="00535DB7"/>
    <w:rsid w:val="00535EBB"/>
    <w:rsid w:val="00536579"/>
    <w:rsid w:val="00536EF9"/>
    <w:rsid w:val="00537E91"/>
    <w:rsid w:val="00540BCD"/>
    <w:rsid w:val="00541187"/>
    <w:rsid w:val="00541349"/>
    <w:rsid w:val="005418FF"/>
    <w:rsid w:val="00542CEE"/>
    <w:rsid w:val="005431AE"/>
    <w:rsid w:val="005437B4"/>
    <w:rsid w:val="00543EC8"/>
    <w:rsid w:val="00544245"/>
    <w:rsid w:val="005442FE"/>
    <w:rsid w:val="00544592"/>
    <w:rsid w:val="005445E4"/>
    <w:rsid w:val="00544CE4"/>
    <w:rsid w:val="00544E43"/>
    <w:rsid w:val="00545462"/>
    <w:rsid w:val="00545ED4"/>
    <w:rsid w:val="00546125"/>
    <w:rsid w:val="0054620D"/>
    <w:rsid w:val="00550EF9"/>
    <w:rsid w:val="00552466"/>
    <w:rsid w:val="0055270B"/>
    <w:rsid w:val="00552F63"/>
    <w:rsid w:val="005531CE"/>
    <w:rsid w:val="005533A8"/>
    <w:rsid w:val="005533F9"/>
    <w:rsid w:val="0055365B"/>
    <w:rsid w:val="00553F68"/>
    <w:rsid w:val="00553F74"/>
    <w:rsid w:val="00555405"/>
    <w:rsid w:val="00555FDC"/>
    <w:rsid w:val="00556FFE"/>
    <w:rsid w:val="005571B4"/>
    <w:rsid w:val="0055741D"/>
    <w:rsid w:val="005578E3"/>
    <w:rsid w:val="00557B7B"/>
    <w:rsid w:val="00557C79"/>
    <w:rsid w:val="005600C3"/>
    <w:rsid w:val="005608FE"/>
    <w:rsid w:val="00560A6E"/>
    <w:rsid w:val="00561674"/>
    <w:rsid w:val="00561739"/>
    <w:rsid w:val="0056183B"/>
    <w:rsid w:val="00561BEA"/>
    <w:rsid w:val="00562109"/>
    <w:rsid w:val="00562508"/>
    <w:rsid w:val="005636F8"/>
    <w:rsid w:val="0056549B"/>
    <w:rsid w:val="005654A1"/>
    <w:rsid w:val="00566480"/>
    <w:rsid w:val="00567E51"/>
    <w:rsid w:val="00570B9F"/>
    <w:rsid w:val="00570CFD"/>
    <w:rsid w:val="00572E7E"/>
    <w:rsid w:val="00573887"/>
    <w:rsid w:val="00573B9B"/>
    <w:rsid w:val="00573F30"/>
    <w:rsid w:val="005754EA"/>
    <w:rsid w:val="005756E5"/>
    <w:rsid w:val="0057725B"/>
    <w:rsid w:val="00577430"/>
    <w:rsid w:val="00577C8B"/>
    <w:rsid w:val="00577C9D"/>
    <w:rsid w:val="00577FB4"/>
    <w:rsid w:val="005802D4"/>
    <w:rsid w:val="005803F1"/>
    <w:rsid w:val="0058135E"/>
    <w:rsid w:val="005814A7"/>
    <w:rsid w:val="00581CCB"/>
    <w:rsid w:val="0058258A"/>
    <w:rsid w:val="0058262E"/>
    <w:rsid w:val="005829D3"/>
    <w:rsid w:val="00582D48"/>
    <w:rsid w:val="00583338"/>
    <w:rsid w:val="00584A04"/>
    <w:rsid w:val="0058544C"/>
    <w:rsid w:val="005856B4"/>
    <w:rsid w:val="00585FE1"/>
    <w:rsid w:val="0058640D"/>
    <w:rsid w:val="005866EE"/>
    <w:rsid w:val="005871AB"/>
    <w:rsid w:val="0059093D"/>
    <w:rsid w:val="005909E6"/>
    <w:rsid w:val="00590EB2"/>
    <w:rsid w:val="0059154B"/>
    <w:rsid w:val="005918D1"/>
    <w:rsid w:val="00591C93"/>
    <w:rsid w:val="00592C34"/>
    <w:rsid w:val="005932EA"/>
    <w:rsid w:val="00593691"/>
    <w:rsid w:val="00594213"/>
    <w:rsid w:val="0059457D"/>
    <w:rsid w:val="005948BB"/>
    <w:rsid w:val="00596401"/>
    <w:rsid w:val="00596CAB"/>
    <w:rsid w:val="00597D7D"/>
    <w:rsid w:val="005A03B1"/>
    <w:rsid w:val="005A08DD"/>
    <w:rsid w:val="005A09E8"/>
    <w:rsid w:val="005A1159"/>
    <w:rsid w:val="005A2792"/>
    <w:rsid w:val="005A2D08"/>
    <w:rsid w:val="005A370E"/>
    <w:rsid w:val="005A3B3B"/>
    <w:rsid w:val="005A4042"/>
    <w:rsid w:val="005A4097"/>
    <w:rsid w:val="005A4F72"/>
    <w:rsid w:val="005A5410"/>
    <w:rsid w:val="005A5ECA"/>
    <w:rsid w:val="005A653F"/>
    <w:rsid w:val="005A7E0B"/>
    <w:rsid w:val="005B006A"/>
    <w:rsid w:val="005B0558"/>
    <w:rsid w:val="005B1EE9"/>
    <w:rsid w:val="005B2202"/>
    <w:rsid w:val="005B2283"/>
    <w:rsid w:val="005B2E3E"/>
    <w:rsid w:val="005B304E"/>
    <w:rsid w:val="005B34CF"/>
    <w:rsid w:val="005B3D9F"/>
    <w:rsid w:val="005B47D5"/>
    <w:rsid w:val="005B48AD"/>
    <w:rsid w:val="005B7081"/>
    <w:rsid w:val="005B725E"/>
    <w:rsid w:val="005B75D2"/>
    <w:rsid w:val="005B7944"/>
    <w:rsid w:val="005C0D45"/>
    <w:rsid w:val="005C1031"/>
    <w:rsid w:val="005C2049"/>
    <w:rsid w:val="005C20B1"/>
    <w:rsid w:val="005C21A1"/>
    <w:rsid w:val="005C3718"/>
    <w:rsid w:val="005C3793"/>
    <w:rsid w:val="005C3D8B"/>
    <w:rsid w:val="005C46C4"/>
    <w:rsid w:val="005C47EE"/>
    <w:rsid w:val="005C498E"/>
    <w:rsid w:val="005C4AA5"/>
    <w:rsid w:val="005C7C74"/>
    <w:rsid w:val="005D0218"/>
    <w:rsid w:val="005D0986"/>
    <w:rsid w:val="005D0A54"/>
    <w:rsid w:val="005D1A01"/>
    <w:rsid w:val="005D2EFC"/>
    <w:rsid w:val="005D42B9"/>
    <w:rsid w:val="005D5B74"/>
    <w:rsid w:val="005D6A6B"/>
    <w:rsid w:val="005D6E8B"/>
    <w:rsid w:val="005E04A5"/>
    <w:rsid w:val="005E0BC8"/>
    <w:rsid w:val="005E12E5"/>
    <w:rsid w:val="005E153C"/>
    <w:rsid w:val="005E1A4C"/>
    <w:rsid w:val="005E288D"/>
    <w:rsid w:val="005E34D6"/>
    <w:rsid w:val="005E41CE"/>
    <w:rsid w:val="005E4BB4"/>
    <w:rsid w:val="005E5D7A"/>
    <w:rsid w:val="005E5FC6"/>
    <w:rsid w:val="005E63DB"/>
    <w:rsid w:val="005E7325"/>
    <w:rsid w:val="005F035A"/>
    <w:rsid w:val="005F0952"/>
    <w:rsid w:val="005F23AC"/>
    <w:rsid w:val="005F2DED"/>
    <w:rsid w:val="005F2E1E"/>
    <w:rsid w:val="005F3BBC"/>
    <w:rsid w:val="005F4471"/>
    <w:rsid w:val="005F6B21"/>
    <w:rsid w:val="005F7D3B"/>
    <w:rsid w:val="00600182"/>
    <w:rsid w:val="00601D3E"/>
    <w:rsid w:val="0060219D"/>
    <w:rsid w:val="006030B7"/>
    <w:rsid w:val="00603377"/>
    <w:rsid w:val="00604D39"/>
    <w:rsid w:val="006062A1"/>
    <w:rsid w:val="00607329"/>
    <w:rsid w:val="00607A8C"/>
    <w:rsid w:val="00610375"/>
    <w:rsid w:val="006104BB"/>
    <w:rsid w:val="00610FC2"/>
    <w:rsid w:val="00611B8E"/>
    <w:rsid w:val="00611E7E"/>
    <w:rsid w:val="00612607"/>
    <w:rsid w:val="006134DA"/>
    <w:rsid w:val="0061503B"/>
    <w:rsid w:val="00615229"/>
    <w:rsid w:val="00615A90"/>
    <w:rsid w:val="0061669A"/>
    <w:rsid w:val="0061673C"/>
    <w:rsid w:val="00620198"/>
    <w:rsid w:val="00620503"/>
    <w:rsid w:val="00621D84"/>
    <w:rsid w:val="006222B9"/>
    <w:rsid w:val="00622990"/>
    <w:rsid w:val="00622A32"/>
    <w:rsid w:val="00622AD8"/>
    <w:rsid w:val="00624826"/>
    <w:rsid w:val="00624BBC"/>
    <w:rsid w:val="00624F19"/>
    <w:rsid w:val="00625B1B"/>
    <w:rsid w:val="00626101"/>
    <w:rsid w:val="00626AF0"/>
    <w:rsid w:val="0062729E"/>
    <w:rsid w:val="00627DAE"/>
    <w:rsid w:val="006307CC"/>
    <w:rsid w:val="00630CC5"/>
    <w:rsid w:val="00631CEF"/>
    <w:rsid w:val="00632205"/>
    <w:rsid w:val="006324A3"/>
    <w:rsid w:val="00632C2F"/>
    <w:rsid w:val="00633E03"/>
    <w:rsid w:val="00635BA0"/>
    <w:rsid w:val="00636061"/>
    <w:rsid w:val="006369DF"/>
    <w:rsid w:val="00636A32"/>
    <w:rsid w:val="006374E6"/>
    <w:rsid w:val="00637A79"/>
    <w:rsid w:val="00637A9C"/>
    <w:rsid w:val="00637FC0"/>
    <w:rsid w:val="006412D9"/>
    <w:rsid w:val="006412E0"/>
    <w:rsid w:val="00641694"/>
    <w:rsid w:val="00641BCB"/>
    <w:rsid w:val="00641FE2"/>
    <w:rsid w:val="0064225D"/>
    <w:rsid w:val="006426EF"/>
    <w:rsid w:val="00643441"/>
    <w:rsid w:val="00643603"/>
    <w:rsid w:val="00643D94"/>
    <w:rsid w:val="00644F34"/>
    <w:rsid w:val="00645D6F"/>
    <w:rsid w:val="006473B0"/>
    <w:rsid w:val="0064766F"/>
    <w:rsid w:val="006504B9"/>
    <w:rsid w:val="00651075"/>
    <w:rsid w:val="00652BB7"/>
    <w:rsid w:val="00652FCA"/>
    <w:rsid w:val="00653BC4"/>
    <w:rsid w:val="006541B7"/>
    <w:rsid w:val="00654828"/>
    <w:rsid w:val="00654A65"/>
    <w:rsid w:val="00655DCB"/>
    <w:rsid w:val="00656669"/>
    <w:rsid w:val="00656908"/>
    <w:rsid w:val="00656FE5"/>
    <w:rsid w:val="00657A09"/>
    <w:rsid w:val="006602DC"/>
    <w:rsid w:val="006617DA"/>
    <w:rsid w:val="0066194C"/>
    <w:rsid w:val="00662BD9"/>
    <w:rsid w:val="006631FF"/>
    <w:rsid w:val="00663FFA"/>
    <w:rsid w:val="0066421E"/>
    <w:rsid w:val="00665C02"/>
    <w:rsid w:val="00666119"/>
    <w:rsid w:val="00666660"/>
    <w:rsid w:val="00667E12"/>
    <w:rsid w:val="00670D5C"/>
    <w:rsid w:val="00671CCF"/>
    <w:rsid w:val="00672746"/>
    <w:rsid w:val="0067277E"/>
    <w:rsid w:val="0067293D"/>
    <w:rsid w:val="00672E74"/>
    <w:rsid w:val="006731AC"/>
    <w:rsid w:val="00673A82"/>
    <w:rsid w:val="0067420D"/>
    <w:rsid w:val="00674258"/>
    <w:rsid w:val="0067503B"/>
    <w:rsid w:val="0067531D"/>
    <w:rsid w:val="0067562E"/>
    <w:rsid w:val="00675CC5"/>
    <w:rsid w:val="006769F8"/>
    <w:rsid w:val="006770F2"/>
    <w:rsid w:val="00680A2B"/>
    <w:rsid w:val="00680C21"/>
    <w:rsid w:val="00681532"/>
    <w:rsid w:val="00681CDC"/>
    <w:rsid w:val="006824CE"/>
    <w:rsid w:val="006826BD"/>
    <w:rsid w:val="00682C9B"/>
    <w:rsid w:val="00682F44"/>
    <w:rsid w:val="00683A10"/>
    <w:rsid w:val="00683E54"/>
    <w:rsid w:val="00683F8A"/>
    <w:rsid w:val="00684431"/>
    <w:rsid w:val="0068571F"/>
    <w:rsid w:val="00685CC9"/>
    <w:rsid w:val="006862C7"/>
    <w:rsid w:val="006872AC"/>
    <w:rsid w:val="00687833"/>
    <w:rsid w:val="006901D9"/>
    <w:rsid w:val="00690F35"/>
    <w:rsid w:val="00691340"/>
    <w:rsid w:val="00691CD9"/>
    <w:rsid w:val="006930A8"/>
    <w:rsid w:val="006935D2"/>
    <w:rsid w:val="006942CA"/>
    <w:rsid w:val="006947CF"/>
    <w:rsid w:val="006951EA"/>
    <w:rsid w:val="006962FD"/>
    <w:rsid w:val="00696A4A"/>
    <w:rsid w:val="00696CCF"/>
    <w:rsid w:val="00696DD1"/>
    <w:rsid w:val="00697402"/>
    <w:rsid w:val="00697AEF"/>
    <w:rsid w:val="006A04CE"/>
    <w:rsid w:val="006A0821"/>
    <w:rsid w:val="006A225D"/>
    <w:rsid w:val="006A2C23"/>
    <w:rsid w:val="006A455D"/>
    <w:rsid w:val="006A5848"/>
    <w:rsid w:val="006A5D93"/>
    <w:rsid w:val="006A5F2D"/>
    <w:rsid w:val="006B00C1"/>
    <w:rsid w:val="006B0E0B"/>
    <w:rsid w:val="006B1122"/>
    <w:rsid w:val="006B11AE"/>
    <w:rsid w:val="006B14CB"/>
    <w:rsid w:val="006B1722"/>
    <w:rsid w:val="006B2DD1"/>
    <w:rsid w:val="006B371A"/>
    <w:rsid w:val="006B49B3"/>
    <w:rsid w:val="006B4AB5"/>
    <w:rsid w:val="006B4E62"/>
    <w:rsid w:val="006B4EA0"/>
    <w:rsid w:val="006B59F7"/>
    <w:rsid w:val="006B7A0C"/>
    <w:rsid w:val="006B7AA1"/>
    <w:rsid w:val="006C0665"/>
    <w:rsid w:val="006C15AE"/>
    <w:rsid w:val="006C2A59"/>
    <w:rsid w:val="006C40F1"/>
    <w:rsid w:val="006C45A5"/>
    <w:rsid w:val="006C5F92"/>
    <w:rsid w:val="006C6E03"/>
    <w:rsid w:val="006C7C0F"/>
    <w:rsid w:val="006C7CAA"/>
    <w:rsid w:val="006D06AC"/>
    <w:rsid w:val="006D07CB"/>
    <w:rsid w:val="006D1237"/>
    <w:rsid w:val="006D226F"/>
    <w:rsid w:val="006D28B5"/>
    <w:rsid w:val="006D3098"/>
    <w:rsid w:val="006D4426"/>
    <w:rsid w:val="006D551F"/>
    <w:rsid w:val="006D57B3"/>
    <w:rsid w:val="006D5C46"/>
    <w:rsid w:val="006D61B1"/>
    <w:rsid w:val="006D689B"/>
    <w:rsid w:val="006D78DB"/>
    <w:rsid w:val="006E14BE"/>
    <w:rsid w:val="006E2244"/>
    <w:rsid w:val="006E332C"/>
    <w:rsid w:val="006E3A38"/>
    <w:rsid w:val="006E415F"/>
    <w:rsid w:val="006E41B6"/>
    <w:rsid w:val="006E4549"/>
    <w:rsid w:val="006E4560"/>
    <w:rsid w:val="006E498D"/>
    <w:rsid w:val="006E4F24"/>
    <w:rsid w:val="006E739F"/>
    <w:rsid w:val="006F02CC"/>
    <w:rsid w:val="006F134D"/>
    <w:rsid w:val="006F145D"/>
    <w:rsid w:val="006F2414"/>
    <w:rsid w:val="006F26CD"/>
    <w:rsid w:val="006F36F4"/>
    <w:rsid w:val="006F3A4F"/>
    <w:rsid w:val="006F4FFF"/>
    <w:rsid w:val="006F7383"/>
    <w:rsid w:val="006F7C6E"/>
    <w:rsid w:val="006F7F52"/>
    <w:rsid w:val="00700E8C"/>
    <w:rsid w:val="00700F33"/>
    <w:rsid w:val="007031B0"/>
    <w:rsid w:val="00703278"/>
    <w:rsid w:val="00704298"/>
    <w:rsid w:val="00704337"/>
    <w:rsid w:val="00704D7A"/>
    <w:rsid w:val="00706233"/>
    <w:rsid w:val="007070D1"/>
    <w:rsid w:val="00707692"/>
    <w:rsid w:val="00707F53"/>
    <w:rsid w:val="0071005C"/>
    <w:rsid w:val="00710D6C"/>
    <w:rsid w:val="00711569"/>
    <w:rsid w:val="00712109"/>
    <w:rsid w:val="007123CC"/>
    <w:rsid w:val="0071261A"/>
    <w:rsid w:val="00712EE5"/>
    <w:rsid w:val="00712F4D"/>
    <w:rsid w:val="00713905"/>
    <w:rsid w:val="00713B83"/>
    <w:rsid w:val="00713BBC"/>
    <w:rsid w:val="00714489"/>
    <w:rsid w:val="007149CA"/>
    <w:rsid w:val="007150B0"/>
    <w:rsid w:val="007155D0"/>
    <w:rsid w:val="00715D5A"/>
    <w:rsid w:val="00715FEE"/>
    <w:rsid w:val="007164DA"/>
    <w:rsid w:val="00717006"/>
    <w:rsid w:val="00717033"/>
    <w:rsid w:val="00717B28"/>
    <w:rsid w:val="007200C0"/>
    <w:rsid w:val="007206F8"/>
    <w:rsid w:val="0072081B"/>
    <w:rsid w:val="00720848"/>
    <w:rsid w:val="00720AD9"/>
    <w:rsid w:val="00720B9E"/>
    <w:rsid w:val="007214AF"/>
    <w:rsid w:val="0072169D"/>
    <w:rsid w:val="007228EA"/>
    <w:rsid w:val="00722B6B"/>
    <w:rsid w:val="00722F50"/>
    <w:rsid w:val="0072318B"/>
    <w:rsid w:val="00724AF7"/>
    <w:rsid w:val="0072547E"/>
    <w:rsid w:val="0072580B"/>
    <w:rsid w:val="00727393"/>
    <w:rsid w:val="007306A9"/>
    <w:rsid w:val="00730D48"/>
    <w:rsid w:val="00731307"/>
    <w:rsid w:val="00731496"/>
    <w:rsid w:val="0073283A"/>
    <w:rsid w:val="00732A06"/>
    <w:rsid w:val="00732EE4"/>
    <w:rsid w:val="007333EB"/>
    <w:rsid w:val="00733CED"/>
    <w:rsid w:val="00733D08"/>
    <w:rsid w:val="00734456"/>
    <w:rsid w:val="007348AC"/>
    <w:rsid w:val="00734D9C"/>
    <w:rsid w:val="00734DB4"/>
    <w:rsid w:val="00735CEB"/>
    <w:rsid w:val="00735E69"/>
    <w:rsid w:val="007364AA"/>
    <w:rsid w:val="007366B4"/>
    <w:rsid w:val="007366BE"/>
    <w:rsid w:val="00736955"/>
    <w:rsid w:val="00736AAA"/>
    <w:rsid w:val="00736C84"/>
    <w:rsid w:val="00740193"/>
    <w:rsid w:val="007404AC"/>
    <w:rsid w:val="00740BD8"/>
    <w:rsid w:val="007435B5"/>
    <w:rsid w:val="007442C3"/>
    <w:rsid w:val="007443DE"/>
    <w:rsid w:val="00744459"/>
    <w:rsid w:val="0074589A"/>
    <w:rsid w:val="00745AC9"/>
    <w:rsid w:val="0074755C"/>
    <w:rsid w:val="00750849"/>
    <w:rsid w:val="00750C71"/>
    <w:rsid w:val="007511EA"/>
    <w:rsid w:val="00751240"/>
    <w:rsid w:val="00751413"/>
    <w:rsid w:val="00751900"/>
    <w:rsid w:val="00751B9B"/>
    <w:rsid w:val="00752577"/>
    <w:rsid w:val="00752F55"/>
    <w:rsid w:val="00752FCA"/>
    <w:rsid w:val="0075307B"/>
    <w:rsid w:val="007531E0"/>
    <w:rsid w:val="0075332C"/>
    <w:rsid w:val="007538B3"/>
    <w:rsid w:val="007548BF"/>
    <w:rsid w:val="007549DC"/>
    <w:rsid w:val="00755E63"/>
    <w:rsid w:val="007568CF"/>
    <w:rsid w:val="00756BCF"/>
    <w:rsid w:val="007572CA"/>
    <w:rsid w:val="00757B9A"/>
    <w:rsid w:val="00757BE6"/>
    <w:rsid w:val="00760255"/>
    <w:rsid w:val="00760460"/>
    <w:rsid w:val="00760A82"/>
    <w:rsid w:val="0076166A"/>
    <w:rsid w:val="007616B9"/>
    <w:rsid w:val="00761AD7"/>
    <w:rsid w:val="00761E3C"/>
    <w:rsid w:val="0076208E"/>
    <w:rsid w:val="007622B0"/>
    <w:rsid w:val="007623C2"/>
    <w:rsid w:val="00762630"/>
    <w:rsid w:val="00762841"/>
    <w:rsid w:val="00762A30"/>
    <w:rsid w:val="00763CA2"/>
    <w:rsid w:val="007641AC"/>
    <w:rsid w:val="007643D6"/>
    <w:rsid w:val="007645D8"/>
    <w:rsid w:val="007648C9"/>
    <w:rsid w:val="0076492E"/>
    <w:rsid w:val="007652FF"/>
    <w:rsid w:val="00765449"/>
    <w:rsid w:val="00765DEE"/>
    <w:rsid w:val="00766044"/>
    <w:rsid w:val="00766716"/>
    <w:rsid w:val="007669EF"/>
    <w:rsid w:val="00767834"/>
    <w:rsid w:val="0077098D"/>
    <w:rsid w:val="0077111E"/>
    <w:rsid w:val="007714E3"/>
    <w:rsid w:val="00771795"/>
    <w:rsid w:val="00771840"/>
    <w:rsid w:val="0077257F"/>
    <w:rsid w:val="00773521"/>
    <w:rsid w:val="00773664"/>
    <w:rsid w:val="007738A6"/>
    <w:rsid w:val="0077440A"/>
    <w:rsid w:val="0077559D"/>
    <w:rsid w:val="007757BD"/>
    <w:rsid w:val="007759D4"/>
    <w:rsid w:val="00775CA9"/>
    <w:rsid w:val="00775E6B"/>
    <w:rsid w:val="0077615A"/>
    <w:rsid w:val="00777C4B"/>
    <w:rsid w:val="00781B5C"/>
    <w:rsid w:val="00781CD5"/>
    <w:rsid w:val="0078284E"/>
    <w:rsid w:val="00783309"/>
    <w:rsid w:val="00783A69"/>
    <w:rsid w:val="00783AB2"/>
    <w:rsid w:val="00784294"/>
    <w:rsid w:val="0078518E"/>
    <w:rsid w:val="00785CCD"/>
    <w:rsid w:val="00786090"/>
    <w:rsid w:val="007907F1"/>
    <w:rsid w:val="00790EB9"/>
    <w:rsid w:val="007912D3"/>
    <w:rsid w:val="007919F2"/>
    <w:rsid w:val="00791B9B"/>
    <w:rsid w:val="00791DCD"/>
    <w:rsid w:val="007927F7"/>
    <w:rsid w:val="00792B69"/>
    <w:rsid w:val="0079377C"/>
    <w:rsid w:val="00794D45"/>
    <w:rsid w:val="0079525A"/>
    <w:rsid w:val="00795396"/>
    <w:rsid w:val="00795516"/>
    <w:rsid w:val="0079706A"/>
    <w:rsid w:val="00797C64"/>
    <w:rsid w:val="007A0C44"/>
    <w:rsid w:val="007A154F"/>
    <w:rsid w:val="007A17FA"/>
    <w:rsid w:val="007A20A0"/>
    <w:rsid w:val="007A2761"/>
    <w:rsid w:val="007A34A0"/>
    <w:rsid w:val="007A4155"/>
    <w:rsid w:val="007A4F04"/>
    <w:rsid w:val="007A5971"/>
    <w:rsid w:val="007A5BBB"/>
    <w:rsid w:val="007A679B"/>
    <w:rsid w:val="007A7440"/>
    <w:rsid w:val="007A7567"/>
    <w:rsid w:val="007B06B9"/>
    <w:rsid w:val="007B19B9"/>
    <w:rsid w:val="007B1A40"/>
    <w:rsid w:val="007B2002"/>
    <w:rsid w:val="007B26FE"/>
    <w:rsid w:val="007B27FF"/>
    <w:rsid w:val="007B2A19"/>
    <w:rsid w:val="007B356B"/>
    <w:rsid w:val="007B3E2B"/>
    <w:rsid w:val="007B4399"/>
    <w:rsid w:val="007B4D4E"/>
    <w:rsid w:val="007B4DDF"/>
    <w:rsid w:val="007B5FE3"/>
    <w:rsid w:val="007B66A4"/>
    <w:rsid w:val="007B7D47"/>
    <w:rsid w:val="007C036A"/>
    <w:rsid w:val="007C057C"/>
    <w:rsid w:val="007C0BEF"/>
    <w:rsid w:val="007C1154"/>
    <w:rsid w:val="007C1BF9"/>
    <w:rsid w:val="007C1E95"/>
    <w:rsid w:val="007C2A15"/>
    <w:rsid w:val="007C2E08"/>
    <w:rsid w:val="007C3A90"/>
    <w:rsid w:val="007C435C"/>
    <w:rsid w:val="007C4489"/>
    <w:rsid w:val="007C4B82"/>
    <w:rsid w:val="007C4BFA"/>
    <w:rsid w:val="007C5A9A"/>
    <w:rsid w:val="007C61AB"/>
    <w:rsid w:val="007C6279"/>
    <w:rsid w:val="007C63EB"/>
    <w:rsid w:val="007D0198"/>
    <w:rsid w:val="007D0BB9"/>
    <w:rsid w:val="007D0C11"/>
    <w:rsid w:val="007D12C9"/>
    <w:rsid w:val="007D13CC"/>
    <w:rsid w:val="007D1BEC"/>
    <w:rsid w:val="007D2828"/>
    <w:rsid w:val="007D2E07"/>
    <w:rsid w:val="007D383D"/>
    <w:rsid w:val="007D3B71"/>
    <w:rsid w:val="007D3CED"/>
    <w:rsid w:val="007D442E"/>
    <w:rsid w:val="007D4433"/>
    <w:rsid w:val="007D4467"/>
    <w:rsid w:val="007D4928"/>
    <w:rsid w:val="007D4B7E"/>
    <w:rsid w:val="007D4D1A"/>
    <w:rsid w:val="007D4D32"/>
    <w:rsid w:val="007D4F32"/>
    <w:rsid w:val="007D5B99"/>
    <w:rsid w:val="007D5C3F"/>
    <w:rsid w:val="007D6750"/>
    <w:rsid w:val="007D690C"/>
    <w:rsid w:val="007D6964"/>
    <w:rsid w:val="007D7ACC"/>
    <w:rsid w:val="007D7D0D"/>
    <w:rsid w:val="007E1A2E"/>
    <w:rsid w:val="007E2539"/>
    <w:rsid w:val="007E2C86"/>
    <w:rsid w:val="007E2CF6"/>
    <w:rsid w:val="007E3722"/>
    <w:rsid w:val="007E5B23"/>
    <w:rsid w:val="007E5D68"/>
    <w:rsid w:val="007E63D8"/>
    <w:rsid w:val="007E6682"/>
    <w:rsid w:val="007E684E"/>
    <w:rsid w:val="007E6F5E"/>
    <w:rsid w:val="007F00EE"/>
    <w:rsid w:val="007F138F"/>
    <w:rsid w:val="007F1670"/>
    <w:rsid w:val="007F1FDF"/>
    <w:rsid w:val="007F2581"/>
    <w:rsid w:val="007F2826"/>
    <w:rsid w:val="007F2C08"/>
    <w:rsid w:val="007F315A"/>
    <w:rsid w:val="007F34C8"/>
    <w:rsid w:val="007F3A73"/>
    <w:rsid w:val="007F4A3B"/>
    <w:rsid w:val="007F4F6D"/>
    <w:rsid w:val="007F51D3"/>
    <w:rsid w:val="007F5E6C"/>
    <w:rsid w:val="007F6B20"/>
    <w:rsid w:val="007F74C8"/>
    <w:rsid w:val="007F7624"/>
    <w:rsid w:val="008001BA"/>
    <w:rsid w:val="00800B1A"/>
    <w:rsid w:val="008014DE"/>
    <w:rsid w:val="008015E7"/>
    <w:rsid w:val="00801880"/>
    <w:rsid w:val="0080409A"/>
    <w:rsid w:val="008053D3"/>
    <w:rsid w:val="00806672"/>
    <w:rsid w:val="00806A76"/>
    <w:rsid w:val="00806F08"/>
    <w:rsid w:val="0080727F"/>
    <w:rsid w:val="0080731C"/>
    <w:rsid w:val="00807492"/>
    <w:rsid w:val="008074AA"/>
    <w:rsid w:val="008076BA"/>
    <w:rsid w:val="008078CF"/>
    <w:rsid w:val="00810F2B"/>
    <w:rsid w:val="0081101C"/>
    <w:rsid w:val="0081105C"/>
    <w:rsid w:val="008111A0"/>
    <w:rsid w:val="00812A42"/>
    <w:rsid w:val="00813B5A"/>
    <w:rsid w:val="00815448"/>
    <w:rsid w:val="00815F47"/>
    <w:rsid w:val="00816591"/>
    <w:rsid w:val="00816641"/>
    <w:rsid w:val="00821971"/>
    <w:rsid w:val="00822CD1"/>
    <w:rsid w:val="00822EA6"/>
    <w:rsid w:val="00823080"/>
    <w:rsid w:val="008233C3"/>
    <w:rsid w:val="008238AA"/>
    <w:rsid w:val="00823AE8"/>
    <w:rsid w:val="00824575"/>
    <w:rsid w:val="008246A1"/>
    <w:rsid w:val="0082529C"/>
    <w:rsid w:val="0082567F"/>
    <w:rsid w:val="00825AED"/>
    <w:rsid w:val="00826413"/>
    <w:rsid w:val="0082655F"/>
    <w:rsid w:val="00826BBE"/>
    <w:rsid w:val="008272A7"/>
    <w:rsid w:val="0082752C"/>
    <w:rsid w:val="008275D9"/>
    <w:rsid w:val="008277AF"/>
    <w:rsid w:val="008313EC"/>
    <w:rsid w:val="00831992"/>
    <w:rsid w:val="00831D98"/>
    <w:rsid w:val="0083262A"/>
    <w:rsid w:val="0083373D"/>
    <w:rsid w:val="00833741"/>
    <w:rsid w:val="00833F02"/>
    <w:rsid w:val="0083418A"/>
    <w:rsid w:val="00834563"/>
    <w:rsid w:val="008352AD"/>
    <w:rsid w:val="008356E5"/>
    <w:rsid w:val="00835C49"/>
    <w:rsid w:val="00836F6C"/>
    <w:rsid w:val="00837430"/>
    <w:rsid w:val="008374E7"/>
    <w:rsid w:val="00840650"/>
    <w:rsid w:val="0084144C"/>
    <w:rsid w:val="008414EB"/>
    <w:rsid w:val="00841546"/>
    <w:rsid w:val="00841BB5"/>
    <w:rsid w:val="00842220"/>
    <w:rsid w:val="0084296F"/>
    <w:rsid w:val="00843B22"/>
    <w:rsid w:val="00843B2D"/>
    <w:rsid w:val="0084481D"/>
    <w:rsid w:val="00844FEE"/>
    <w:rsid w:val="0084528C"/>
    <w:rsid w:val="0084547C"/>
    <w:rsid w:val="008472C1"/>
    <w:rsid w:val="00847570"/>
    <w:rsid w:val="00847EE7"/>
    <w:rsid w:val="00851F35"/>
    <w:rsid w:val="008522B5"/>
    <w:rsid w:val="00852511"/>
    <w:rsid w:val="0085369F"/>
    <w:rsid w:val="00853D82"/>
    <w:rsid w:val="0085411E"/>
    <w:rsid w:val="0085426C"/>
    <w:rsid w:val="00854AA7"/>
    <w:rsid w:val="00855239"/>
    <w:rsid w:val="008556C9"/>
    <w:rsid w:val="00860188"/>
    <w:rsid w:val="00860D74"/>
    <w:rsid w:val="008614D3"/>
    <w:rsid w:val="00861675"/>
    <w:rsid w:val="0086263D"/>
    <w:rsid w:val="00862640"/>
    <w:rsid w:val="008629C4"/>
    <w:rsid w:val="00863794"/>
    <w:rsid w:val="008647E4"/>
    <w:rsid w:val="0086493E"/>
    <w:rsid w:val="00864AC4"/>
    <w:rsid w:val="00865316"/>
    <w:rsid w:val="008658E0"/>
    <w:rsid w:val="008660AB"/>
    <w:rsid w:val="0086635F"/>
    <w:rsid w:val="008668F1"/>
    <w:rsid w:val="00866AE4"/>
    <w:rsid w:val="00870AAB"/>
    <w:rsid w:val="00870C5A"/>
    <w:rsid w:val="008715DE"/>
    <w:rsid w:val="00871BE5"/>
    <w:rsid w:val="0087217E"/>
    <w:rsid w:val="0087340F"/>
    <w:rsid w:val="0087381D"/>
    <w:rsid w:val="00873D1A"/>
    <w:rsid w:val="00874D20"/>
    <w:rsid w:val="0087550C"/>
    <w:rsid w:val="0087651E"/>
    <w:rsid w:val="00876641"/>
    <w:rsid w:val="00876BB3"/>
    <w:rsid w:val="00877060"/>
    <w:rsid w:val="008806C4"/>
    <w:rsid w:val="00880BC0"/>
    <w:rsid w:val="00880C56"/>
    <w:rsid w:val="00880F41"/>
    <w:rsid w:val="00880F56"/>
    <w:rsid w:val="0088128C"/>
    <w:rsid w:val="00881E07"/>
    <w:rsid w:val="008833B3"/>
    <w:rsid w:val="008847AB"/>
    <w:rsid w:val="00884CB5"/>
    <w:rsid w:val="00885574"/>
    <w:rsid w:val="00885F94"/>
    <w:rsid w:val="0088635F"/>
    <w:rsid w:val="00886733"/>
    <w:rsid w:val="0088686C"/>
    <w:rsid w:val="00887242"/>
    <w:rsid w:val="00887743"/>
    <w:rsid w:val="00887C43"/>
    <w:rsid w:val="00887CD5"/>
    <w:rsid w:val="00890C8A"/>
    <w:rsid w:val="008913EC"/>
    <w:rsid w:val="0089242D"/>
    <w:rsid w:val="0089323E"/>
    <w:rsid w:val="00894096"/>
    <w:rsid w:val="0089453D"/>
    <w:rsid w:val="00894CD4"/>
    <w:rsid w:val="00895983"/>
    <w:rsid w:val="00896AD1"/>
    <w:rsid w:val="00896BB2"/>
    <w:rsid w:val="00897171"/>
    <w:rsid w:val="008975AA"/>
    <w:rsid w:val="00897BD9"/>
    <w:rsid w:val="008A1381"/>
    <w:rsid w:val="008A1842"/>
    <w:rsid w:val="008A204C"/>
    <w:rsid w:val="008A217E"/>
    <w:rsid w:val="008A309A"/>
    <w:rsid w:val="008A4D79"/>
    <w:rsid w:val="008A55A8"/>
    <w:rsid w:val="008A5CAE"/>
    <w:rsid w:val="008A5E42"/>
    <w:rsid w:val="008A659B"/>
    <w:rsid w:val="008A6F88"/>
    <w:rsid w:val="008B00DC"/>
    <w:rsid w:val="008B0881"/>
    <w:rsid w:val="008B13C8"/>
    <w:rsid w:val="008B1594"/>
    <w:rsid w:val="008B1734"/>
    <w:rsid w:val="008B1833"/>
    <w:rsid w:val="008B1C0A"/>
    <w:rsid w:val="008B2669"/>
    <w:rsid w:val="008B2684"/>
    <w:rsid w:val="008B2AFE"/>
    <w:rsid w:val="008B2F74"/>
    <w:rsid w:val="008B2FBE"/>
    <w:rsid w:val="008B3190"/>
    <w:rsid w:val="008B34EC"/>
    <w:rsid w:val="008B3C78"/>
    <w:rsid w:val="008B4A8E"/>
    <w:rsid w:val="008B5B5C"/>
    <w:rsid w:val="008B626D"/>
    <w:rsid w:val="008B63D0"/>
    <w:rsid w:val="008B6487"/>
    <w:rsid w:val="008B6983"/>
    <w:rsid w:val="008B7489"/>
    <w:rsid w:val="008C025E"/>
    <w:rsid w:val="008C0918"/>
    <w:rsid w:val="008C0ED9"/>
    <w:rsid w:val="008C162D"/>
    <w:rsid w:val="008C16A4"/>
    <w:rsid w:val="008C2619"/>
    <w:rsid w:val="008C2900"/>
    <w:rsid w:val="008C2EBC"/>
    <w:rsid w:val="008C3142"/>
    <w:rsid w:val="008C35E7"/>
    <w:rsid w:val="008C4288"/>
    <w:rsid w:val="008C5EC7"/>
    <w:rsid w:val="008C6487"/>
    <w:rsid w:val="008C6705"/>
    <w:rsid w:val="008C6C8F"/>
    <w:rsid w:val="008C7509"/>
    <w:rsid w:val="008C7BEF"/>
    <w:rsid w:val="008D030B"/>
    <w:rsid w:val="008D0587"/>
    <w:rsid w:val="008D05FD"/>
    <w:rsid w:val="008D15FC"/>
    <w:rsid w:val="008D178A"/>
    <w:rsid w:val="008D2550"/>
    <w:rsid w:val="008D2F59"/>
    <w:rsid w:val="008D3729"/>
    <w:rsid w:val="008D3FC3"/>
    <w:rsid w:val="008D4102"/>
    <w:rsid w:val="008D49DE"/>
    <w:rsid w:val="008D5414"/>
    <w:rsid w:val="008D5E4E"/>
    <w:rsid w:val="008D770F"/>
    <w:rsid w:val="008E0348"/>
    <w:rsid w:val="008E047C"/>
    <w:rsid w:val="008E077F"/>
    <w:rsid w:val="008E140F"/>
    <w:rsid w:val="008E280A"/>
    <w:rsid w:val="008E3377"/>
    <w:rsid w:val="008E3397"/>
    <w:rsid w:val="008E343E"/>
    <w:rsid w:val="008E348E"/>
    <w:rsid w:val="008E353B"/>
    <w:rsid w:val="008E36FA"/>
    <w:rsid w:val="008E3F72"/>
    <w:rsid w:val="008E46F8"/>
    <w:rsid w:val="008E4A67"/>
    <w:rsid w:val="008E4D32"/>
    <w:rsid w:val="008E4ECC"/>
    <w:rsid w:val="008E5C7C"/>
    <w:rsid w:val="008E60A1"/>
    <w:rsid w:val="008E6EF7"/>
    <w:rsid w:val="008E7D22"/>
    <w:rsid w:val="008F06EA"/>
    <w:rsid w:val="008F0B3B"/>
    <w:rsid w:val="008F15E4"/>
    <w:rsid w:val="008F1E2C"/>
    <w:rsid w:val="008F2125"/>
    <w:rsid w:val="008F353B"/>
    <w:rsid w:val="008F4003"/>
    <w:rsid w:val="008F4BA1"/>
    <w:rsid w:val="008F4F36"/>
    <w:rsid w:val="008F537E"/>
    <w:rsid w:val="008F5D83"/>
    <w:rsid w:val="008F6BFB"/>
    <w:rsid w:val="008F6FAB"/>
    <w:rsid w:val="008F71DF"/>
    <w:rsid w:val="008F73DE"/>
    <w:rsid w:val="0090192E"/>
    <w:rsid w:val="00902361"/>
    <w:rsid w:val="0090310E"/>
    <w:rsid w:val="00904130"/>
    <w:rsid w:val="00904EF3"/>
    <w:rsid w:val="0090636C"/>
    <w:rsid w:val="0090703C"/>
    <w:rsid w:val="009077A9"/>
    <w:rsid w:val="00907810"/>
    <w:rsid w:val="009102ED"/>
    <w:rsid w:val="00911DD0"/>
    <w:rsid w:val="00911DFD"/>
    <w:rsid w:val="00912BC6"/>
    <w:rsid w:val="00912D7C"/>
    <w:rsid w:val="009139AC"/>
    <w:rsid w:val="00913B18"/>
    <w:rsid w:val="00914A49"/>
    <w:rsid w:val="00914AA6"/>
    <w:rsid w:val="009152D1"/>
    <w:rsid w:val="00915535"/>
    <w:rsid w:val="00915BA8"/>
    <w:rsid w:val="00915DC6"/>
    <w:rsid w:val="00915F6E"/>
    <w:rsid w:val="00916264"/>
    <w:rsid w:val="0091744F"/>
    <w:rsid w:val="009177AA"/>
    <w:rsid w:val="00917B1F"/>
    <w:rsid w:val="00917EE3"/>
    <w:rsid w:val="00920F6D"/>
    <w:rsid w:val="00921A40"/>
    <w:rsid w:val="009227DF"/>
    <w:rsid w:val="00922E8D"/>
    <w:rsid w:val="0092338C"/>
    <w:rsid w:val="00923CF0"/>
    <w:rsid w:val="0092403D"/>
    <w:rsid w:val="00924481"/>
    <w:rsid w:val="00925A7D"/>
    <w:rsid w:val="0092786E"/>
    <w:rsid w:val="0092794F"/>
    <w:rsid w:val="009308C8"/>
    <w:rsid w:val="0093092E"/>
    <w:rsid w:val="00930D73"/>
    <w:rsid w:val="00930EB3"/>
    <w:rsid w:val="0093266F"/>
    <w:rsid w:val="009337C7"/>
    <w:rsid w:val="00934D18"/>
    <w:rsid w:val="0093524C"/>
    <w:rsid w:val="00935A97"/>
    <w:rsid w:val="00935F64"/>
    <w:rsid w:val="00937A78"/>
    <w:rsid w:val="009400F7"/>
    <w:rsid w:val="0094036C"/>
    <w:rsid w:val="00940671"/>
    <w:rsid w:val="00940D5E"/>
    <w:rsid w:val="00941D56"/>
    <w:rsid w:val="00942A19"/>
    <w:rsid w:val="00944578"/>
    <w:rsid w:val="00944767"/>
    <w:rsid w:val="0094599A"/>
    <w:rsid w:val="00945C8B"/>
    <w:rsid w:val="00945F29"/>
    <w:rsid w:val="0095005B"/>
    <w:rsid w:val="0095047D"/>
    <w:rsid w:val="009511A6"/>
    <w:rsid w:val="00953581"/>
    <w:rsid w:val="009535D7"/>
    <w:rsid w:val="00954F0B"/>
    <w:rsid w:val="0095537E"/>
    <w:rsid w:val="009559B9"/>
    <w:rsid w:val="00956822"/>
    <w:rsid w:val="009568EA"/>
    <w:rsid w:val="00956C6B"/>
    <w:rsid w:val="00956E5F"/>
    <w:rsid w:val="0095710C"/>
    <w:rsid w:val="0095713A"/>
    <w:rsid w:val="00957CA5"/>
    <w:rsid w:val="009616BF"/>
    <w:rsid w:val="009622B2"/>
    <w:rsid w:val="00962EF1"/>
    <w:rsid w:val="009632DD"/>
    <w:rsid w:val="00963809"/>
    <w:rsid w:val="00964610"/>
    <w:rsid w:val="0096498E"/>
    <w:rsid w:val="00964F88"/>
    <w:rsid w:val="00965534"/>
    <w:rsid w:val="00965BAE"/>
    <w:rsid w:val="00965D17"/>
    <w:rsid w:val="00966A96"/>
    <w:rsid w:val="009679CC"/>
    <w:rsid w:val="00967B8B"/>
    <w:rsid w:val="009701BD"/>
    <w:rsid w:val="00970595"/>
    <w:rsid w:val="00970999"/>
    <w:rsid w:val="00970E41"/>
    <w:rsid w:val="009710CE"/>
    <w:rsid w:val="00971516"/>
    <w:rsid w:val="009723B2"/>
    <w:rsid w:val="00972592"/>
    <w:rsid w:val="0097391D"/>
    <w:rsid w:val="00974415"/>
    <w:rsid w:val="00974AB6"/>
    <w:rsid w:val="00975E5C"/>
    <w:rsid w:val="0097694F"/>
    <w:rsid w:val="00977226"/>
    <w:rsid w:val="009779C8"/>
    <w:rsid w:val="009805A7"/>
    <w:rsid w:val="00980FFB"/>
    <w:rsid w:val="0098141E"/>
    <w:rsid w:val="00981FAE"/>
    <w:rsid w:val="00982606"/>
    <w:rsid w:val="009829C8"/>
    <w:rsid w:val="00982D1A"/>
    <w:rsid w:val="00984676"/>
    <w:rsid w:val="0098543A"/>
    <w:rsid w:val="009859F4"/>
    <w:rsid w:val="00986DF2"/>
    <w:rsid w:val="009873C4"/>
    <w:rsid w:val="00987D62"/>
    <w:rsid w:val="00990061"/>
    <w:rsid w:val="00990C82"/>
    <w:rsid w:val="00992EF4"/>
    <w:rsid w:val="00993247"/>
    <w:rsid w:val="00994AFF"/>
    <w:rsid w:val="00994B91"/>
    <w:rsid w:val="009951E3"/>
    <w:rsid w:val="009956B4"/>
    <w:rsid w:val="00995F65"/>
    <w:rsid w:val="00996D9C"/>
    <w:rsid w:val="00997779"/>
    <w:rsid w:val="00997A0E"/>
    <w:rsid w:val="009A085B"/>
    <w:rsid w:val="009A0C7A"/>
    <w:rsid w:val="009A0CEA"/>
    <w:rsid w:val="009A0D36"/>
    <w:rsid w:val="009A11D5"/>
    <w:rsid w:val="009A274C"/>
    <w:rsid w:val="009A2CF9"/>
    <w:rsid w:val="009A2F4A"/>
    <w:rsid w:val="009A3C47"/>
    <w:rsid w:val="009A4A63"/>
    <w:rsid w:val="009A5588"/>
    <w:rsid w:val="009A55A2"/>
    <w:rsid w:val="009A6F98"/>
    <w:rsid w:val="009A704E"/>
    <w:rsid w:val="009A71B1"/>
    <w:rsid w:val="009A773C"/>
    <w:rsid w:val="009A7FBE"/>
    <w:rsid w:val="009B02A1"/>
    <w:rsid w:val="009B05B7"/>
    <w:rsid w:val="009B086A"/>
    <w:rsid w:val="009B1332"/>
    <w:rsid w:val="009B13B5"/>
    <w:rsid w:val="009B1DA3"/>
    <w:rsid w:val="009B22BD"/>
    <w:rsid w:val="009B2F51"/>
    <w:rsid w:val="009B3826"/>
    <w:rsid w:val="009B3F0C"/>
    <w:rsid w:val="009B4D21"/>
    <w:rsid w:val="009B5403"/>
    <w:rsid w:val="009B556E"/>
    <w:rsid w:val="009B61E9"/>
    <w:rsid w:val="009B69AC"/>
    <w:rsid w:val="009B714B"/>
    <w:rsid w:val="009B7553"/>
    <w:rsid w:val="009B76D3"/>
    <w:rsid w:val="009B7A32"/>
    <w:rsid w:val="009B7ABB"/>
    <w:rsid w:val="009C0335"/>
    <w:rsid w:val="009C0FB8"/>
    <w:rsid w:val="009C1ADE"/>
    <w:rsid w:val="009C1FD9"/>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751"/>
    <w:rsid w:val="009D0AC5"/>
    <w:rsid w:val="009D0EA4"/>
    <w:rsid w:val="009D1996"/>
    <w:rsid w:val="009D1DBC"/>
    <w:rsid w:val="009D3836"/>
    <w:rsid w:val="009D384F"/>
    <w:rsid w:val="009D3C83"/>
    <w:rsid w:val="009D474A"/>
    <w:rsid w:val="009D4A3B"/>
    <w:rsid w:val="009D4D02"/>
    <w:rsid w:val="009D6293"/>
    <w:rsid w:val="009D643C"/>
    <w:rsid w:val="009D6656"/>
    <w:rsid w:val="009D6F01"/>
    <w:rsid w:val="009D7267"/>
    <w:rsid w:val="009D72E6"/>
    <w:rsid w:val="009E0253"/>
    <w:rsid w:val="009E1A1F"/>
    <w:rsid w:val="009E1E5A"/>
    <w:rsid w:val="009E20EE"/>
    <w:rsid w:val="009E244B"/>
    <w:rsid w:val="009E27F4"/>
    <w:rsid w:val="009E3673"/>
    <w:rsid w:val="009E3725"/>
    <w:rsid w:val="009E509C"/>
    <w:rsid w:val="009E5A9D"/>
    <w:rsid w:val="009E60A4"/>
    <w:rsid w:val="009E60DF"/>
    <w:rsid w:val="009E6FD0"/>
    <w:rsid w:val="009E715D"/>
    <w:rsid w:val="009E770A"/>
    <w:rsid w:val="009E7EE1"/>
    <w:rsid w:val="009F0105"/>
    <w:rsid w:val="009F0276"/>
    <w:rsid w:val="009F0BD4"/>
    <w:rsid w:val="009F15BD"/>
    <w:rsid w:val="009F1711"/>
    <w:rsid w:val="009F1761"/>
    <w:rsid w:val="009F1778"/>
    <w:rsid w:val="009F1834"/>
    <w:rsid w:val="009F3A20"/>
    <w:rsid w:val="009F3F4A"/>
    <w:rsid w:val="009F3F4D"/>
    <w:rsid w:val="009F412A"/>
    <w:rsid w:val="009F461C"/>
    <w:rsid w:val="009F5606"/>
    <w:rsid w:val="009F58B0"/>
    <w:rsid w:val="009F599A"/>
    <w:rsid w:val="009F59F8"/>
    <w:rsid w:val="009F66EF"/>
    <w:rsid w:val="009F6E33"/>
    <w:rsid w:val="009F7DB2"/>
    <w:rsid w:val="00A0026B"/>
    <w:rsid w:val="00A00533"/>
    <w:rsid w:val="00A00E84"/>
    <w:rsid w:val="00A01C2C"/>
    <w:rsid w:val="00A029E4"/>
    <w:rsid w:val="00A02A4C"/>
    <w:rsid w:val="00A0328A"/>
    <w:rsid w:val="00A037ED"/>
    <w:rsid w:val="00A03BB3"/>
    <w:rsid w:val="00A04415"/>
    <w:rsid w:val="00A0456C"/>
    <w:rsid w:val="00A051DE"/>
    <w:rsid w:val="00A053CB"/>
    <w:rsid w:val="00A0603B"/>
    <w:rsid w:val="00A06A01"/>
    <w:rsid w:val="00A0719A"/>
    <w:rsid w:val="00A0739D"/>
    <w:rsid w:val="00A0771E"/>
    <w:rsid w:val="00A07746"/>
    <w:rsid w:val="00A10D63"/>
    <w:rsid w:val="00A112EA"/>
    <w:rsid w:val="00A11466"/>
    <w:rsid w:val="00A1195E"/>
    <w:rsid w:val="00A11B7D"/>
    <w:rsid w:val="00A12527"/>
    <w:rsid w:val="00A1290B"/>
    <w:rsid w:val="00A13129"/>
    <w:rsid w:val="00A13614"/>
    <w:rsid w:val="00A13804"/>
    <w:rsid w:val="00A13B48"/>
    <w:rsid w:val="00A152C6"/>
    <w:rsid w:val="00A161C7"/>
    <w:rsid w:val="00A166E7"/>
    <w:rsid w:val="00A16991"/>
    <w:rsid w:val="00A16C5C"/>
    <w:rsid w:val="00A1745D"/>
    <w:rsid w:val="00A20CD1"/>
    <w:rsid w:val="00A21809"/>
    <w:rsid w:val="00A222F5"/>
    <w:rsid w:val="00A239C3"/>
    <w:rsid w:val="00A23A8A"/>
    <w:rsid w:val="00A249E9"/>
    <w:rsid w:val="00A25397"/>
    <w:rsid w:val="00A25BF6"/>
    <w:rsid w:val="00A26269"/>
    <w:rsid w:val="00A26645"/>
    <w:rsid w:val="00A266AC"/>
    <w:rsid w:val="00A26BA8"/>
    <w:rsid w:val="00A274D7"/>
    <w:rsid w:val="00A3002F"/>
    <w:rsid w:val="00A30DF5"/>
    <w:rsid w:val="00A3136D"/>
    <w:rsid w:val="00A3233D"/>
    <w:rsid w:val="00A3246E"/>
    <w:rsid w:val="00A33BE6"/>
    <w:rsid w:val="00A342A5"/>
    <w:rsid w:val="00A34796"/>
    <w:rsid w:val="00A347A7"/>
    <w:rsid w:val="00A34F5F"/>
    <w:rsid w:val="00A35C2E"/>
    <w:rsid w:val="00A36F9C"/>
    <w:rsid w:val="00A376B1"/>
    <w:rsid w:val="00A4006A"/>
    <w:rsid w:val="00A4086A"/>
    <w:rsid w:val="00A41D33"/>
    <w:rsid w:val="00A421B8"/>
    <w:rsid w:val="00A421CA"/>
    <w:rsid w:val="00A42447"/>
    <w:rsid w:val="00A42C8A"/>
    <w:rsid w:val="00A42CD7"/>
    <w:rsid w:val="00A43859"/>
    <w:rsid w:val="00A43BAF"/>
    <w:rsid w:val="00A43BC1"/>
    <w:rsid w:val="00A44AC4"/>
    <w:rsid w:val="00A44DF8"/>
    <w:rsid w:val="00A45771"/>
    <w:rsid w:val="00A45BB1"/>
    <w:rsid w:val="00A4605E"/>
    <w:rsid w:val="00A4626B"/>
    <w:rsid w:val="00A46413"/>
    <w:rsid w:val="00A46AF8"/>
    <w:rsid w:val="00A46B51"/>
    <w:rsid w:val="00A47B24"/>
    <w:rsid w:val="00A47CF5"/>
    <w:rsid w:val="00A47D2E"/>
    <w:rsid w:val="00A513D8"/>
    <w:rsid w:val="00A5151D"/>
    <w:rsid w:val="00A51A9D"/>
    <w:rsid w:val="00A51C4E"/>
    <w:rsid w:val="00A5235F"/>
    <w:rsid w:val="00A530ED"/>
    <w:rsid w:val="00A53241"/>
    <w:rsid w:val="00A532BC"/>
    <w:rsid w:val="00A54C9A"/>
    <w:rsid w:val="00A54F9C"/>
    <w:rsid w:val="00A55451"/>
    <w:rsid w:val="00A570CE"/>
    <w:rsid w:val="00A57872"/>
    <w:rsid w:val="00A578DF"/>
    <w:rsid w:val="00A57A2D"/>
    <w:rsid w:val="00A57BF2"/>
    <w:rsid w:val="00A57EE4"/>
    <w:rsid w:val="00A57F00"/>
    <w:rsid w:val="00A57F8F"/>
    <w:rsid w:val="00A60B81"/>
    <w:rsid w:val="00A60B9A"/>
    <w:rsid w:val="00A61882"/>
    <w:rsid w:val="00A61F1A"/>
    <w:rsid w:val="00A6218A"/>
    <w:rsid w:val="00A635E3"/>
    <w:rsid w:val="00A63713"/>
    <w:rsid w:val="00A63A3D"/>
    <w:rsid w:val="00A64930"/>
    <w:rsid w:val="00A64DA0"/>
    <w:rsid w:val="00A66860"/>
    <w:rsid w:val="00A672D2"/>
    <w:rsid w:val="00A67D99"/>
    <w:rsid w:val="00A67DA3"/>
    <w:rsid w:val="00A715F5"/>
    <w:rsid w:val="00A72164"/>
    <w:rsid w:val="00A72DC3"/>
    <w:rsid w:val="00A74997"/>
    <w:rsid w:val="00A74C60"/>
    <w:rsid w:val="00A74ECB"/>
    <w:rsid w:val="00A7511E"/>
    <w:rsid w:val="00A7736D"/>
    <w:rsid w:val="00A773B4"/>
    <w:rsid w:val="00A77873"/>
    <w:rsid w:val="00A80444"/>
    <w:rsid w:val="00A80829"/>
    <w:rsid w:val="00A81630"/>
    <w:rsid w:val="00A816FE"/>
    <w:rsid w:val="00A81754"/>
    <w:rsid w:val="00A81DF1"/>
    <w:rsid w:val="00A81F6F"/>
    <w:rsid w:val="00A82140"/>
    <w:rsid w:val="00A82423"/>
    <w:rsid w:val="00A82BB6"/>
    <w:rsid w:val="00A82C07"/>
    <w:rsid w:val="00A82D55"/>
    <w:rsid w:val="00A83A17"/>
    <w:rsid w:val="00A83F1F"/>
    <w:rsid w:val="00A84502"/>
    <w:rsid w:val="00A850B5"/>
    <w:rsid w:val="00A8613F"/>
    <w:rsid w:val="00A86569"/>
    <w:rsid w:val="00A86B28"/>
    <w:rsid w:val="00A86D1F"/>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481"/>
    <w:rsid w:val="00AA3B91"/>
    <w:rsid w:val="00AA505F"/>
    <w:rsid w:val="00AA51E0"/>
    <w:rsid w:val="00AA6A61"/>
    <w:rsid w:val="00AA7E4C"/>
    <w:rsid w:val="00AB0771"/>
    <w:rsid w:val="00AB0CC2"/>
    <w:rsid w:val="00AB1CA3"/>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A0C"/>
    <w:rsid w:val="00AC107A"/>
    <w:rsid w:val="00AC311D"/>
    <w:rsid w:val="00AC4246"/>
    <w:rsid w:val="00AC4B2D"/>
    <w:rsid w:val="00AC5212"/>
    <w:rsid w:val="00AC52EB"/>
    <w:rsid w:val="00AC60DF"/>
    <w:rsid w:val="00AC6A98"/>
    <w:rsid w:val="00AD045E"/>
    <w:rsid w:val="00AD07F6"/>
    <w:rsid w:val="00AD0961"/>
    <w:rsid w:val="00AD0EDB"/>
    <w:rsid w:val="00AD1AA2"/>
    <w:rsid w:val="00AD1E32"/>
    <w:rsid w:val="00AD261F"/>
    <w:rsid w:val="00AD36C5"/>
    <w:rsid w:val="00AD3BC2"/>
    <w:rsid w:val="00AD4C53"/>
    <w:rsid w:val="00AD5EB8"/>
    <w:rsid w:val="00AD62C8"/>
    <w:rsid w:val="00AD6760"/>
    <w:rsid w:val="00AD6D0D"/>
    <w:rsid w:val="00AD7410"/>
    <w:rsid w:val="00AD7721"/>
    <w:rsid w:val="00AD7B83"/>
    <w:rsid w:val="00AE0001"/>
    <w:rsid w:val="00AE0443"/>
    <w:rsid w:val="00AE082E"/>
    <w:rsid w:val="00AE168B"/>
    <w:rsid w:val="00AE1E2E"/>
    <w:rsid w:val="00AE2094"/>
    <w:rsid w:val="00AE27B8"/>
    <w:rsid w:val="00AE2970"/>
    <w:rsid w:val="00AE2F42"/>
    <w:rsid w:val="00AE3431"/>
    <w:rsid w:val="00AE3626"/>
    <w:rsid w:val="00AE3668"/>
    <w:rsid w:val="00AE4977"/>
    <w:rsid w:val="00AE66B5"/>
    <w:rsid w:val="00AE7F6D"/>
    <w:rsid w:val="00AF0C2C"/>
    <w:rsid w:val="00AF1D9F"/>
    <w:rsid w:val="00AF1F2F"/>
    <w:rsid w:val="00AF2FCC"/>
    <w:rsid w:val="00AF38E4"/>
    <w:rsid w:val="00AF3933"/>
    <w:rsid w:val="00AF3B52"/>
    <w:rsid w:val="00AF5B08"/>
    <w:rsid w:val="00AF6000"/>
    <w:rsid w:val="00AF62F5"/>
    <w:rsid w:val="00AF6718"/>
    <w:rsid w:val="00AF6DBD"/>
    <w:rsid w:val="00AF779A"/>
    <w:rsid w:val="00AF7DAE"/>
    <w:rsid w:val="00B0013D"/>
    <w:rsid w:val="00B018E6"/>
    <w:rsid w:val="00B018EC"/>
    <w:rsid w:val="00B023A1"/>
    <w:rsid w:val="00B02517"/>
    <w:rsid w:val="00B032AF"/>
    <w:rsid w:val="00B034C7"/>
    <w:rsid w:val="00B0457E"/>
    <w:rsid w:val="00B04588"/>
    <w:rsid w:val="00B047EA"/>
    <w:rsid w:val="00B04BF7"/>
    <w:rsid w:val="00B052F0"/>
    <w:rsid w:val="00B05530"/>
    <w:rsid w:val="00B06709"/>
    <w:rsid w:val="00B06EA1"/>
    <w:rsid w:val="00B07980"/>
    <w:rsid w:val="00B10213"/>
    <w:rsid w:val="00B10480"/>
    <w:rsid w:val="00B10FFA"/>
    <w:rsid w:val="00B12080"/>
    <w:rsid w:val="00B1311C"/>
    <w:rsid w:val="00B134D3"/>
    <w:rsid w:val="00B13613"/>
    <w:rsid w:val="00B14216"/>
    <w:rsid w:val="00B15219"/>
    <w:rsid w:val="00B17352"/>
    <w:rsid w:val="00B1751B"/>
    <w:rsid w:val="00B17B30"/>
    <w:rsid w:val="00B21E2B"/>
    <w:rsid w:val="00B22C17"/>
    <w:rsid w:val="00B22CC0"/>
    <w:rsid w:val="00B2395E"/>
    <w:rsid w:val="00B25237"/>
    <w:rsid w:val="00B26BDB"/>
    <w:rsid w:val="00B27224"/>
    <w:rsid w:val="00B27C1E"/>
    <w:rsid w:val="00B302CE"/>
    <w:rsid w:val="00B30330"/>
    <w:rsid w:val="00B30D19"/>
    <w:rsid w:val="00B31420"/>
    <w:rsid w:val="00B315EB"/>
    <w:rsid w:val="00B325F9"/>
    <w:rsid w:val="00B3391A"/>
    <w:rsid w:val="00B33C2B"/>
    <w:rsid w:val="00B33EF1"/>
    <w:rsid w:val="00B35336"/>
    <w:rsid w:val="00B37EA3"/>
    <w:rsid w:val="00B4073F"/>
    <w:rsid w:val="00B40AC7"/>
    <w:rsid w:val="00B40B37"/>
    <w:rsid w:val="00B40CFF"/>
    <w:rsid w:val="00B40F3D"/>
    <w:rsid w:val="00B41CEB"/>
    <w:rsid w:val="00B42800"/>
    <w:rsid w:val="00B42F48"/>
    <w:rsid w:val="00B455FC"/>
    <w:rsid w:val="00B45D39"/>
    <w:rsid w:val="00B46870"/>
    <w:rsid w:val="00B47700"/>
    <w:rsid w:val="00B47D25"/>
    <w:rsid w:val="00B50052"/>
    <w:rsid w:val="00B51338"/>
    <w:rsid w:val="00B51A28"/>
    <w:rsid w:val="00B522CF"/>
    <w:rsid w:val="00B522F3"/>
    <w:rsid w:val="00B52F44"/>
    <w:rsid w:val="00B53286"/>
    <w:rsid w:val="00B53367"/>
    <w:rsid w:val="00B53969"/>
    <w:rsid w:val="00B53CB0"/>
    <w:rsid w:val="00B55B72"/>
    <w:rsid w:val="00B565A7"/>
    <w:rsid w:val="00B56E41"/>
    <w:rsid w:val="00B57320"/>
    <w:rsid w:val="00B5778B"/>
    <w:rsid w:val="00B609A9"/>
    <w:rsid w:val="00B60D6C"/>
    <w:rsid w:val="00B61080"/>
    <w:rsid w:val="00B6137E"/>
    <w:rsid w:val="00B618A1"/>
    <w:rsid w:val="00B61D05"/>
    <w:rsid w:val="00B6234F"/>
    <w:rsid w:val="00B628BF"/>
    <w:rsid w:val="00B62C84"/>
    <w:rsid w:val="00B63016"/>
    <w:rsid w:val="00B63BFB"/>
    <w:rsid w:val="00B65475"/>
    <w:rsid w:val="00B6630C"/>
    <w:rsid w:val="00B66DF4"/>
    <w:rsid w:val="00B707E9"/>
    <w:rsid w:val="00B70A01"/>
    <w:rsid w:val="00B70AE7"/>
    <w:rsid w:val="00B70B48"/>
    <w:rsid w:val="00B70F4D"/>
    <w:rsid w:val="00B7121E"/>
    <w:rsid w:val="00B712D4"/>
    <w:rsid w:val="00B714AB"/>
    <w:rsid w:val="00B715B6"/>
    <w:rsid w:val="00B72527"/>
    <w:rsid w:val="00B728C2"/>
    <w:rsid w:val="00B72ADB"/>
    <w:rsid w:val="00B742CC"/>
    <w:rsid w:val="00B74433"/>
    <w:rsid w:val="00B748E5"/>
    <w:rsid w:val="00B74A5A"/>
    <w:rsid w:val="00B75369"/>
    <w:rsid w:val="00B754F5"/>
    <w:rsid w:val="00B80181"/>
    <w:rsid w:val="00B814BB"/>
    <w:rsid w:val="00B816BC"/>
    <w:rsid w:val="00B82058"/>
    <w:rsid w:val="00B822E4"/>
    <w:rsid w:val="00B834FE"/>
    <w:rsid w:val="00B836DB"/>
    <w:rsid w:val="00B8374F"/>
    <w:rsid w:val="00B84E76"/>
    <w:rsid w:val="00B84EF4"/>
    <w:rsid w:val="00B86190"/>
    <w:rsid w:val="00B861FB"/>
    <w:rsid w:val="00B8662E"/>
    <w:rsid w:val="00B871BB"/>
    <w:rsid w:val="00B87A23"/>
    <w:rsid w:val="00B90314"/>
    <w:rsid w:val="00B90974"/>
    <w:rsid w:val="00B93161"/>
    <w:rsid w:val="00B931C0"/>
    <w:rsid w:val="00B93960"/>
    <w:rsid w:val="00B94764"/>
    <w:rsid w:val="00B94BA6"/>
    <w:rsid w:val="00B95268"/>
    <w:rsid w:val="00B957BE"/>
    <w:rsid w:val="00B95DDD"/>
    <w:rsid w:val="00B9618B"/>
    <w:rsid w:val="00B9680F"/>
    <w:rsid w:val="00B96DEC"/>
    <w:rsid w:val="00B9769A"/>
    <w:rsid w:val="00BA1330"/>
    <w:rsid w:val="00BA3317"/>
    <w:rsid w:val="00BA39F1"/>
    <w:rsid w:val="00BA3A1C"/>
    <w:rsid w:val="00BA4E07"/>
    <w:rsid w:val="00BA6460"/>
    <w:rsid w:val="00BA677F"/>
    <w:rsid w:val="00BA6B74"/>
    <w:rsid w:val="00BA70AE"/>
    <w:rsid w:val="00BA7392"/>
    <w:rsid w:val="00BA78BE"/>
    <w:rsid w:val="00BB0F69"/>
    <w:rsid w:val="00BB1E26"/>
    <w:rsid w:val="00BB241E"/>
    <w:rsid w:val="00BB3C4D"/>
    <w:rsid w:val="00BB4569"/>
    <w:rsid w:val="00BB4AF4"/>
    <w:rsid w:val="00BB4B3B"/>
    <w:rsid w:val="00BB4F20"/>
    <w:rsid w:val="00BB722A"/>
    <w:rsid w:val="00BC105A"/>
    <w:rsid w:val="00BC26FE"/>
    <w:rsid w:val="00BC3483"/>
    <w:rsid w:val="00BC386A"/>
    <w:rsid w:val="00BC3CB0"/>
    <w:rsid w:val="00BC3FAA"/>
    <w:rsid w:val="00BC4479"/>
    <w:rsid w:val="00BC45C8"/>
    <w:rsid w:val="00BC48B4"/>
    <w:rsid w:val="00BC4F19"/>
    <w:rsid w:val="00BC5F13"/>
    <w:rsid w:val="00BC67EE"/>
    <w:rsid w:val="00BC6CFE"/>
    <w:rsid w:val="00BC77EC"/>
    <w:rsid w:val="00BC78A9"/>
    <w:rsid w:val="00BD06DD"/>
    <w:rsid w:val="00BD0796"/>
    <w:rsid w:val="00BD1225"/>
    <w:rsid w:val="00BD1FF8"/>
    <w:rsid w:val="00BD2452"/>
    <w:rsid w:val="00BD2D29"/>
    <w:rsid w:val="00BD2DC1"/>
    <w:rsid w:val="00BD4414"/>
    <w:rsid w:val="00BD4649"/>
    <w:rsid w:val="00BD55D6"/>
    <w:rsid w:val="00BD5CFB"/>
    <w:rsid w:val="00BD7789"/>
    <w:rsid w:val="00BD7DB0"/>
    <w:rsid w:val="00BE0364"/>
    <w:rsid w:val="00BE16DA"/>
    <w:rsid w:val="00BE236B"/>
    <w:rsid w:val="00BE273A"/>
    <w:rsid w:val="00BE3164"/>
    <w:rsid w:val="00BE3312"/>
    <w:rsid w:val="00BE4635"/>
    <w:rsid w:val="00BE47FC"/>
    <w:rsid w:val="00BE4B9A"/>
    <w:rsid w:val="00BE4D37"/>
    <w:rsid w:val="00BE61CA"/>
    <w:rsid w:val="00BF16B9"/>
    <w:rsid w:val="00BF1E77"/>
    <w:rsid w:val="00BF235F"/>
    <w:rsid w:val="00BF2FD9"/>
    <w:rsid w:val="00BF38C4"/>
    <w:rsid w:val="00BF48FF"/>
    <w:rsid w:val="00BF4E57"/>
    <w:rsid w:val="00BF4F5F"/>
    <w:rsid w:val="00BF5426"/>
    <w:rsid w:val="00BF59F5"/>
    <w:rsid w:val="00BF5D56"/>
    <w:rsid w:val="00BF6F9D"/>
    <w:rsid w:val="00BF709F"/>
    <w:rsid w:val="00BF74FC"/>
    <w:rsid w:val="00BF7D60"/>
    <w:rsid w:val="00C000EA"/>
    <w:rsid w:val="00C00731"/>
    <w:rsid w:val="00C00851"/>
    <w:rsid w:val="00C008E0"/>
    <w:rsid w:val="00C00DBC"/>
    <w:rsid w:val="00C038C0"/>
    <w:rsid w:val="00C0394B"/>
    <w:rsid w:val="00C03979"/>
    <w:rsid w:val="00C03DA0"/>
    <w:rsid w:val="00C04728"/>
    <w:rsid w:val="00C04C73"/>
    <w:rsid w:val="00C04D89"/>
    <w:rsid w:val="00C063BF"/>
    <w:rsid w:val="00C067B0"/>
    <w:rsid w:val="00C06D12"/>
    <w:rsid w:val="00C06D18"/>
    <w:rsid w:val="00C102CE"/>
    <w:rsid w:val="00C10375"/>
    <w:rsid w:val="00C10A35"/>
    <w:rsid w:val="00C10B27"/>
    <w:rsid w:val="00C11A67"/>
    <w:rsid w:val="00C1208A"/>
    <w:rsid w:val="00C1293F"/>
    <w:rsid w:val="00C12AA8"/>
    <w:rsid w:val="00C13244"/>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34FC"/>
    <w:rsid w:val="00C34862"/>
    <w:rsid w:val="00C34D5E"/>
    <w:rsid w:val="00C34FC6"/>
    <w:rsid w:val="00C35F11"/>
    <w:rsid w:val="00C363AF"/>
    <w:rsid w:val="00C36502"/>
    <w:rsid w:val="00C36D9D"/>
    <w:rsid w:val="00C37599"/>
    <w:rsid w:val="00C376A6"/>
    <w:rsid w:val="00C40272"/>
    <w:rsid w:val="00C42B1C"/>
    <w:rsid w:val="00C42E1D"/>
    <w:rsid w:val="00C449E9"/>
    <w:rsid w:val="00C44FD7"/>
    <w:rsid w:val="00C450AB"/>
    <w:rsid w:val="00C455F5"/>
    <w:rsid w:val="00C45756"/>
    <w:rsid w:val="00C45FAA"/>
    <w:rsid w:val="00C4731B"/>
    <w:rsid w:val="00C47F7E"/>
    <w:rsid w:val="00C5065B"/>
    <w:rsid w:val="00C5080C"/>
    <w:rsid w:val="00C511CA"/>
    <w:rsid w:val="00C51E2B"/>
    <w:rsid w:val="00C52014"/>
    <w:rsid w:val="00C521E9"/>
    <w:rsid w:val="00C52A2D"/>
    <w:rsid w:val="00C53B85"/>
    <w:rsid w:val="00C54CC1"/>
    <w:rsid w:val="00C551A9"/>
    <w:rsid w:val="00C553D2"/>
    <w:rsid w:val="00C555AA"/>
    <w:rsid w:val="00C5596F"/>
    <w:rsid w:val="00C56C73"/>
    <w:rsid w:val="00C574EE"/>
    <w:rsid w:val="00C6028B"/>
    <w:rsid w:val="00C60ACE"/>
    <w:rsid w:val="00C61405"/>
    <w:rsid w:val="00C616B8"/>
    <w:rsid w:val="00C617A4"/>
    <w:rsid w:val="00C61D2F"/>
    <w:rsid w:val="00C61D9B"/>
    <w:rsid w:val="00C6366F"/>
    <w:rsid w:val="00C63B20"/>
    <w:rsid w:val="00C63C69"/>
    <w:rsid w:val="00C6470A"/>
    <w:rsid w:val="00C64F8D"/>
    <w:rsid w:val="00C652FB"/>
    <w:rsid w:val="00C65352"/>
    <w:rsid w:val="00C65697"/>
    <w:rsid w:val="00C65BBA"/>
    <w:rsid w:val="00C6672B"/>
    <w:rsid w:val="00C70CC8"/>
    <w:rsid w:val="00C71065"/>
    <w:rsid w:val="00C72384"/>
    <w:rsid w:val="00C72848"/>
    <w:rsid w:val="00C728F5"/>
    <w:rsid w:val="00C7300D"/>
    <w:rsid w:val="00C73E52"/>
    <w:rsid w:val="00C73E65"/>
    <w:rsid w:val="00C74190"/>
    <w:rsid w:val="00C75153"/>
    <w:rsid w:val="00C760A1"/>
    <w:rsid w:val="00C76C48"/>
    <w:rsid w:val="00C77350"/>
    <w:rsid w:val="00C8090E"/>
    <w:rsid w:val="00C82209"/>
    <w:rsid w:val="00C828EA"/>
    <w:rsid w:val="00C8488E"/>
    <w:rsid w:val="00C84A9F"/>
    <w:rsid w:val="00C86AE4"/>
    <w:rsid w:val="00C874A9"/>
    <w:rsid w:val="00C8762A"/>
    <w:rsid w:val="00C876DD"/>
    <w:rsid w:val="00C87703"/>
    <w:rsid w:val="00C877AA"/>
    <w:rsid w:val="00C90B46"/>
    <w:rsid w:val="00C90D96"/>
    <w:rsid w:val="00C917F5"/>
    <w:rsid w:val="00C91BF6"/>
    <w:rsid w:val="00C92D81"/>
    <w:rsid w:val="00C9391F"/>
    <w:rsid w:val="00C939D4"/>
    <w:rsid w:val="00C94D62"/>
    <w:rsid w:val="00C96391"/>
    <w:rsid w:val="00C96470"/>
    <w:rsid w:val="00C96562"/>
    <w:rsid w:val="00C9669E"/>
    <w:rsid w:val="00C97D6E"/>
    <w:rsid w:val="00CA0D04"/>
    <w:rsid w:val="00CA139B"/>
    <w:rsid w:val="00CA2102"/>
    <w:rsid w:val="00CA2D5E"/>
    <w:rsid w:val="00CA40E3"/>
    <w:rsid w:val="00CA4E16"/>
    <w:rsid w:val="00CA5A6B"/>
    <w:rsid w:val="00CA5CA8"/>
    <w:rsid w:val="00CA5E3A"/>
    <w:rsid w:val="00CA602B"/>
    <w:rsid w:val="00CA7C92"/>
    <w:rsid w:val="00CA7D71"/>
    <w:rsid w:val="00CB05AF"/>
    <w:rsid w:val="00CB0A91"/>
    <w:rsid w:val="00CB3600"/>
    <w:rsid w:val="00CB44A9"/>
    <w:rsid w:val="00CB52CF"/>
    <w:rsid w:val="00CB6334"/>
    <w:rsid w:val="00CB7B85"/>
    <w:rsid w:val="00CC01C4"/>
    <w:rsid w:val="00CC045C"/>
    <w:rsid w:val="00CC0765"/>
    <w:rsid w:val="00CC3A9A"/>
    <w:rsid w:val="00CC40A3"/>
    <w:rsid w:val="00CC4608"/>
    <w:rsid w:val="00CC51F1"/>
    <w:rsid w:val="00CC583F"/>
    <w:rsid w:val="00CC6326"/>
    <w:rsid w:val="00CC660E"/>
    <w:rsid w:val="00CC6863"/>
    <w:rsid w:val="00CC6864"/>
    <w:rsid w:val="00CD12C5"/>
    <w:rsid w:val="00CD3D42"/>
    <w:rsid w:val="00CD4045"/>
    <w:rsid w:val="00CD4535"/>
    <w:rsid w:val="00CD5BEC"/>
    <w:rsid w:val="00CD6C47"/>
    <w:rsid w:val="00CD7702"/>
    <w:rsid w:val="00CE185D"/>
    <w:rsid w:val="00CE2113"/>
    <w:rsid w:val="00CE352D"/>
    <w:rsid w:val="00CE3D01"/>
    <w:rsid w:val="00CE3DF1"/>
    <w:rsid w:val="00CE522B"/>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2D0"/>
    <w:rsid w:val="00CF3617"/>
    <w:rsid w:val="00CF3BB0"/>
    <w:rsid w:val="00CF4503"/>
    <w:rsid w:val="00CF6502"/>
    <w:rsid w:val="00CF6600"/>
    <w:rsid w:val="00CF6E39"/>
    <w:rsid w:val="00D00701"/>
    <w:rsid w:val="00D015FA"/>
    <w:rsid w:val="00D01810"/>
    <w:rsid w:val="00D01A84"/>
    <w:rsid w:val="00D02397"/>
    <w:rsid w:val="00D0279B"/>
    <w:rsid w:val="00D04548"/>
    <w:rsid w:val="00D05634"/>
    <w:rsid w:val="00D05783"/>
    <w:rsid w:val="00D05B4E"/>
    <w:rsid w:val="00D06059"/>
    <w:rsid w:val="00D061FD"/>
    <w:rsid w:val="00D107B2"/>
    <w:rsid w:val="00D1095A"/>
    <w:rsid w:val="00D115F7"/>
    <w:rsid w:val="00D12D20"/>
    <w:rsid w:val="00D131D0"/>
    <w:rsid w:val="00D1332E"/>
    <w:rsid w:val="00D13409"/>
    <w:rsid w:val="00D13444"/>
    <w:rsid w:val="00D137E5"/>
    <w:rsid w:val="00D1389D"/>
    <w:rsid w:val="00D14057"/>
    <w:rsid w:val="00D1437E"/>
    <w:rsid w:val="00D14720"/>
    <w:rsid w:val="00D147C2"/>
    <w:rsid w:val="00D14B03"/>
    <w:rsid w:val="00D15344"/>
    <w:rsid w:val="00D15809"/>
    <w:rsid w:val="00D172A6"/>
    <w:rsid w:val="00D17404"/>
    <w:rsid w:val="00D177C3"/>
    <w:rsid w:val="00D17F02"/>
    <w:rsid w:val="00D20B2C"/>
    <w:rsid w:val="00D20F6B"/>
    <w:rsid w:val="00D21739"/>
    <w:rsid w:val="00D21A73"/>
    <w:rsid w:val="00D223B4"/>
    <w:rsid w:val="00D22A72"/>
    <w:rsid w:val="00D22B60"/>
    <w:rsid w:val="00D23793"/>
    <w:rsid w:val="00D23B01"/>
    <w:rsid w:val="00D23BD3"/>
    <w:rsid w:val="00D250DE"/>
    <w:rsid w:val="00D25434"/>
    <w:rsid w:val="00D25E49"/>
    <w:rsid w:val="00D26262"/>
    <w:rsid w:val="00D26C46"/>
    <w:rsid w:val="00D26EBF"/>
    <w:rsid w:val="00D275A6"/>
    <w:rsid w:val="00D277D6"/>
    <w:rsid w:val="00D31CDD"/>
    <w:rsid w:val="00D323A4"/>
    <w:rsid w:val="00D32665"/>
    <w:rsid w:val="00D334BF"/>
    <w:rsid w:val="00D35B56"/>
    <w:rsid w:val="00D35D45"/>
    <w:rsid w:val="00D363AD"/>
    <w:rsid w:val="00D3644E"/>
    <w:rsid w:val="00D36912"/>
    <w:rsid w:val="00D3788E"/>
    <w:rsid w:val="00D37F0D"/>
    <w:rsid w:val="00D400DE"/>
    <w:rsid w:val="00D411A6"/>
    <w:rsid w:val="00D412A7"/>
    <w:rsid w:val="00D414C1"/>
    <w:rsid w:val="00D4161A"/>
    <w:rsid w:val="00D41877"/>
    <w:rsid w:val="00D424F9"/>
    <w:rsid w:val="00D427F4"/>
    <w:rsid w:val="00D42AC1"/>
    <w:rsid w:val="00D432DE"/>
    <w:rsid w:val="00D43931"/>
    <w:rsid w:val="00D440A7"/>
    <w:rsid w:val="00D447D8"/>
    <w:rsid w:val="00D44C82"/>
    <w:rsid w:val="00D44FD0"/>
    <w:rsid w:val="00D451D6"/>
    <w:rsid w:val="00D46607"/>
    <w:rsid w:val="00D46D8A"/>
    <w:rsid w:val="00D47423"/>
    <w:rsid w:val="00D475C8"/>
    <w:rsid w:val="00D501F2"/>
    <w:rsid w:val="00D5029C"/>
    <w:rsid w:val="00D531B1"/>
    <w:rsid w:val="00D53719"/>
    <w:rsid w:val="00D53ED2"/>
    <w:rsid w:val="00D54431"/>
    <w:rsid w:val="00D546AC"/>
    <w:rsid w:val="00D54EBC"/>
    <w:rsid w:val="00D56415"/>
    <w:rsid w:val="00D604E9"/>
    <w:rsid w:val="00D60F18"/>
    <w:rsid w:val="00D611F0"/>
    <w:rsid w:val="00D61716"/>
    <w:rsid w:val="00D61EA1"/>
    <w:rsid w:val="00D6326E"/>
    <w:rsid w:val="00D63B6F"/>
    <w:rsid w:val="00D63EF4"/>
    <w:rsid w:val="00D649AF"/>
    <w:rsid w:val="00D64C4B"/>
    <w:rsid w:val="00D64CB2"/>
    <w:rsid w:val="00D653BB"/>
    <w:rsid w:val="00D65A08"/>
    <w:rsid w:val="00D65E75"/>
    <w:rsid w:val="00D65E97"/>
    <w:rsid w:val="00D666DB"/>
    <w:rsid w:val="00D66E7F"/>
    <w:rsid w:val="00D66F0D"/>
    <w:rsid w:val="00D67BE0"/>
    <w:rsid w:val="00D67C64"/>
    <w:rsid w:val="00D70269"/>
    <w:rsid w:val="00D71E06"/>
    <w:rsid w:val="00D73B92"/>
    <w:rsid w:val="00D73C10"/>
    <w:rsid w:val="00D73C3D"/>
    <w:rsid w:val="00D73D42"/>
    <w:rsid w:val="00D75100"/>
    <w:rsid w:val="00D75503"/>
    <w:rsid w:val="00D77227"/>
    <w:rsid w:val="00D77AFD"/>
    <w:rsid w:val="00D77B64"/>
    <w:rsid w:val="00D77C6E"/>
    <w:rsid w:val="00D80540"/>
    <w:rsid w:val="00D80556"/>
    <w:rsid w:val="00D82AB9"/>
    <w:rsid w:val="00D83733"/>
    <w:rsid w:val="00D83F52"/>
    <w:rsid w:val="00D848C1"/>
    <w:rsid w:val="00D84D26"/>
    <w:rsid w:val="00D85763"/>
    <w:rsid w:val="00D857A0"/>
    <w:rsid w:val="00D85880"/>
    <w:rsid w:val="00D860A7"/>
    <w:rsid w:val="00D86944"/>
    <w:rsid w:val="00D86DFB"/>
    <w:rsid w:val="00D86FB4"/>
    <w:rsid w:val="00D871FF"/>
    <w:rsid w:val="00D874EE"/>
    <w:rsid w:val="00D87BAF"/>
    <w:rsid w:val="00D87C9C"/>
    <w:rsid w:val="00D91AD5"/>
    <w:rsid w:val="00D921BF"/>
    <w:rsid w:val="00D936E4"/>
    <w:rsid w:val="00D944D1"/>
    <w:rsid w:val="00D946D9"/>
    <w:rsid w:val="00D95101"/>
    <w:rsid w:val="00D95B56"/>
    <w:rsid w:val="00D95C0C"/>
    <w:rsid w:val="00D96BD7"/>
    <w:rsid w:val="00D96DA7"/>
    <w:rsid w:val="00D97027"/>
    <w:rsid w:val="00D97B03"/>
    <w:rsid w:val="00D97CCD"/>
    <w:rsid w:val="00DA0844"/>
    <w:rsid w:val="00DA133C"/>
    <w:rsid w:val="00DA1504"/>
    <w:rsid w:val="00DA1DE9"/>
    <w:rsid w:val="00DA226D"/>
    <w:rsid w:val="00DA252C"/>
    <w:rsid w:val="00DA335A"/>
    <w:rsid w:val="00DA3916"/>
    <w:rsid w:val="00DA3B8F"/>
    <w:rsid w:val="00DA468D"/>
    <w:rsid w:val="00DA54EF"/>
    <w:rsid w:val="00DA7205"/>
    <w:rsid w:val="00DA7602"/>
    <w:rsid w:val="00DB0848"/>
    <w:rsid w:val="00DB0C11"/>
    <w:rsid w:val="00DB118E"/>
    <w:rsid w:val="00DB11EA"/>
    <w:rsid w:val="00DB16E3"/>
    <w:rsid w:val="00DB185E"/>
    <w:rsid w:val="00DB26F5"/>
    <w:rsid w:val="00DB287C"/>
    <w:rsid w:val="00DB3FC1"/>
    <w:rsid w:val="00DB4009"/>
    <w:rsid w:val="00DB4158"/>
    <w:rsid w:val="00DB4E44"/>
    <w:rsid w:val="00DB5102"/>
    <w:rsid w:val="00DB551B"/>
    <w:rsid w:val="00DB5C3E"/>
    <w:rsid w:val="00DB67AE"/>
    <w:rsid w:val="00DB6A00"/>
    <w:rsid w:val="00DB6D44"/>
    <w:rsid w:val="00DB6FFB"/>
    <w:rsid w:val="00DC0703"/>
    <w:rsid w:val="00DC1992"/>
    <w:rsid w:val="00DC2038"/>
    <w:rsid w:val="00DC271E"/>
    <w:rsid w:val="00DC2CF5"/>
    <w:rsid w:val="00DC4366"/>
    <w:rsid w:val="00DC508F"/>
    <w:rsid w:val="00DC588C"/>
    <w:rsid w:val="00DC58B2"/>
    <w:rsid w:val="00DC6414"/>
    <w:rsid w:val="00DD021B"/>
    <w:rsid w:val="00DD1018"/>
    <w:rsid w:val="00DD161A"/>
    <w:rsid w:val="00DD1E5A"/>
    <w:rsid w:val="00DD24CE"/>
    <w:rsid w:val="00DD30FC"/>
    <w:rsid w:val="00DD4709"/>
    <w:rsid w:val="00DD471E"/>
    <w:rsid w:val="00DD4A25"/>
    <w:rsid w:val="00DD5241"/>
    <w:rsid w:val="00DD54CA"/>
    <w:rsid w:val="00DD5885"/>
    <w:rsid w:val="00DD5D73"/>
    <w:rsid w:val="00DD6555"/>
    <w:rsid w:val="00DD7B23"/>
    <w:rsid w:val="00DE0184"/>
    <w:rsid w:val="00DE0D78"/>
    <w:rsid w:val="00DE0ED2"/>
    <w:rsid w:val="00DE14F5"/>
    <w:rsid w:val="00DE18F0"/>
    <w:rsid w:val="00DE1B3F"/>
    <w:rsid w:val="00DE1C06"/>
    <w:rsid w:val="00DE2975"/>
    <w:rsid w:val="00DE30BA"/>
    <w:rsid w:val="00DE333C"/>
    <w:rsid w:val="00DE36CF"/>
    <w:rsid w:val="00DE370F"/>
    <w:rsid w:val="00DE3A22"/>
    <w:rsid w:val="00DE46A9"/>
    <w:rsid w:val="00DE4777"/>
    <w:rsid w:val="00DE571D"/>
    <w:rsid w:val="00DE611F"/>
    <w:rsid w:val="00DE6942"/>
    <w:rsid w:val="00DE69DF"/>
    <w:rsid w:val="00DE7B0F"/>
    <w:rsid w:val="00DF0736"/>
    <w:rsid w:val="00DF1138"/>
    <w:rsid w:val="00DF3198"/>
    <w:rsid w:val="00DF38FB"/>
    <w:rsid w:val="00DF3EA2"/>
    <w:rsid w:val="00DF41BC"/>
    <w:rsid w:val="00DF5197"/>
    <w:rsid w:val="00DF53AA"/>
    <w:rsid w:val="00DF5B52"/>
    <w:rsid w:val="00DF718E"/>
    <w:rsid w:val="00DF7965"/>
    <w:rsid w:val="00E01222"/>
    <w:rsid w:val="00E013D7"/>
    <w:rsid w:val="00E015B6"/>
    <w:rsid w:val="00E024D1"/>
    <w:rsid w:val="00E030F5"/>
    <w:rsid w:val="00E035FC"/>
    <w:rsid w:val="00E03B24"/>
    <w:rsid w:val="00E04560"/>
    <w:rsid w:val="00E04C05"/>
    <w:rsid w:val="00E056DA"/>
    <w:rsid w:val="00E064E2"/>
    <w:rsid w:val="00E06F02"/>
    <w:rsid w:val="00E0738A"/>
    <w:rsid w:val="00E07616"/>
    <w:rsid w:val="00E07AD5"/>
    <w:rsid w:val="00E10EC7"/>
    <w:rsid w:val="00E10FC2"/>
    <w:rsid w:val="00E1195C"/>
    <w:rsid w:val="00E12C96"/>
    <w:rsid w:val="00E12EB3"/>
    <w:rsid w:val="00E13B9E"/>
    <w:rsid w:val="00E13DDE"/>
    <w:rsid w:val="00E16919"/>
    <w:rsid w:val="00E16B73"/>
    <w:rsid w:val="00E16C40"/>
    <w:rsid w:val="00E17208"/>
    <w:rsid w:val="00E20084"/>
    <w:rsid w:val="00E20CCA"/>
    <w:rsid w:val="00E22423"/>
    <w:rsid w:val="00E227A5"/>
    <w:rsid w:val="00E22C37"/>
    <w:rsid w:val="00E23517"/>
    <w:rsid w:val="00E23AEC"/>
    <w:rsid w:val="00E23E8A"/>
    <w:rsid w:val="00E2431B"/>
    <w:rsid w:val="00E24B9E"/>
    <w:rsid w:val="00E24E8B"/>
    <w:rsid w:val="00E261DC"/>
    <w:rsid w:val="00E265E0"/>
    <w:rsid w:val="00E26757"/>
    <w:rsid w:val="00E27348"/>
    <w:rsid w:val="00E27602"/>
    <w:rsid w:val="00E27A25"/>
    <w:rsid w:val="00E27E89"/>
    <w:rsid w:val="00E27EFF"/>
    <w:rsid w:val="00E30103"/>
    <w:rsid w:val="00E30AEA"/>
    <w:rsid w:val="00E30CD0"/>
    <w:rsid w:val="00E312A4"/>
    <w:rsid w:val="00E3250C"/>
    <w:rsid w:val="00E34239"/>
    <w:rsid w:val="00E344C6"/>
    <w:rsid w:val="00E359C3"/>
    <w:rsid w:val="00E35EB9"/>
    <w:rsid w:val="00E36C77"/>
    <w:rsid w:val="00E378B1"/>
    <w:rsid w:val="00E40A7F"/>
    <w:rsid w:val="00E412EB"/>
    <w:rsid w:val="00E4180D"/>
    <w:rsid w:val="00E41860"/>
    <w:rsid w:val="00E41DD3"/>
    <w:rsid w:val="00E425EA"/>
    <w:rsid w:val="00E4360C"/>
    <w:rsid w:val="00E43649"/>
    <w:rsid w:val="00E44829"/>
    <w:rsid w:val="00E4535A"/>
    <w:rsid w:val="00E453F1"/>
    <w:rsid w:val="00E4616C"/>
    <w:rsid w:val="00E4645D"/>
    <w:rsid w:val="00E464EA"/>
    <w:rsid w:val="00E46D3B"/>
    <w:rsid w:val="00E47125"/>
    <w:rsid w:val="00E47423"/>
    <w:rsid w:val="00E47D35"/>
    <w:rsid w:val="00E50B9D"/>
    <w:rsid w:val="00E50F4D"/>
    <w:rsid w:val="00E50FEA"/>
    <w:rsid w:val="00E5199F"/>
    <w:rsid w:val="00E51B5A"/>
    <w:rsid w:val="00E51DED"/>
    <w:rsid w:val="00E51EAC"/>
    <w:rsid w:val="00E52764"/>
    <w:rsid w:val="00E52A0D"/>
    <w:rsid w:val="00E53CB2"/>
    <w:rsid w:val="00E53DE8"/>
    <w:rsid w:val="00E544F3"/>
    <w:rsid w:val="00E5454A"/>
    <w:rsid w:val="00E54BCD"/>
    <w:rsid w:val="00E54F64"/>
    <w:rsid w:val="00E5647C"/>
    <w:rsid w:val="00E56B21"/>
    <w:rsid w:val="00E56B44"/>
    <w:rsid w:val="00E6001F"/>
    <w:rsid w:val="00E60EA0"/>
    <w:rsid w:val="00E61ED4"/>
    <w:rsid w:val="00E624BA"/>
    <w:rsid w:val="00E648D4"/>
    <w:rsid w:val="00E662D7"/>
    <w:rsid w:val="00E66883"/>
    <w:rsid w:val="00E670A4"/>
    <w:rsid w:val="00E6756E"/>
    <w:rsid w:val="00E71513"/>
    <w:rsid w:val="00E7393E"/>
    <w:rsid w:val="00E73EE4"/>
    <w:rsid w:val="00E743D0"/>
    <w:rsid w:val="00E74F49"/>
    <w:rsid w:val="00E75008"/>
    <w:rsid w:val="00E7578D"/>
    <w:rsid w:val="00E75D9E"/>
    <w:rsid w:val="00E77BDF"/>
    <w:rsid w:val="00E80619"/>
    <w:rsid w:val="00E80B27"/>
    <w:rsid w:val="00E80C13"/>
    <w:rsid w:val="00E80D61"/>
    <w:rsid w:val="00E833E2"/>
    <w:rsid w:val="00E84140"/>
    <w:rsid w:val="00E844C8"/>
    <w:rsid w:val="00E84734"/>
    <w:rsid w:val="00E8487A"/>
    <w:rsid w:val="00E85AF2"/>
    <w:rsid w:val="00E85FE8"/>
    <w:rsid w:val="00E86FCD"/>
    <w:rsid w:val="00E874BF"/>
    <w:rsid w:val="00E87A6E"/>
    <w:rsid w:val="00E87C09"/>
    <w:rsid w:val="00E90199"/>
    <w:rsid w:val="00E907BA"/>
    <w:rsid w:val="00E91F79"/>
    <w:rsid w:val="00E9226A"/>
    <w:rsid w:val="00E93329"/>
    <w:rsid w:val="00E93AAB"/>
    <w:rsid w:val="00E9483A"/>
    <w:rsid w:val="00E9488D"/>
    <w:rsid w:val="00E94E95"/>
    <w:rsid w:val="00E959EF"/>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5407"/>
    <w:rsid w:val="00EA6367"/>
    <w:rsid w:val="00EA638D"/>
    <w:rsid w:val="00EA6B9E"/>
    <w:rsid w:val="00EA7436"/>
    <w:rsid w:val="00EA7461"/>
    <w:rsid w:val="00EA7668"/>
    <w:rsid w:val="00EA77C5"/>
    <w:rsid w:val="00EB00BF"/>
    <w:rsid w:val="00EB065C"/>
    <w:rsid w:val="00EB0BB1"/>
    <w:rsid w:val="00EB1C09"/>
    <w:rsid w:val="00EB1CAA"/>
    <w:rsid w:val="00EB2085"/>
    <w:rsid w:val="00EB2529"/>
    <w:rsid w:val="00EB44FF"/>
    <w:rsid w:val="00EB4874"/>
    <w:rsid w:val="00EB4D78"/>
    <w:rsid w:val="00EB5541"/>
    <w:rsid w:val="00EB6859"/>
    <w:rsid w:val="00EB6A0C"/>
    <w:rsid w:val="00EB7D99"/>
    <w:rsid w:val="00EC06B9"/>
    <w:rsid w:val="00EC0A82"/>
    <w:rsid w:val="00EC0D8E"/>
    <w:rsid w:val="00EC0EBB"/>
    <w:rsid w:val="00EC0FC4"/>
    <w:rsid w:val="00EC1132"/>
    <w:rsid w:val="00EC150F"/>
    <w:rsid w:val="00EC1A6F"/>
    <w:rsid w:val="00EC1CB6"/>
    <w:rsid w:val="00EC2397"/>
    <w:rsid w:val="00EC30B2"/>
    <w:rsid w:val="00EC31F3"/>
    <w:rsid w:val="00EC3DF0"/>
    <w:rsid w:val="00EC4178"/>
    <w:rsid w:val="00EC4458"/>
    <w:rsid w:val="00EC4A34"/>
    <w:rsid w:val="00EC5C94"/>
    <w:rsid w:val="00EC754A"/>
    <w:rsid w:val="00EC7F7B"/>
    <w:rsid w:val="00ED0938"/>
    <w:rsid w:val="00ED0A6C"/>
    <w:rsid w:val="00ED1394"/>
    <w:rsid w:val="00ED13E0"/>
    <w:rsid w:val="00ED1AE4"/>
    <w:rsid w:val="00ED20F6"/>
    <w:rsid w:val="00ED2724"/>
    <w:rsid w:val="00ED3253"/>
    <w:rsid w:val="00ED3A36"/>
    <w:rsid w:val="00ED3BFB"/>
    <w:rsid w:val="00ED3FF0"/>
    <w:rsid w:val="00ED4807"/>
    <w:rsid w:val="00ED6793"/>
    <w:rsid w:val="00ED7620"/>
    <w:rsid w:val="00ED7D92"/>
    <w:rsid w:val="00EE01DC"/>
    <w:rsid w:val="00EE0289"/>
    <w:rsid w:val="00EE0DAC"/>
    <w:rsid w:val="00EE125C"/>
    <w:rsid w:val="00EE12D3"/>
    <w:rsid w:val="00EE1ACE"/>
    <w:rsid w:val="00EE2E7F"/>
    <w:rsid w:val="00EE34AF"/>
    <w:rsid w:val="00EE375B"/>
    <w:rsid w:val="00EE39CF"/>
    <w:rsid w:val="00EE3BE0"/>
    <w:rsid w:val="00EE4FEC"/>
    <w:rsid w:val="00EE53F2"/>
    <w:rsid w:val="00EE599F"/>
    <w:rsid w:val="00EE601B"/>
    <w:rsid w:val="00EE7099"/>
    <w:rsid w:val="00EF135B"/>
    <w:rsid w:val="00EF3640"/>
    <w:rsid w:val="00EF43B2"/>
    <w:rsid w:val="00EF4895"/>
    <w:rsid w:val="00EF54FD"/>
    <w:rsid w:val="00EF6CBB"/>
    <w:rsid w:val="00EF6D1C"/>
    <w:rsid w:val="00EF75B8"/>
    <w:rsid w:val="00EF7F42"/>
    <w:rsid w:val="00F013B3"/>
    <w:rsid w:val="00F014F4"/>
    <w:rsid w:val="00F0163B"/>
    <w:rsid w:val="00F0267E"/>
    <w:rsid w:val="00F02A79"/>
    <w:rsid w:val="00F02C29"/>
    <w:rsid w:val="00F02FD4"/>
    <w:rsid w:val="00F03252"/>
    <w:rsid w:val="00F033FE"/>
    <w:rsid w:val="00F04F99"/>
    <w:rsid w:val="00F05496"/>
    <w:rsid w:val="00F054A7"/>
    <w:rsid w:val="00F05ADB"/>
    <w:rsid w:val="00F0648D"/>
    <w:rsid w:val="00F068C0"/>
    <w:rsid w:val="00F06E7C"/>
    <w:rsid w:val="00F072FE"/>
    <w:rsid w:val="00F073D9"/>
    <w:rsid w:val="00F07635"/>
    <w:rsid w:val="00F0775F"/>
    <w:rsid w:val="00F07AFA"/>
    <w:rsid w:val="00F102E0"/>
    <w:rsid w:val="00F10BC6"/>
    <w:rsid w:val="00F10E83"/>
    <w:rsid w:val="00F1134E"/>
    <w:rsid w:val="00F12345"/>
    <w:rsid w:val="00F1241B"/>
    <w:rsid w:val="00F1282C"/>
    <w:rsid w:val="00F12ED7"/>
    <w:rsid w:val="00F12FA3"/>
    <w:rsid w:val="00F13B5B"/>
    <w:rsid w:val="00F13DAB"/>
    <w:rsid w:val="00F13FE4"/>
    <w:rsid w:val="00F14486"/>
    <w:rsid w:val="00F147F4"/>
    <w:rsid w:val="00F160C9"/>
    <w:rsid w:val="00F17B64"/>
    <w:rsid w:val="00F2011F"/>
    <w:rsid w:val="00F20D00"/>
    <w:rsid w:val="00F20E25"/>
    <w:rsid w:val="00F21471"/>
    <w:rsid w:val="00F21F82"/>
    <w:rsid w:val="00F22F88"/>
    <w:rsid w:val="00F237BE"/>
    <w:rsid w:val="00F24522"/>
    <w:rsid w:val="00F24AC5"/>
    <w:rsid w:val="00F24C02"/>
    <w:rsid w:val="00F25224"/>
    <w:rsid w:val="00F25E21"/>
    <w:rsid w:val="00F2753C"/>
    <w:rsid w:val="00F27E16"/>
    <w:rsid w:val="00F33BE0"/>
    <w:rsid w:val="00F33D62"/>
    <w:rsid w:val="00F34064"/>
    <w:rsid w:val="00F342C1"/>
    <w:rsid w:val="00F34E87"/>
    <w:rsid w:val="00F34EAE"/>
    <w:rsid w:val="00F35CD7"/>
    <w:rsid w:val="00F36082"/>
    <w:rsid w:val="00F36E04"/>
    <w:rsid w:val="00F36FCD"/>
    <w:rsid w:val="00F41A5E"/>
    <w:rsid w:val="00F41AD0"/>
    <w:rsid w:val="00F41BC0"/>
    <w:rsid w:val="00F42725"/>
    <w:rsid w:val="00F43EDA"/>
    <w:rsid w:val="00F44B6D"/>
    <w:rsid w:val="00F4624B"/>
    <w:rsid w:val="00F472D1"/>
    <w:rsid w:val="00F50147"/>
    <w:rsid w:val="00F505F8"/>
    <w:rsid w:val="00F521C9"/>
    <w:rsid w:val="00F5500F"/>
    <w:rsid w:val="00F55661"/>
    <w:rsid w:val="00F5579F"/>
    <w:rsid w:val="00F55C05"/>
    <w:rsid w:val="00F56446"/>
    <w:rsid w:val="00F56709"/>
    <w:rsid w:val="00F57750"/>
    <w:rsid w:val="00F60208"/>
    <w:rsid w:val="00F60AF5"/>
    <w:rsid w:val="00F6106B"/>
    <w:rsid w:val="00F61F12"/>
    <w:rsid w:val="00F63C42"/>
    <w:rsid w:val="00F63C93"/>
    <w:rsid w:val="00F63D8B"/>
    <w:rsid w:val="00F645CB"/>
    <w:rsid w:val="00F64D94"/>
    <w:rsid w:val="00F655BF"/>
    <w:rsid w:val="00F65AA7"/>
    <w:rsid w:val="00F65CCD"/>
    <w:rsid w:val="00F65CE8"/>
    <w:rsid w:val="00F663CD"/>
    <w:rsid w:val="00F66D9E"/>
    <w:rsid w:val="00F70A48"/>
    <w:rsid w:val="00F70C85"/>
    <w:rsid w:val="00F72086"/>
    <w:rsid w:val="00F72619"/>
    <w:rsid w:val="00F728AB"/>
    <w:rsid w:val="00F73598"/>
    <w:rsid w:val="00F735A5"/>
    <w:rsid w:val="00F73F55"/>
    <w:rsid w:val="00F7452A"/>
    <w:rsid w:val="00F74850"/>
    <w:rsid w:val="00F74D76"/>
    <w:rsid w:val="00F755BA"/>
    <w:rsid w:val="00F75C90"/>
    <w:rsid w:val="00F776B5"/>
    <w:rsid w:val="00F80606"/>
    <w:rsid w:val="00F8185B"/>
    <w:rsid w:val="00F81B4F"/>
    <w:rsid w:val="00F82271"/>
    <w:rsid w:val="00F828BD"/>
    <w:rsid w:val="00F8393C"/>
    <w:rsid w:val="00F83ADF"/>
    <w:rsid w:val="00F84496"/>
    <w:rsid w:val="00F85517"/>
    <w:rsid w:val="00F860B8"/>
    <w:rsid w:val="00F86636"/>
    <w:rsid w:val="00F86839"/>
    <w:rsid w:val="00F86BE9"/>
    <w:rsid w:val="00F86C4A"/>
    <w:rsid w:val="00F902B3"/>
    <w:rsid w:val="00F90486"/>
    <w:rsid w:val="00F90863"/>
    <w:rsid w:val="00F9087A"/>
    <w:rsid w:val="00F90C6E"/>
    <w:rsid w:val="00F90F84"/>
    <w:rsid w:val="00F91851"/>
    <w:rsid w:val="00F91A06"/>
    <w:rsid w:val="00F92E37"/>
    <w:rsid w:val="00F9325A"/>
    <w:rsid w:val="00F93910"/>
    <w:rsid w:val="00F93E69"/>
    <w:rsid w:val="00F94792"/>
    <w:rsid w:val="00F949F2"/>
    <w:rsid w:val="00F94AFF"/>
    <w:rsid w:val="00F9572B"/>
    <w:rsid w:val="00F9681C"/>
    <w:rsid w:val="00F96B51"/>
    <w:rsid w:val="00F976BC"/>
    <w:rsid w:val="00F97C9B"/>
    <w:rsid w:val="00FA0EDB"/>
    <w:rsid w:val="00FA1995"/>
    <w:rsid w:val="00FA23C7"/>
    <w:rsid w:val="00FA3283"/>
    <w:rsid w:val="00FA4333"/>
    <w:rsid w:val="00FA460D"/>
    <w:rsid w:val="00FA4860"/>
    <w:rsid w:val="00FA4F1D"/>
    <w:rsid w:val="00FA5B9A"/>
    <w:rsid w:val="00FA60FA"/>
    <w:rsid w:val="00FA65B8"/>
    <w:rsid w:val="00FA7643"/>
    <w:rsid w:val="00FA77C7"/>
    <w:rsid w:val="00FA794C"/>
    <w:rsid w:val="00FA7B17"/>
    <w:rsid w:val="00FA7C9D"/>
    <w:rsid w:val="00FA7D29"/>
    <w:rsid w:val="00FB0003"/>
    <w:rsid w:val="00FB0AD5"/>
    <w:rsid w:val="00FB1EFF"/>
    <w:rsid w:val="00FB2269"/>
    <w:rsid w:val="00FB3CF8"/>
    <w:rsid w:val="00FB3E84"/>
    <w:rsid w:val="00FB4F4B"/>
    <w:rsid w:val="00FB4F63"/>
    <w:rsid w:val="00FB5133"/>
    <w:rsid w:val="00FB573A"/>
    <w:rsid w:val="00FB5DDD"/>
    <w:rsid w:val="00FB6674"/>
    <w:rsid w:val="00FB6B22"/>
    <w:rsid w:val="00FB7167"/>
    <w:rsid w:val="00FB7E6A"/>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006"/>
    <w:rsid w:val="00FD1B63"/>
    <w:rsid w:val="00FD1BFB"/>
    <w:rsid w:val="00FD1C2D"/>
    <w:rsid w:val="00FD1FA0"/>
    <w:rsid w:val="00FD21EF"/>
    <w:rsid w:val="00FD2E4F"/>
    <w:rsid w:val="00FD3458"/>
    <w:rsid w:val="00FD385E"/>
    <w:rsid w:val="00FD3CF7"/>
    <w:rsid w:val="00FD4FCB"/>
    <w:rsid w:val="00FD512E"/>
    <w:rsid w:val="00FD52F8"/>
    <w:rsid w:val="00FD53E6"/>
    <w:rsid w:val="00FD583E"/>
    <w:rsid w:val="00FD5856"/>
    <w:rsid w:val="00FD5BBA"/>
    <w:rsid w:val="00FD5FB3"/>
    <w:rsid w:val="00FD6812"/>
    <w:rsid w:val="00FD7703"/>
    <w:rsid w:val="00FE0500"/>
    <w:rsid w:val="00FE0B63"/>
    <w:rsid w:val="00FE154F"/>
    <w:rsid w:val="00FE2995"/>
    <w:rsid w:val="00FE3BF6"/>
    <w:rsid w:val="00FE4BF0"/>
    <w:rsid w:val="00FE4CC3"/>
    <w:rsid w:val="00FE5524"/>
    <w:rsid w:val="00FE60B3"/>
    <w:rsid w:val="00FE70EE"/>
    <w:rsid w:val="00FE710B"/>
    <w:rsid w:val="00FE78E2"/>
    <w:rsid w:val="00FF1472"/>
    <w:rsid w:val="00FF1792"/>
    <w:rsid w:val="00FF17F0"/>
    <w:rsid w:val="00FF202A"/>
    <w:rsid w:val="00FF3665"/>
    <w:rsid w:val="00FF3A70"/>
    <w:rsid w:val="00FF4A03"/>
    <w:rsid w:val="00FF51D3"/>
    <w:rsid w:val="00FF555A"/>
    <w:rsid w:val="00FF569E"/>
    <w:rsid w:val="00FF5A15"/>
    <w:rsid w:val="00FF6F18"/>
    <w:rsid w:val="00FF70EE"/>
    <w:rsid w:val="00FF7B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95E6C"/>
  <w15:docId w15:val="{C46B548D-CBC2-45E0-8242-7B50D54DA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2244"/>
    <w:rPr>
      <w:rFonts w:ascii="Arial" w:hAnsi="Arial"/>
      <w:szCs w:val="22"/>
      <w:lang w:eastAsia="en-US"/>
    </w:rPr>
  </w:style>
  <w:style w:type="paragraph" w:styleId="Naslov1">
    <w:name w:val="heading 1"/>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7"/>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7"/>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E0253"/>
    <w:rPr>
      <w:color w:val="605E5C"/>
      <w:shd w:val="clear" w:color="auto" w:fill="E1DFDD"/>
    </w:rPr>
  </w:style>
  <w:style w:type="paragraph" w:styleId="Telobesedila-zamik">
    <w:name w:val="Body Text Indent"/>
    <w:basedOn w:val="Navaden"/>
    <w:link w:val="Telobesedila-zamikZnak"/>
    <w:uiPriority w:val="99"/>
    <w:unhideWhenUsed/>
    <w:rsid w:val="008629C4"/>
    <w:pPr>
      <w:spacing w:after="120" w:line="260" w:lineRule="atLeast"/>
      <w:ind w:left="283"/>
      <w:jc w:val="both"/>
    </w:pPr>
  </w:style>
  <w:style w:type="character" w:customStyle="1" w:styleId="Telobesedila-zamikZnak">
    <w:name w:val="Telo besedila - zamik Znak"/>
    <w:basedOn w:val="Privzetapisavaodstavka"/>
    <w:link w:val="Telobesedila-zamik"/>
    <w:uiPriority w:val="99"/>
    <w:rsid w:val="008629C4"/>
    <w:rPr>
      <w:rFonts w:ascii="Arial" w:hAnsi="Arial"/>
      <w:szCs w:val="22"/>
      <w:lang w:eastAsia="en-US"/>
    </w:rPr>
  </w:style>
  <w:style w:type="paragraph" w:customStyle="1" w:styleId="Slog1">
    <w:name w:val="Slog1"/>
    <w:basedOn w:val="Navaden"/>
    <w:rsid w:val="008629C4"/>
    <w:pPr>
      <w:numPr>
        <w:numId w:val="11"/>
      </w:numPr>
      <w:suppressAutoHyphens/>
    </w:pPr>
    <w:rPr>
      <w:rFonts w:ascii="Times New Roman" w:eastAsia="Times New Roman" w:hAnsi="Times New Roman"/>
      <w:sz w:val="24"/>
      <w:szCs w:val="24"/>
      <w:lang w:eastAsia="ar-SA"/>
    </w:rPr>
  </w:style>
  <w:style w:type="numbering" w:customStyle="1" w:styleId="Headings21">
    <w:name w:val="Headings21"/>
    <w:uiPriority w:val="99"/>
    <w:rsid w:val="00EF135B"/>
    <w:pPr>
      <w:numPr>
        <w:numId w:val="1"/>
      </w:numPr>
    </w:pPr>
  </w:style>
  <w:style w:type="paragraph" w:customStyle="1" w:styleId="gmail-m3240955919321363761msonospacing">
    <w:name w:val="gmail-m_3240955919321363761msonospacing"/>
    <w:basedOn w:val="Navaden"/>
    <w:rsid w:val="00751B9B"/>
    <w:pPr>
      <w:spacing w:before="100" w:beforeAutospacing="1" w:after="100" w:afterAutospacing="1"/>
    </w:pPr>
    <w:rPr>
      <w:rFonts w:ascii="Calibri" w:eastAsiaTheme="minorHAnsi" w:hAnsi="Calibri" w:cs="Calibri"/>
      <w:sz w:val="22"/>
      <w:lang w:eastAsia="sl-SI"/>
    </w:rPr>
  </w:style>
  <w:style w:type="paragraph" w:customStyle="1" w:styleId="Brezrazmikov1">
    <w:name w:val="Brez razmikov1"/>
    <w:rsid w:val="005C0D45"/>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59601660">
      <w:bodyDiv w:val="1"/>
      <w:marLeft w:val="0"/>
      <w:marRight w:val="0"/>
      <w:marTop w:val="0"/>
      <w:marBottom w:val="0"/>
      <w:divBdr>
        <w:top w:val="none" w:sz="0" w:space="0" w:color="auto"/>
        <w:left w:val="none" w:sz="0" w:space="0" w:color="auto"/>
        <w:bottom w:val="none" w:sz="0" w:space="0" w:color="auto"/>
        <w:right w:val="none" w:sz="0" w:space="0" w:color="auto"/>
      </w:divBdr>
    </w:div>
    <w:div w:id="104814299">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293210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47660850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57667166">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6272150">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927008856">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174346813">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21311349">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39472081">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8761880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37193983">
      <w:bodyDiv w:val="1"/>
      <w:marLeft w:val="0"/>
      <w:marRight w:val="0"/>
      <w:marTop w:val="0"/>
      <w:marBottom w:val="0"/>
      <w:divBdr>
        <w:top w:val="none" w:sz="0" w:space="0" w:color="auto"/>
        <w:left w:val="none" w:sz="0" w:space="0" w:color="auto"/>
        <w:bottom w:val="none" w:sz="0" w:space="0" w:color="auto"/>
        <w:right w:val="none" w:sz="0" w:space="0" w:color="auto"/>
      </w:divBdr>
    </w:div>
    <w:div w:id="2072268847">
      <w:bodyDiv w:val="1"/>
      <w:marLeft w:val="0"/>
      <w:marRight w:val="0"/>
      <w:marTop w:val="0"/>
      <w:marBottom w:val="0"/>
      <w:divBdr>
        <w:top w:val="none" w:sz="0" w:space="0" w:color="auto"/>
        <w:left w:val="none" w:sz="0" w:space="0" w:color="auto"/>
        <w:bottom w:val="none" w:sz="0" w:space="0" w:color="auto"/>
        <w:right w:val="none" w:sz="0" w:space="0" w:color="auto"/>
      </w:divBdr>
    </w:div>
    <w:div w:id="213543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ina.simonovic@komunala-kranj.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na.simonovic@komunala-kranj.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nina.simonovic@komunala-kranj.si"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7B3A7-E7B6-4403-ADD3-0EF8D2E3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335</TotalTime>
  <Pages>15</Pages>
  <Words>5946</Words>
  <Characters>33898</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39765</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pravna služba KK</dc:creator>
  <cp:lastModifiedBy>Nina Simonovič</cp:lastModifiedBy>
  <cp:revision>62</cp:revision>
  <cp:lastPrinted>2023-08-07T09:16:00Z</cp:lastPrinted>
  <dcterms:created xsi:type="dcterms:W3CDTF">2024-09-13T10:01:00Z</dcterms:created>
  <dcterms:modified xsi:type="dcterms:W3CDTF">2024-09-20T08:47:00Z</dcterms:modified>
</cp:coreProperties>
</file>